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упаковке,отгрузке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r w:rsidRPr="00AD46EE">
        <w:rPr>
          <w:rStyle w:val="a5"/>
          <w:u w:val="none"/>
        </w:rPr>
        <w:t>Приведены</w:t>
      </w:r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установлены</w:t>
      </w:r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установлены</w:t>
      </w:r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DB2225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г. Прокопьевск, ул. Гайдара, 43 пом. 1п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2748EC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278 400,00</w:t>
      </w:r>
      <w:bookmarkStart w:id="0" w:name="_GoBack"/>
      <w:bookmarkEnd w:id="0"/>
      <w:r w:rsidR="00DB2225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рублей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 w:rsidR="00DB2225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DB2225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установлены</w:t>
      </w:r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>Не установлены</w:t>
      </w:r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>Не установлены</w:t>
      </w:r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</w:t>
      </w:r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DB2225" w:rsidRPr="00DB2225">
      <w:rPr>
        <w:rStyle w:val="a5"/>
        <w:sz w:val="22"/>
      </w:rPr>
      <w:t>на передачу информационно-справочных систем КОДЕКС и(или) ТЕХЭКСПЕРТ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48EC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B2225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32</cp:revision>
  <cp:lastPrinted>2017-06-27T06:33:00Z</cp:lastPrinted>
  <dcterms:created xsi:type="dcterms:W3CDTF">2014-05-29T03:18:00Z</dcterms:created>
  <dcterms:modified xsi:type="dcterms:W3CDTF">2018-12-17T09:56:00Z</dcterms:modified>
</cp:coreProperties>
</file>