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2FD" w:rsidRPr="00774481" w:rsidRDefault="004A3890" w:rsidP="003112DD">
      <w:pPr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</w:t>
      </w:r>
      <w:r w:rsidR="00054D83" w:rsidRPr="00774481">
        <w:rPr>
          <w:rFonts w:ascii="Times New Roman" w:hAnsi="Times New Roman"/>
          <w:i/>
        </w:rPr>
        <w:t>Приложение №</w:t>
      </w:r>
      <w:r w:rsidR="009C10E6" w:rsidRPr="00774481">
        <w:rPr>
          <w:rFonts w:ascii="Times New Roman" w:hAnsi="Times New Roman"/>
          <w:i/>
        </w:rPr>
        <w:t>1</w:t>
      </w:r>
      <w:r w:rsidR="001F4A79" w:rsidRPr="00774481">
        <w:rPr>
          <w:rFonts w:ascii="Times New Roman" w:hAnsi="Times New Roman"/>
          <w:i/>
        </w:rPr>
        <w:t xml:space="preserve">  </w:t>
      </w:r>
    </w:p>
    <w:p w:rsidR="003112DD" w:rsidRDefault="00656483" w:rsidP="003112DD">
      <w:pPr>
        <w:spacing w:after="0" w:line="240" w:lineRule="auto"/>
        <w:jc w:val="right"/>
        <w:rPr>
          <w:rFonts w:ascii="Times New Roman" w:hAnsi="Times New Roman"/>
        </w:rPr>
      </w:pPr>
      <w:r w:rsidRPr="003112DD">
        <w:rPr>
          <w:rFonts w:ascii="Times New Roman" w:hAnsi="Times New Roman"/>
        </w:rPr>
        <w:t xml:space="preserve">к договору </w:t>
      </w:r>
      <w:r w:rsidR="003112DD" w:rsidRPr="003112DD">
        <w:rPr>
          <w:rFonts w:ascii="Times New Roman" w:hAnsi="Times New Roman"/>
        </w:rPr>
        <w:t>возмездно</w:t>
      </w:r>
      <w:r w:rsidR="003112DD">
        <w:rPr>
          <w:rFonts w:ascii="Times New Roman" w:hAnsi="Times New Roman"/>
        </w:rPr>
        <w:t>го</w:t>
      </w:r>
      <w:r w:rsidR="003112DD" w:rsidRPr="003112DD">
        <w:rPr>
          <w:rFonts w:ascii="Times New Roman" w:hAnsi="Times New Roman"/>
        </w:rPr>
        <w:t xml:space="preserve"> оказани</w:t>
      </w:r>
      <w:r w:rsidR="003112DD">
        <w:rPr>
          <w:rFonts w:ascii="Times New Roman" w:hAnsi="Times New Roman"/>
        </w:rPr>
        <w:t>я</w:t>
      </w:r>
      <w:r w:rsidR="003112DD" w:rsidRPr="003112DD">
        <w:rPr>
          <w:rFonts w:ascii="Times New Roman" w:hAnsi="Times New Roman"/>
        </w:rPr>
        <w:t xml:space="preserve"> услуг (выполнени</w:t>
      </w:r>
      <w:r w:rsidR="003112DD">
        <w:rPr>
          <w:rFonts w:ascii="Times New Roman" w:hAnsi="Times New Roman"/>
        </w:rPr>
        <w:t>я</w:t>
      </w:r>
      <w:r w:rsidR="003112DD" w:rsidRPr="003112DD">
        <w:rPr>
          <w:rFonts w:ascii="Times New Roman" w:hAnsi="Times New Roman"/>
        </w:rPr>
        <w:t xml:space="preserve"> работ)</w:t>
      </w:r>
    </w:p>
    <w:p w:rsidR="00054D83" w:rsidRPr="003112DD" w:rsidRDefault="00656483" w:rsidP="003112DD">
      <w:pPr>
        <w:spacing w:after="0" w:line="240" w:lineRule="auto"/>
        <w:jc w:val="right"/>
        <w:rPr>
          <w:rFonts w:ascii="Times New Roman" w:hAnsi="Times New Roman"/>
        </w:rPr>
      </w:pPr>
      <w:r w:rsidRPr="003112DD">
        <w:rPr>
          <w:rFonts w:ascii="Times New Roman" w:hAnsi="Times New Roman"/>
        </w:rPr>
        <w:t>№</w:t>
      </w:r>
      <w:r w:rsidR="001500B5">
        <w:rPr>
          <w:rFonts w:ascii="Times New Roman" w:hAnsi="Times New Roman"/>
        </w:rPr>
        <w:t xml:space="preserve"> </w:t>
      </w:r>
      <w:r w:rsidR="003104E6">
        <w:rPr>
          <w:rFonts w:ascii="Times New Roman" w:hAnsi="Times New Roman"/>
          <w:b/>
        </w:rPr>
        <w:t>___</w:t>
      </w:r>
      <w:r w:rsidR="004A3890" w:rsidRPr="003112DD">
        <w:rPr>
          <w:rFonts w:ascii="Times New Roman" w:hAnsi="Times New Roman"/>
        </w:rPr>
        <w:t xml:space="preserve"> </w:t>
      </w:r>
      <w:r w:rsidR="00C923A8" w:rsidRPr="003112DD">
        <w:rPr>
          <w:rFonts w:ascii="Times New Roman" w:hAnsi="Times New Roman"/>
        </w:rPr>
        <w:t xml:space="preserve"> </w:t>
      </w:r>
      <w:r w:rsidR="00090028" w:rsidRPr="003112DD">
        <w:rPr>
          <w:rFonts w:ascii="Times New Roman" w:hAnsi="Times New Roman"/>
        </w:rPr>
        <w:t xml:space="preserve">от </w:t>
      </w:r>
      <w:r w:rsidR="003104E6">
        <w:rPr>
          <w:rFonts w:ascii="Times New Roman" w:hAnsi="Times New Roman"/>
        </w:rPr>
        <w:t>___</w:t>
      </w:r>
      <w:r w:rsidR="00090028" w:rsidRPr="003112DD">
        <w:rPr>
          <w:rFonts w:ascii="Times New Roman" w:hAnsi="Times New Roman"/>
        </w:rPr>
        <w:t>.</w:t>
      </w:r>
      <w:r w:rsidR="003104E6">
        <w:rPr>
          <w:rFonts w:ascii="Times New Roman" w:hAnsi="Times New Roman"/>
        </w:rPr>
        <w:t>___</w:t>
      </w:r>
      <w:r w:rsidR="00090028" w:rsidRPr="003112DD">
        <w:rPr>
          <w:rFonts w:ascii="Times New Roman" w:hAnsi="Times New Roman"/>
        </w:rPr>
        <w:t>.</w:t>
      </w:r>
      <w:r w:rsidR="00054D83" w:rsidRPr="003112DD">
        <w:rPr>
          <w:rFonts w:ascii="Times New Roman" w:hAnsi="Times New Roman"/>
        </w:rPr>
        <w:t>20</w:t>
      </w:r>
      <w:r w:rsidR="007B106D">
        <w:rPr>
          <w:rFonts w:ascii="Times New Roman" w:hAnsi="Times New Roman"/>
        </w:rPr>
        <w:t>___</w:t>
      </w:r>
      <w:r w:rsidR="00054D83" w:rsidRPr="003112DD">
        <w:rPr>
          <w:rFonts w:ascii="Times New Roman" w:hAnsi="Times New Roman"/>
        </w:rPr>
        <w:t>г.</w:t>
      </w:r>
    </w:p>
    <w:p w:rsidR="007912FD" w:rsidRPr="00774481" w:rsidRDefault="007912FD" w:rsidP="007912FD">
      <w:pPr>
        <w:spacing w:line="240" w:lineRule="auto"/>
        <w:jc w:val="right"/>
        <w:rPr>
          <w:rFonts w:ascii="Times New Roman" w:hAnsi="Times New Roman"/>
          <w:i/>
        </w:rPr>
      </w:pPr>
    </w:p>
    <w:p w:rsidR="00054D83" w:rsidRPr="00774481" w:rsidRDefault="00054D83" w:rsidP="009A7275">
      <w:pPr>
        <w:spacing w:after="0" w:line="240" w:lineRule="auto"/>
        <w:ind w:left="31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74481">
        <w:rPr>
          <w:rFonts w:ascii="Times New Roman" w:eastAsia="Times New Roman" w:hAnsi="Times New Roman"/>
          <w:b/>
          <w:sz w:val="28"/>
          <w:szCs w:val="28"/>
          <w:lang w:eastAsia="ru-RU"/>
        </w:rPr>
        <w:t>Техническое задание</w:t>
      </w:r>
    </w:p>
    <w:p w:rsidR="00C01949" w:rsidRPr="00774481" w:rsidRDefault="00C01949" w:rsidP="009A7275">
      <w:pPr>
        <w:spacing w:after="0" w:line="240" w:lineRule="auto"/>
        <w:ind w:left="31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4D83" w:rsidRPr="00774481" w:rsidRDefault="00054D83" w:rsidP="00054D8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54D83" w:rsidRPr="00774481" w:rsidRDefault="00054D83" w:rsidP="00054D8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74481">
        <w:rPr>
          <w:rFonts w:ascii="Times New Roman" w:eastAsia="Times New Roman" w:hAnsi="Times New Roman"/>
          <w:b/>
          <w:sz w:val="24"/>
          <w:szCs w:val="24"/>
          <w:lang w:eastAsia="ru-RU"/>
        </w:rPr>
        <w:t>Основание для выполнения работ:</w:t>
      </w:r>
    </w:p>
    <w:p w:rsidR="00A03069" w:rsidRPr="00774481" w:rsidRDefault="00A03069" w:rsidP="00D9775D">
      <w:pPr>
        <w:pStyle w:val="a3"/>
        <w:numPr>
          <w:ilvl w:val="1"/>
          <w:numId w:val="11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4481">
        <w:rPr>
          <w:rFonts w:ascii="Times New Roman" w:eastAsia="Times New Roman" w:hAnsi="Times New Roman"/>
          <w:sz w:val="24"/>
          <w:szCs w:val="24"/>
          <w:lang w:eastAsia="ru-RU"/>
        </w:rPr>
        <w:t>Эксплуатационная документация.</w:t>
      </w:r>
    </w:p>
    <w:p w:rsidR="00D9775D" w:rsidRPr="00774481" w:rsidRDefault="00A03069" w:rsidP="009165B7">
      <w:pPr>
        <w:pStyle w:val="a3"/>
        <w:numPr>
          <w:ilvl w:val="1"/>
          <w:numId w:val="11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4481">
        <w:rPr>
          <w:rFonts w:ascii="Times New Roman" w:eastAsia="Times New Roman" w:hAnsi="Times New Roman"/>
          <w:sz w:val="24"/>
          <w:szCs w:val="24"/>
          <w:lang w:eastAsia="ru-RU"/>
        </w:rPr>
        <w:t>Договор №</w:t>
      </w:r>
      <w:r w:rsidR="003104E6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="00D9775D" w:rsidRPr="00774481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3104E6">
        <w:rPr>
          <w:rFonts w:ascii="Times New Roman" w:eastAsia="Times New Roman" w:hAnsi="Times New Roman"/>
          <w:sz w:val="24"/>
          <w:szCs w:val="24"/>
          <w:lang w:eastAsia="ru-RU"/>
        </w:rPr>
        <w:t>____</w:t>
      </w:r>
      <w:r w:rsidR="0009002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104E6">
        <w:rPr>
          <w:rFonts w:ascii="Times New Roman" w:eastAsia="Times New Roman" w:hAnsi="Times New Roman"/>
          <w:sz w:val="24"/>
          <w:szCs w:val="24"/>
          <w:lang w:eastAsia="ru-RU"/>
        </w:rPr>
        <w:t>____</w:t>
      </w:r>
      <w:r w:rsidR="00090028"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7B106D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="00ED264D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bookmarkStart w:id="0" w:name="_GoBack"/>
      <w:bookmarkEnd w:id="0"/>
      <w:r w:rsidR="007B106D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="00D9775D" w:rsidRPr="00774481"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 w:rsidRPr="0077448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D9775D" w:rsidRPr="00774481"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 w:rsidR="005A2DFE" w:rsidRPr="00774481">
        <w:rPr>
          <w:rFonts w:ascii="Times New Roman" w:eastAsia="Times New Roman" w:hAnsi="Times New Roman"/>
          <w:sz w:val="24"/>
          <w:szCs w:val="24"/>
          <w:lang w:eastAsia="ru-RU"/>
        </w:rPr>
        <w:t>возмездное оказание</w:t>
      </w:r>
      <w:r w:rsidR="00D9775D" w:rsidRPr="00774481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</w:t>
      </w:r>
      <w:r w:rsidR="005A2DFE" w:rsidRPr="00774481">
        <w:rPr>
          <w:rFonts w:ascii="Times New Roman" w:eastAsia="Times New Roman" w:hAnsi="Times New Roman"/>
          <w:sz w:val="24"/>
          <w:szCs w:val="24"/>
          <w:lang w:eastAsia="ru-RU"/>
        </w:rPr>
        <w:t xml:space="preserve"> (выполнение работ)</w:t>
      </w:r>
      <w:r w:rsidR="00D9775D" w:rsidRPr="0077448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9775D" w:rsidRPr="00774481" w:rsidRDefault="00D9775D" w:rsidP="00D9775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4D83" w:rsidRPr="00774481" w:rsidRDefault="009165B7" w:rsidP="00D9775D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448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="00054D83" w:rsidRPr="00774481">
        <w:rPr>
          <w:rFonts w:ascii="Times New Roman" w:eastAsia="Times New Roman" w:hAnsi="Times New Roman"/>
          <w:b/>
          <w:sz w:val="24"/>
          <w:szCs w:val="24"/>
          <w:lang w:eastAsia="ru-RU"/>
        </w:rPr>
        <w:t>Основные характеристики:</w:t>
      </w:r>
    </w:p>
    <w:p w:rsidR="00054D83" w:rsidRPr="00774481" w:rsidRDefault="00054D83" w:rsidP="00054D83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18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"/>
        <w:gridCol w:w="2616"/>
        <w:gridCol w:w="6619"/>
      </w:tblGrid>
      <w:tr w:rsidR="00054D83" w:rsidRPr="00774481" w:rsidTr="007912FD">
        <w:trPr>
          <w:trHeight w:val="106"/>
        </w:trPr>
        <w:tc>
          <w:tcPr>
            <w:tcW w:w="347" w:type="pct"/>
          </w:tcPr>
          <w:p w:rsidR="00054D83" w:rsidRPr="00774481" w:rsidRDefault="00054D83" w:rsidP="00C01D51">
            <w:pPr>
              <w:tabs>
                <w:tab w:val="left" w:pos="-5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7448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1318" w:type="pct"/>
          </w:tcPr>
          <w:p w:rsidR="00054D83" w:rsidRPr="00774481" w:rsidRDefault="00054D83" w:rsidP="00C01D5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7448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Перечень основных данных и требований</w:t>
            </w:r>
          </w:p>
        </w:tc>
        <w:tc>
          <w:tcPr>
            <w:tcW w:w="3335" w:type="pct"/>
          </w:tcPr>
          <w:p w:rsidR="00054D83" w:rsidRPr="00774481" w:rsidRDefault="00054D83" w:rsidP="00C01D5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7448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Основные данные и требования</w:t>
            </w:r>
          </w:p>
        </w:tc>
      </w:tr>
      <w:tr w:rsidR="00054D83" w:rsidRPr="00774481" w:rsidTr="007912FD">
        <w:trPr>
          <w:trHeight w:val="496"/>
        </w:trPr>
        <w:tc>
          <w:tcPr>
            <w:tcW w:w="347" w:type="pct"/>
            <w:vAlign w:val="center"/>
          </w:tcPr>
          <w:p w:rsidR="00054D83" w:rsidRPr="00774481" w:rsidRDefault="00054D83" w:rsidP="00C01D51">
            <w:pPr>
              <w:tabs>
                <w:tab w:val="left" w:pos="-5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44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8" w:type="pct"/>
          </w:tcPr>
          <w:p w:rsidR="00054D83" w:rsidRPr="00774481" w:rsidRDefault="00054D83" w:rsidP="00C01D5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44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3335" w:type="pct"/>
          </w:tcPr>
          <w:p w:rsidR="00054D83" w:rsidRPr="00774481" w:rsidRDefault="00054D83" w:rsidP="00C01D5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44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«ОЭСК»</w:t>
            </w:r>
          </w:p>
        </w:tc>
      </w:tr>
      <w:tr w:rsidR="00054D83" w:rsidRPr="00774481" w:rsidTr="007912FD">
        <w:trPr>
          <w:trHeight w:val="106"/>
        </w:trPr>
        <w:tc>
          <w:tcPr>
            <w:tcW w:w="347" w:type="pct"/>
            <w:vAlign w:val="center"/>
          </w:tcPr>
          <w:p w:rsidR="00054D83" w:rsidRPr="00774481" w:rsidRDefault="00054D83" w:rsidP="00C01D5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44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8" w:type="pct"/>
          </w:tcPr>
          <w:p w:rsidR="00054D83" w:rsidRPr="00774481" w:rsidRDefault="00C923A8" w:rsidP="00C01D5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44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335" w:type="pct"/>
          </w:tcPr>
          <w:p w:rsidR="00054D83" w:rsidRPr="00774481" w:rsidRDefault="00C01949" w:rsidP="00C01D5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44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Определится при подведении итогов конкурса</w:t>
            </w:r>
          </w:p>
        </w:tc>
      </w:tr>
      <w:tr w:rsidR="00054D83" w:rsidRPr="00774481" w:rsidTr="007912FD">
        <w:trPr>
          <w:trHeight w:val="398"/>
        </w:trPr>
        <w:tc>
          <w:tcPr>
            <w:tcW w:w="347" w:type="pct"/>
            <w:vAlign w:val="center"/>
          </w:tcPr>
          <w:p w:rsidR="00054D83" w:rsidRPr="00774481" w:rsidRDefault="00054D83" w:rsidP="00C01D5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44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8" w:type="pct"/>
          </w:tcPr>
          <w:p w:rsidR="00054D83" w:rsidRPr="00774481" w:rsidRDefault="00054D83" w:rsidP="00C01D5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44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3335" w:type="pct"/>
          </w:tcPr>
          <w:p w:rsidR="005A2DFE" w:rsidRPr="00774481" w:rsidRDefault="005A2DFE" w:rsidP="00774481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по</w:t>
            </w:r>
            <w:r w:rsidR="000900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лного физико-химического и </w:t>
            </w:r>
            <w:proofErr w:type="spellStart"/>
            <w:r w:rsidR="00090028">
              <w:rPr>
                <w:rFonts w:ascii="Times New Roman" w:hAnsi="Times New Roman"/>
                <w:color w:val="000000"/>
                <w:sz w:val="24"/>
                <w:szCs w:val="24"/>
              </w:rPr>
              <w:t>хрома</w:t>
            </w: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тографического</w:t>
            </w:r>
            <w:proofErr w:type="spellEnd"/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анализа трансформаторного масла оборудования указанного в Приложении №2 к договору 2 раза в год в июне и декабре 20</w:t>
            </w:r>
            <w:r w:rsidR="007B106D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  <w:p w:rsidR="005D6EF2" w:rsidRPr="005D6EF2" w:rsidRDefault="00FC4207" w:rsidP="00FC4207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4207">
              <w:rPr>
                <w:rFonts w:ascii="Times New Roman" w:hAnsi="Times New Roman"/>
                <w:color w:val="000000"/>
                <w:sz w:val="24"/>
                <w:szCs w:val="24"/>
              </w:rPr>
              <w:t>аттестаци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FC42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испытательного оборудования (далее по тексту – ИО)</w:t>
            </w:r>
            <w:r w:rsidR="005D6EF2" w:rsidRPr="005D6E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5D6EF2" w:rsidRPr="005D6EF2">
              <w:rPr>
                <w:rFonts w:ascii="Times New Roman" w:hAnsi="Times New Roman"/>
                <w:color w:val="000000"/>
                <w:sz w:val="24"/>
                <w:szCs w:val="24"/>
              </w:rPr>
              <w:t>указанных</w:t>
            </w:r>
            <w:proofErr w:type="gramEnd"/>
            <w:r w:rsidR="005D6EF2" w:rsidRPr="005D6E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Приложении №5 согласно Приложению №4</w:t>
            </w:r>
          </w:p>
          <w:p w:rsidR="009165B7" w:rsidRPr="005D6EF2" w:rsidRDefault="009165B7" w:rsidP="005D6EF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54D83" w:rsidRPr="00774481" w:rsidTr="007912FD">
        <w:trPr>
          <w:trHeight w:val="591"/>
        </w:trPr>
        <w:tc>
          <w:tcPr>
            <w:tcW w:w="347" w:type="pct"/>
            <w:vAlign w:val="center"/>
          </w:tcPr>
          <w:p w:rsidR="00054D83" w:rsidRPr="00774481" w:rsidRDefault="00054D83" w:rsidP="00C01D5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44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8" w:type="pct"/>
          </w:tcPr>
          <w:p w:rsidR="00054D83" w:rsidRPr="00774481" w:rsidRDefault="00054D83" w:rsidP="00C01D5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44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проведения работ</w:t>
            </w:r>
          </w:p>
        </w:tc>
        <w:tc>
          <w:tcPr>
            <w:tcW w:w="3335" w:type="pct"/>
          </w:tcPr>
          <w:p w:rsidR="00054D83" w:rsidRPr="00774481" w:rsidRDefault="009A7275" w:rsidP="00774481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="00054D83"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. Киселёвск</w:t>
            </w:r>
            <w:r w:rsidR="009D2406"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, Киселевский городской округ</w:t>
            </w:r>
          </w:p>
          <w:p w:rsidR="009A7275" w:rsidRPr="00774481" w:rsidRDefault="009A7275" w:rsidP="00774481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Прокопьевск, </w:t>
            </w:r>
            <w:r w:rsidR="009165B7"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Прокопьевский</w:t>
            </w:r>
            <w:proofErr w:type="spellEnd"/>
            <w:r w:rsidR="009D2406"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  <w:p w:rsidR="009A7275" w:rsidRPr="00774481" w:rsidRDefault="00913749" w:rsidP="00774481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Кемеровский район </w:t>
            </w:r>
          </w:p>
          <w:p w:rsidR="00FD2E9A" w:rsidRPr="00774481" w:rsidRDefault="00FD2E9A" w:rsidP="00774481">
            <w:pPr>
              <w:tabs>
                <w:tab w:val="left" w:pos="0"/>
              </w:tabs>
              <w:spacing w:after="0" w:line="240" w:lineRule="auto"/>
              <w:ind w:left="1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003B2" w:rsidRPr="00774481" w:rsidTr="007912FD">
        <w:trPr>
          <w:trHeight w:val="591"/>
        </w:trPr>
        <w:tc>
          <w:tcPr>
            <w:tcW w:w="347" w:type="pct"/>
            <w:vAlign w:val="center"/>
          </w:tcPr>
          <w:p w:rsidR="003003B2" w:rsidRPr="00774481" w:rsidRDefault="003003B2" w:rsidP="00C01D5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44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8" w:type="pct"/>
          </w:tcPr>
          <w:p w:rsidR="003003B2" w:rsidRPr="00774481" w:rsidRDefault="003003B2" w:rsidP="00C01D5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44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требования</w:t>
            </w:r>
          </w:p>
        </w:tc>
        <w:tc>
          <w:tcPr>
            <w:tcW w:w="3335" w:type="pct"/>
          </w:tcPr>
          <w:p w:rsidR="003003B2" w:rsidRPr="00774481" w:rsidRDefault="003003B2" w:rsidP="003003B2">
            <w:pPr>
              <w:pStyle w:val="31"/>
              <w:suppressLineNumbers/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sz w:val="24"/>
                <w:szCs w:val="24"/>
              </w:rPr>
              <w:t>Организация и выполнение р</w:t>
            </w:r>
            <w:r w:rsidR="00390C2C" w:rsidRPr="00774481">
              <w:rPr>
                <w:rFonts w:ascii="Times New Roman" w:hAnsi="Times New Roman"/>
                <w:sz w:val="24"/>
                <w:szCs w:val="24"/>
              </w:rPr>
              <w:t>абот</w:t>
            </w:r>
            <w:r w:rsidRPr="00774481">
              <w:rPr>
                <w:rFonts w:ascii="Times New Roman" w:hAnsi="Times New Roman"/>
                <w:sz w:val="24"/>
                <w:szCs w:val="24"/>
              </w:rPr>
              <w:t xml:space="preserve"> производится в соответствии с требованиями действующих нормативных документов:</w:t>
            </w:r>
          </w:p>
          <w:p w:rsidR="003003B2" w:rsidRPr="00774481" w:rsidRDefault="003003B2" w:rsidP="00774481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Правил устройства электроустановок (ПУЭ) 7-е изд.;</w:t>
            </w:r>
          </w:p>
          <w:p w:rsidR="003003B2" w:rsidRPr="00774481" w:rsidRDefault="003003B2" w:rsidP="00774481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Правил работы с персоналом в организациях электроэнергетики РФ, утвержденными приказом Минтопэнерго России от 19.02.2000 г. №49;</w:t>
            </w:r>
          </w:p>
          <w:p w:rsidR="003003B2" w:rsidRPr="00774481" w:rsidRDefault="003003B2" w:rsidP="00774481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Правил технической эксплуатации электрических станций и сетей Российской Федерации. Утверждены Минэнерго России №229 от 19.06.2003 г.;</w:t>
            </w:r>
          </w:p>
          <w:p w:rsidR="003003B2" w:rsidRPr="00774481" w:rsidRDefault="003003B2" w:rsidP="00774481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Правил по охране труда при эксплуатации электроустановок, утвержденных приказом Министерства труда и социальной защиты РФ от 24.07.2013г. №328</w:t>
            </w:r>
            <w:r w:rsidR="009165B7"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3003B2" w:rsidRPr="00774481" w:rsidRDefault="003003B2" w:rsidP="00774481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Правил пожарной безопасности для энергетических предприятий;</w:t>
            </w:r>
          </w:p>
          <w:p w:rsidR="003003B2" w:rsidRPr="00774481" w:rsidRDefault="003003B2" w:rsidP="00774481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Правил безопасности при работе с инструментом и приспособлениями. РД</w:t>
            </w:r>
            <w:r w:rsidR="003112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34.03.204;</w:t>
            </w:r>
          </w:p>
          <w:p w:rsidR="003003B2" w:rsidRPr="00774481" w:rsidRDefault="003003B2" w:rsidP="00774481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Инструкции по применению и испытанию средств защиты, используемых в электроустановках. Минэнерго РФ, приказ № 211 от 30.06.2003 г.;</w:t>
            </w:r>
          </w:p>
          <w:p w:rsidR="003003B2" w:rsidRPr="00774481" w:rsidRDefault="003003B2" w:rsidP="00774481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Инструкции по оказанию первой помощи при несчастных случаях на производстве. РД 153-34.0-03.702-99;</w:t>
            </w:r>
          </w:p>
          <w:p w:rsidR="003003B2" w:rsidRPr="00774481" w:rsidRDefault="003003B2" w:rsidP="00774481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Объем и нормы испытания электрооборудов</w:t>
            </w:r>
            <w:r w:rsidR="00390C2C"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ания. РД 34.45-51.300-97.</w:t>
            </w:r>
          </w:p>
          <w:p w:rsidR="00CB12A5" w:rsidRPr="00774481" w:rsidRDefault="00CB12A5" w:rsidP="00774481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3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Приказ </w:t>
            </w:r>
            <w:proofErr w:type="spellStart"/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Минпромторга</w:t>
            </w:r>
            <w:proofErr w:type="spellEnd"/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России от 02.07.2015 N 1815 "Об утверждении Порядка проведения поверки средств измерений, требования к знаку поверки и содержанию свидетельства о поверке" (Зарегистрировано в Минюсте России 04.09.2015 N 38822).</w:t>
            </w:r>
          </w:p>
        </w:tc>
      </w:tr>
      <w:tr w:rsidR="00054D83" w:rsidRPr="00774481" w:rsidTr="007912FD">
        <w:trPr>
          <w:trHeight w:val="53"/>
        </w:trPr>
        <w:tc>
          <w:tcPr>
            <w:tcW w:w="347" w:type="pct"/>
            <w:vAlign w:val="center"/>
          </w:tcPr>
          <w:p w:rsidR="00054D83" w:rsidRPr="005D6EF2" w:rsidRDefault="003003B2" w:rsidP="00C01D5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318" w:type="pct"/>
          </w:tcPr>
          <w:p w:rsidR="00054D83" w:rsidRPr="005D6EF2" w:rsidRDefault="00054D83" w:rsidP="00390C2C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работы</w:t>
            </w:r>
            <w:r w:rsidR="00A05E30" w:rsidRPr="005D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35" w:type="pct"/>
          </w:tcPr>
          <w:p w:rsidR="00774481" w:rsidRPr="005D6EF2" w:rsidRDefault="00774481" w:rsidP="00774481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6EF2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по</w:t>
            </w:r>
            <w:r w:rsidR="00090028" w:rsidRPr="005D6E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лного физико-химического и </w:t>
            </w:r>
            <w:proofErr w:type="spellStart"/>
            <w:r w:rsidR="00090028" w:rsidRPr="005D6EF2">
              <w:rPr>
                <w:rFonts w:ascii="Times New Roman" w:hAnsi="Times New Roman"/>
                <w:color w:val="000000"/>
                <w:sz w:val="24"/>
                <w:szCs w:val="24"/>
              </w:rPr>
              <w:t>хрома</w:t>
            </w:r>
            <w:r w:rsidRPr="005D6EF2">
              <w:rPr>
                <w:rFonts w:ascii="Times New Roman" w:hAnsi="Times New Roman"/>
                <w:color w:val="000000"/>
                <w:sz w:val="24"/>
                <w:szCs w:val="24"/>
              </w:rPr>
              <w:t>тографического</w:t>
            </w:r>
            <w:proofErr w:type="spellEnd"/>
            <w:r w:rsidRPr="005D6E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анализа трансформаторного масла оборудования указанного в Приложении №2 к договору 2 раза в год в июне и декабре 20</w:t>
            </w:r>
            <w:r w:rsidR="007B106D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 w:rsidRPr="005D6E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  <w:p w:rsidR="00774481" w:rsidRPr="005D6EF2" w:rsidRDefault="00FC4207" w:rsidP="00774481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4207">
              <w:rPr>
                <w:rFonts w:ascii="Times New Roman" w:hAnsi="Times New Roman"/>
                <w:color w:val="000000"/>
                <w:sz w:val="24"/>
                <w:szCs w:val="24"/>
              </w:rPr>
              <w:t>аттестаци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FC42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испытательного оборудования (далее по тексту – ИО)</w:t>
            </w:r>
            <w:r w:rsidR="00774481" w:rsidRPr="005D6E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774481" w:rsidRPr="005D6EF2">
              <w:rPr>
                <w:rFonts w:ascii="Times New Roman" w:hAnsi="Times New Roman"/>
                <w:color w:val="000000"/>
                <w:sz w:val="24"/>
                <w:szCs w:val="24"/>
              </w:rPr>
              <w:t>указанных</w:t>
            </w:r>
            <w:proofErr w:type="gramEnd"/>
            <w:r w:rsidR="00774481" w:rsidRPr="005D6E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Приложени</w:t>
            </w:r>
            <w:r w:rsidR="005D6EF2" w:rsidRPr="005D6EF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774481" w:rsidRPr="005D6E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</w:t>
            </w:r>
            <w:r w:rsidR="005D6EF2" w:rsidRPr="005D6EF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774481" w:rsidRPr="005D6E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согласно Приложению №4</w:t>
            </w:r>
          </w:p>
          <w:p w:rsidR="009165B7" w:rsidRPr="005D6EF2" w:rsidRDefault="009165B7" w:rsidP="005D6EF2">
            <w:pPr>
              <w:tabs>
                <w:tab w:val="left" w:pos="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13CA" w:rsidRPr="00774481" w:rsidTr="007912FD">
        <w:trPr>
          <w:trHeight w:val="583"/>
        </w:trPr>
        <w:tc>
          <w:tcPr>
            <w:tcW w:w="347" w:type="pct"/>
            <w:vAlign w:val="center"/>
          </w:tcPr>
          <w:p w:rsidR="004C13CA" w:rsidRPr="00774481" w:rsidRDefault="003003B2" w:rsidP="00C01D5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44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8" w:type="pct"/>
          </w:tcPr>
          <w:p w:rsidR="004C13CA" w:rsidRPr="00774481" w:rsidRDefault="004C13CA" w:rsidP="00C01D5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44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Условия оказания услуг</w:t>
            </w:r>
          </w:p>
        </w:tc>
        <w:tc>
          <w:tcPr>
            <w:tcW w:w="3335" w:type="pct"/>
          </w:tcPr>
          <w:p w:rsidR="004C13CA" w:rsidRPr="00774481" w:rsidRDefault="00C923A8" w:rsidP="00774481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исполнитель</w:t>
            </w:r>
            <w:r w:rsidR="004C13CA"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оказывает услуги своим персоналом, оборудованием и материалами. </w:t>
            </w:r>
            <w:r w:rsidR="00774481"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Доставка персонала на объект</w:t>
            </w:r>
            <w:proofErr w:type="gramStart"/>
            <w:r w:rsidR="00774481"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="00BD00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74481"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ООО</w:t>
            </w:r>
            <w:proofErr w:type="gramEnd"/>
            <w:r w:rsidR="00774481"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«ОЭСК» для выполнения работ выполняется собственным транспортом Исполнителя. </w:t>
            </w:r>
            <w:r w:rsidR="004C13CA"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Результаты оказанных услуг, заключения, протоколы, предоставляются Заказчику и должны соответствовать требованиям нормативно-технической документации.</w:t>
            </w:r>
          </w:p>
          <w:p w:rsidR="00913749" w:rsidRPr="00774481" w:rsidRDefault="00913749" w:rsidP="00774481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Работы производятся в условиях действующих электроустановок</w:t>
            </w:r>
          </w:p>
          <w:p w:rsidR="00913749" w:rsidRPr="00774481" w:rsidRDefault="00390C2C" w:rsidP="00774481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Отчетная документация предоставляется </w:t>
            </w:r>
            <w:r w:rsidR="00913749"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</w:t>
            </w: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электронном и бумажном носителях</w:t>
            </w:r>
            <w:r w:rsidR="00913749"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4A76CD" w:rsidRPr="00774481" w:rsidTr="007912FD">
        <w:trPr>
          <w:trHeight w:val="583"/>
        </w:trPr>
        <w:tc>
          <w:tcPr>
            <w:tcW w:w="347" w:type="pct"/>
            <w:vAlign w:val="center"/>
          </w:tcPr>
          <w:p w:rsidR="004A76CD" w:rsidRPr="00774481" w:rsidRDefault="003003B2" w:rsidP="00C01D5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44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8" w:type="pct"/>
          </w:tcPr>
          <w:p w:rsidR="004A76CD" w:rsidRPr="00774481" w:rsidRDefault="004A76CD" w:rsidP="00C01D5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44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Подрядчику</w:t>
            </w:r>
          </w:p>
        </w:tc>
        <w:tc>
          <w:tcPr>
            <w:tcW w:w="3335" w:type="pct"/>
          </w:tcPr>
          <w:p w:rsidR="004A76CD" w:rsidRPr="00774481" w:rsidRDefault="004A76CD" w:rsidP="007912FD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Наличие соответствующих допусков СРО, лицензий и разрешений.</w:t>
            </w:r>
          </w:p>
          <w:p w:rsidR="004A76CD" w:rsidRPr="00774481" w:rsidRDefault="004A76CD" w:rsidP="007912FD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Наличие оборудования и ресурсов, необходимых для выполнения работ.</w:t>
            </w:r>
          </w:p>
          <w:p w:rsidR="004A76CD" w:rsidRPr="00774481" w:rsidRDefault="004A76CD" w:rsidP="007912FD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Химическая лаборатория, используемая </w:t>
            </w:r>
            <w:r w:rsidR="00C923A8"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Исполнителем</w:t>
            </w: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, должна быть аккредитована на проведение работ по диагностике трансформаторного масла</w:t>
            </w:r>
            <w:r w:rsidR="00163BBD"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A76CD" w:rsidRPr="00774481" w:rsidRDefault="00C923A8" w:rsidP="007912FD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Исполнитель</w:t>
            </w:r>
            <w:r w:rsidR="004A76CD"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должен иметь </w:t>
            </w:r>
            <w:r w:rsidR="00163BBD"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положительный </w:t>
            </w:r>
            <w:r w:rsidR="004A76CD"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опыт работы на энергообъектах Кемеровской области</w:t>
            </w:r>
            <w:r w:rsidR="00163BBD"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861C52" w:rsidRPr="00774481" w:rsidRDefault="00861C52" w:rsidP="007912FD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sz w:val="24"/>
                <w:szCs w:val="24"/>
              </w:rPr>
              <w:t>Выполнение требований Заказчика к соблюдению норм и правил в части охраны труда, промышленной и пожарной безопасности, а именно:</w:t>
            </w:r>
          </w:p>
          <w:p w:rsidR="00861C52" w:rsidRPr="00774481" w:rsidRDefault="00861C52" w:rsidP="007912FD">
            <w:pPr>
              <w:pStyle w:val="a3"/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before="5" w:after="0" w:line="274" w:lineRule="exact"/>
              <w:ind w:left="133" w:right="2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sz w:val="24"/>
                <w:szCs w:val="24"/>
              </w:rPr>
              <w:t xml:space="preserve">Персонал </w:t>
            </w:r>
            <w:r w:rsidR="00C923A8" w:rsidRPr="00774481">
              <w:rPr>
                <w:rFonts w:ascii="Times New Roman" w:hAnsi="Times New Roman"/>
                <w:sz w:val="24"/>
                <w:szCs w:val="24"/>
              </w:rPr>
              <w:t>Исполнителя</w:t>
            </w:r>
            <w:r w:rsidRPr="00774481">
              <w:rPr>
                <w:rFonts w:ascii="Times New Roman" w:hAnsi="Times New Roman"/>
                <w:sz w:val="24"/>
                <w:szCs w:val="24"/>
              </w:rPr>
              <w:t>, производящий работы должен быть обучен выполняемой работе, и иметь квалификационные удостоверения и удостоверения о проверке знаний по охране труда;</w:t>
            </w:r>
          </w:p>
          <w:p w:rsidR="00861C52" w:rsidRPr="00774481" w:rsidRDefault="00C923A8" w:rsidP="007912FD">
            <w:pPr>
              <w:pStyle w:val="a3"/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before="5" w:after="0" w:line="274" w:lineRule="exact"/>
              <w:ind w:left="133" w:right="2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sz w:val="24"/>
                <w:szCs w:val="24"/>
              </w:rPr>
              <w:t>Исполнитель</w:t>
            </w:r>
            <w:r w:rsidR="00861C52" w:rsidRPr="00774481">
              <w:rPr>
                <w:rFonts w:ascii="Times New Roman" w:hAnsi="Times New Roman"/>
                <w:sz w:val="24"/>
                <w:szCs w:val="24"/>
              </w:rPr>
              <w:t xml:space="preserve"> сам несет ответственность за технику безопасности, самостоятельно осуществляет страхование от несчастных случаев;</w:t>
            </w:r>
          </w:p>
          <w:p w:rsidR="00861C52" w:rsidRPr="00774481" w:rsidRDefault="00C923A8" w:rsidP="007912FD">
            <w:pPr>
              <w:pStyle w:val="a3"/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before="5" w:after="0" w:line="274" w:lineRule="exact"/>
              <w:ind w:left="133" w:right="2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sz w:val="24"/>
                <w:szCs w:val="24"/>
              </w:rPr>
              <w:t>Исполнитель</w:t>
            </w:r>
            <w:r w:rsidR="00861C52" w:rsidRPr="00774481">
              <w:rPr>
                <w:rFonts w:ascii="Times New Roman" w:hAnsi="Times New Roman"/>
                <w:sz w:val="24"/>
                <w:szCs w:val="24"/>
              </w:rPr>
              <w:t xml:space="preserve"> несет ответственность и возмещает ущерб, Заказчику действиями персонала </w:t>
            </w:r>
            <w:r w:rsidRPr="00774481">
              <w:rPr>
                <w:rFonts w:ascii="Times New Roman" w:hAnsi="Times New Roman"/>
                <w:sz w:val="24"/>
                <w:szCs w:val="24"/>
              </w:rPr>
              <w:t>Исполнителя</w:t>
            </w:r>
            <w:r w:rsidR="00861C52" w:rsidRPr="00774481">
              <w:rPr>
                <w:rFonts w:ascii="Times New Roman" w:hAnsi="Times New Roman"/>
                <w:sz w:val="24"/>
                <w:szCs w:val="24"/>
              </w:rPr>
              <w:t xml:space="preserve"> и субподрядной организации.</w:t>
            </w:r>
          </w:p>
          <w:p w:rsidR="00861C52" w:rsidRPr="00774481" w:rsidRDefault="00861C52" w:rsidP="007912FD">
            <w:pPr>
              <w:pStyle w:val="a3"/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before="5" w:after="0" w:line="274" w:lineRule="exact"/>
              <w:ind w:left="133" w:right="2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sz w:val="24"/>
                <w:szCs w:val="24"/>
              </w:rPr>
              <w:t xml:space="preserve">Персонал </w:t>
            </w:r>
            <w:r w:rsidR="00C923A8" w:rsidRPr="00774481">
              <w:rPr>
                <w:rFonts w:ascii="Times New Roman" w:hAnsi="Times New Roman"/>
                <w:sz w:val="24"/>
                <w:szCs w:val="24"/>
              </w:rPr>
              <w:t xml:space="preserve">Исполнителя </w:t>
            </w:r>
            <w:r w:rsidRPr="00774481">
              <w:rPr>
                <w:rFonts w:ascii="Times New Roman" w:hAnsi="Times New Roman"/>
                <w:sz w:val="24"/>
                <w:szCs w:val="24"/>
              </w:rPr>
              <w:t xml:space="preserve">при производстве работ должен иметь при себе удостоверение о проверке знаний по охране труда, аптечку для оказания первой помощи, при </w:t>
            </w:r>
            <w:r w:rsidRPr="00774481">
              <w:rPr>
                <w:rFonts w:ascii="Times New Roman" w:hAnsi="Times New Roman"/>
                <w:sz w:val="24"/>
                <w:szCs w:val="24"/>
              </w:rPr>
              <w:lastRenderedPageBreak/>
              <w:t>производстве работ применять спецодежду и другие средства защиты.</w:t>
            </w:r>
          </w:p>
          <w:p w:rsidR="00861C52" w:rsidRPr="00774481" w:rsidRDefault="00C923A8" w:rsidP="007912FD">
            <w:pPr>
              <w:pStyle w:val="a3"/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before="5" w:after="0" w:line="274" w:lineRule="exact"/>
              <w:ind w:left="133" w:right="2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sz w:val="24"/>
                <w:szCs w:val="24"/>
              </w:rPr>
              <w:t xml:space="preserve">Исполнитель </w:t>
            </w:r>
            <w:r w:rsidR="00861C52" w:rsidRPr="00774481">
              <w:rPr>
                <w:rFonts w:ascii="Times New Roman" w:hAnsi="Times New Roman"/>
                <w:sz w:val="24"/>
                <w:szCs w:val="24"/>
              </w:rPr>
              <w:t>несет персональную ответственность за безопасное выполнение работ с применением машин, механизмов, приспособлений и инструмента, а также отвечает за соответствие выполняемой работе применяемых им средств механизации.</w:t>
            </w:r>
          </w:p>
          <w:p w:rsidR="00861C52" w:rsidRPr="00774481" w:rsidRDefault="00C923A8" w:rsidP="007912FD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sz w:val="24"/>
                <w:szCs w:val="24"/>
              </w:rPr>
              <w:t xml:space="preserve">Исполнитель </w:t>
            </w:r>
            <w:r w:rsidR="00861C52"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должен иметь в наличии собственное необходимое для проведения работы технологическое оборудование и контрольно-измерительные приборы.</w:t>
            </w:r>
          </w:p>
          <w:p w:rsidR="004A76CD" w:rsidRPr="00774481" w:rsidRDefault="0050586C" w:rsidP="00C923A8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33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</w:t>
            </w:r>
            <w:r w:rsidR="00C923A8"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923A8" w:rsidRPr="00774481">
              <w:rPr>
                <w:rFonts w:ascii="Times New Roman" w:hAnsi="Times New Roman"/>
                <w:sz w:val="24"/>
                <w:szCs w:val="24"/>
              </w:rPr>
              <w:t>Исполнителе</w:t>
            </w: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должны отсутствовать в реестре недобросовестных поставщиков, предусмотренном ст. 5 Федерального закона от 18 июля 2011 года № 223-ФЗ, и (или) в реестре недобросовестных поставщиков, предусмотренном Федеральным законом от 2</w:t>
            </w:r>
            <w:r w:rsidR="007912FD"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912FD"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марта</w:t>
            </w: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</w:t>
            </w:r>
            <w:r w:rsidR="007912FD"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 № </w:t>
            </w:r>
            <w:r w:rsidR="009D2406"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4-ФЗ «</w:t>
            </w:r>
            <w:r w:rsidR="007912FD"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7912FD" w:rsidRPr="00774481">
              <w:rPr>
                <w:rFonts w:ascii="Arial" w:hAnsi="Arial" w:cs="Arial"/>
                <w:color w:val="000000"/>
              </w:rPr>
              <w:t xml:space="preserve"> </w:t>
            </w:r>
            <w:r w:rsidR="007912FD"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(с изменениями на 22 февраля 2017 года)</w:t>
            </w: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</w:p>
        </w:tc>
      </w:tr>
      <w:tr w:rsidR="00AB1787" w:rsidRPr="00774481" w:rsidTr="007912FD">
        <w:trPr>
          <w:trHeight w:val="583"/>
        </w:trPr>
        <w:tc>
          <w:tcPr>
            <w:tcW w:w="347" w:type="pct"/>
            <w:vAlign w:val="center"/>
          </w:tcPr>
          <w:p w:rsidR="00AB1787" w:rsidRPr="00774481" w:rsidRDefault="003003B2" w:rsidP="00C01D5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44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318" w:type="pct"/>
          </w:tcPr>
          <w:p w:rsidR="00AB1787" w:rsidRPr="00774481" w:rsidRDefault="00AB1787" w:rsidP="003D1B8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44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</w:t>
            </w:r>
            <w:r w:rsidR="003D1B83" w:rsidRPr="007744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действия договора</w:t>
            </w:r>
          </w:p>
          <w:p w:rsidR="00AB1787" w:rsidRPr="00774481" w:rsidRDefault="00AB1787" w:rsidP="00C01D5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35" w:type="pct"/>
          </w:tcPr>
          <w:p w:rsidR="004A76CD" w:rsidRPr="00774481" w:rsidRDefault="004A76CD" w:rsidP="004A76CD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41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Начало – с момента заключения Договора;</w:t>
            </w:r>
          </w:p>
          <w:p w:rsidR="00070209" w:rsidRPr="00774481" w:rsidRDefault="004A76CD" w:rsidP="007B106D">
            <w:pPr>
              <w:pStyle w:val="a3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41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Окончание – </w:t>
            </w:r>
            <w:r w:rsidR="00070209"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 </w:t>
            </w:r>
            <w:r w:rsidR="00D43C7B"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>31.12.20</w:t>
            </w:r>
            <w:r w:rsidR="007B106D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 w:rsidR="00D43C7B" w:rsidRPr="007744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4A3890" w:rsidRPr="00774481" w:rsidRDefault="004A3890" w:rsidP="004A3890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069" w:rsidRPr="00774481" w:rsidRDefault="00A03069" w:rsidP="00152D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586C" w:rsidRPr="00774481" w:rsidRDefault="0050586C" w:rsidP="00152D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586C" w:rsidRPr="00774481" w:rsidRDefault="0050586C" w:rsidP="00152D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E322C" w:rsidRPr="00774481" w:rsidRDefault="000E322C" w:rsidP="00152D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5211"/>
        <w:gridCol w:w="4797"/>
      </w:tblGrid>
      <w:tr w:rsidR="00090028" w:rsidRPr="00774481" w:rsidTr="00EA51B3">
        <w:tc>
          <w:tcPr>
            <w:tcW w:w="5211" w:type="dxa"/>
          </w:tcPr>
          <w:p w:rsidR="00090028" w:rsidRPr="00774481" w:rsidRDefault="00090028" w:rsidP="00EA51B3">
            <w:pPr>
              <w:pStyle w:val="a7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ИСПОЛНИТЕЛЬ: </w:t>
            </w:r>
          </w:p>
          <w:p w:rsidR="00BD00AC" w:rsidRDefault="00BD00AC" w:rsidP="00EA51B3">
            <w:pPr>
              <w:pStyle w:val="a7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BD00AC" w:rsidRPr="00774481" w:rsidRDefault="00BD00AC" w:rsidP="00EA51B3">
            <w:pPr>
              <w:pStyle w:val="a7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4797" w:type="dxa"/>
          </w:tcPr>
          <w:p w:rsidR="00090028" w:rsidRPr="00774481" w:rsidRDefault="00090028" w:rsidP="00EA51B3">
            <w:pPr>
              <w:pStyle w:val="a7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ЗАКАЗЧИК: </w:t>
            </w:r>
          </w:p>
          <w:p w:rsidR="00090028" w:rsidRPr="00774481" w:rsidRDefault="00090028" w:rsidP="00EA51B3">
            <w:pPr>
              <w:pStyle w:val="a7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Генеральный директор</w:t>
            </w:r>
          </w:p>
          <w:p w:rsidR="00090028" w:rsidRPr="00774481" w:rsidRDefault="00090028" w:rsidP="00EA51B3">
            <w:pPr>
              <w:pStyle w:val="a7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ООО «ОЭСК»</w:t>
            </w:r>
          </w:p>
        </w:tc>
      </w:tr>
      <w:tr w:rsidR="00090028" w:rsidRPr="00774481" w:rsidTr="00EA51B3">
        <w:tc>
          <w:tcPr>
            <w:tcW w:w="5211" w:type="dxa"/>
          </w:tcPr>
          <w:p w:rsidR="00090028" w:rsidRPr="00774481" w:rsidRDefault="00090028" w:rsidP="00EA51B3">
            <w:pPr>
              <w:pStyle w:val="a7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___________________ </w:t>
            </w:r>
            <w:r w:rsidR="00EA51B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/__________/</w:t>
            </w:r>
          </w:p>
        </w:tc>
        <w:tc>
          <w:tcPr>
            <w:tcW w:w="4797" w:type="dxa"/>
          </w:tcPr>
          <w:p w:rsidR="00090028" w:rsidRPr="00774481" w:rsidRDefault="00090028" w:rsidP="00BD00AC">
            <w:pPr>
              <w:pStyle w:val="a7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___________________ </w:t>
            </w:r>
            <w:r w:rsidR="00BD00A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</w:t>
            </w: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.А. </w:t>
            </w:r>
            <w:r w:rsidR="00BD00A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Фомичев</w:t>
            </w:r>
          </w:p>
        </w:tc>
      </w:tr>
      <w:tr w:rsidR="00090028" w:rsidRPr="007F1445" w:rsidTr="00EA51B3">
        <w:tc>
          <w:tcPr>
            <w:tcW w:w="5211" w:type="dxa"/>
          </w:tcPr>
          <w:p w:rsidR="00090028" w:rsidRPr="00774481" w:rsidRDefault="00090028" w:rsidP="00EA51B3">
            <w:pPr>
              <w:pStyle w:val="a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color w:val="auto"/>
                <w:sz w:val="24"/>
                <w:szCs w:val="24"/>
              </w:rPr>
              <w:t>М.П.</w:t>
            </w:r>
          </w:p>
        </w:tc>
        <w:tc>
          <w:tcPr>
            <w:tcW w:w="4797" w:type="dxa"/>
          </w:tcPr>
          <w:p w:rsidR="00090028" w:rsidRPr="007F1445" w:rsidRDefault="00090028" w:rsidP="00EA51B3">
            <w:pPr>
              <w:pStyle w:val="a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color w:val="auto"/>
                <w:sz w:val="24"/>
                <w:szCs w:val="24"/>
              </w:rPr>
              <w:t>М.П.</w:t>
            </w:r>
          </w:p>
        </w:tc>
      </w:tr>
    </w:tbl>
    <w:p w:rsidR="00961FF4" w:rsidRPr="005A5494" w:rsidRDefault="00961FF4" w:rsidP="009C10E6">
      <w:pPr>
        <w:spacing w:after="0" w:line="240" w:lineRule="auto"/>
        <w:jc w:val="both"/>
        <w:rPr>
          <w:b/>
        </w:rPr>
      </w:pPr>
    </w:p>
    <w:sectPr w:rsidR="00961FF4" w:rsidRPr="005A5494" w:rsidSect="007912F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46C93"/>
    <w:multiLevelType w:val="hybridMultilevel"/>
    <w:tmpl w:val="1FDEF986"/>
    <w:lvl w:ilvl="0" w:tplc="C540E1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66616"/>
    <w:multiLevelType w:val="hybridMultilevel"/>
    <w:tmpl w:val="3E26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D3883"/>
    <w:multiLevelType w:val="hybridMultilevel"/>
    <w:tmpl w:val="745416E6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">
    <w:nsid w:val="04DD39C5"/>
    <w:multiLevelType w:val="hybridMultilevel"/>
    <w:tmpl w:val="DBB09E42"/>
    <w:lvl w:ilvl="0" w:tplc="C540E1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F3585E"/>
    <w:multiLevelType w:val="multilevel"/>
    <w:tmpl w:val="D6B454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E673A14"/>
    <w:multiLevelType w:val="hybridMultilevel"/>
    <w:tmpl w:val="90BE497E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>
    <w:nsid w:val="12920CF6"/>
    <w:multiLevelType w:val="hybridMultilevel"/>
    <w:tmpl w:val="43569BF6"/>
    <w:lvl w:ilvl="0" w:tplc="DA162A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E38C3FC">
      <w:start w:val="1"/>
      <w:numFmt w:val="decimal"/>
      <w:lvlText w:val="1.%2."/>
      <w:lvlJc w:val="left"/>
      <w:pPr>
        <w:ind w:left="1440" w:hanging="360"/>
      </w:pPr>
      <w:rPr>
        <w:rFonts w:hint="default"/>
        <w:b w:val="0"/>
      </w:rPr>
    </w:lvl>
    <w:lvl w:ilvl="2" w:tplc="041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b w:val="0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EE2EB3"/>
    <w:multiLevelType w:val="hybridMultilevel"/>
    <w:tmpl w:val="71F8D298"/>
    <w:lvl w:ilvl="0" w:tplc="9BB018F6">
      <w:start w:val="1"/>
      <w:numFmt w:val="bullet"/>
      <w:lvlText w:val="-"/>
      <w:lvlJc w:val="left"/>
      <w:pPr>
        <w:ind w:left="3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78584C"/>
    <w:multiLevelType w:val="hybridMultilevel"/>
    <w:tmpl w:val="5B74D0B4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>
    <w:nsid w:val="1E35100D"/>
    <w:multiLevelType w:val="hybridMultilevel"/>
    <w:tmpl w:val="09E6F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680AF4"/>
    <w:multiLevelType w:val="hybridMultilevel"/>
    <w:tmpl w:val="B89E1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9D576F"/>
    <w:multiLevelType w:val="hybridMultilevel"/>
    <w:tmpl w:val="CF16F49E"/>
    <w:lvl w:ilvl="0" w:tplc="447CA18C">
      <w:start w:val="1"/>
      <w:numFmt w:val="russianLower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>
    <w:nsid w:val="248A091D"/>
    <w:multiLevelType w:val="hybridMultilevel"/>
    <w:tmpl w:val="EBA6FF20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>
    <w:nsid w:val="31FE08DC"/>
    <w:multiLevelType w:val="multilevel"/>
    <w:tmpl w:val="5F5602B2"/>
    <w:lvl w:ilvl="0">
      <w:start w:val="1"/>
      <w:numFmt w:val="decimal"/>
      <w:pStyle w:val="1"/>
      <w:isLgl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sz w:val="22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1701"/>
        </w:tabs>
        <w:ind w:left="1701" w:hanging="992"/>
      </w:pPr>
      <w:rPr>
        <w:rFonts w:ascii="Arial" w:hAnsi="Arial" w:hint="default"/>
        <w:sz w:val="22"/>
      </w:rPr>
    </w:lvl>
    <w:lvl w:ilvl="3">
      <w:start w:val="1"/>
      <w:numFmt w:val="decimal"/>
      <w:pStyle w:val="4"/>
      <w:isLgl/>
      <w:lvlText w:val="%1.%2.%3.%4."/>
      <w:lvlJc w:val="left"/>
      <w:pPr>
        <w:tabs>
          <w:tab w:val="num" w:pos="2835"/>
        </w:tabs>
        <w:ind w:left="2835" w:hanging="1134"/>
      </w:pPr>
      <w:rPr>
        <w:rFonts w:ascii="Arial" w:hAnsi="Arial" w:hint="default"/>
        <w:sz w:val="20"/>
      </w:rPr>
    </w:lvl>
    <w:lvl w:ilvl="4">
      <w:start w:val="1"/>
      <w:numFmt w:val="decimal"/>
      <w:pStyle w:val="5"/>
      <w:isLgl/>
      <w:lvlText w:val="%1.%2.%3.%4.%5."/>
      <w:lvlJc w:val="left"/>
      <w:pPr>
        <w:tabs>
          <w:tab w:val="num" w:pos="4253"/>
        </w:tabs>
        <w:ind w:left="4260" w:hanging="1425"/>
      </w:pPr>
      <w:rPr>
        <w:rFonts w:ascii="Arial" w:hAnsi="Arial"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5954"/>
        </w:tabs>
        <w:ind w:left="5955" w:hanging="1702"/>
      </w:pPr>
      <w:rPr>
        <w:rFonts w:ascii="Arial" w:hAnsi="Arial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96"/>
        </w:tabs>
        <w:ind w:left="7800" w:hanging="1846"/>
      </w:pPr>
      <w:rPr>
        <w:rFonts w:ascii="Arial" w:hAnsi="Arial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923"/>
        </w:tabs>
        <w:ind w:left="9930" w:hanging="2134"/>
      </w:pPr>
      <w:rPr>
        <w:rFonts w:ascii="Arial" w:hAnsi="Arial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2191"/>
        </w:tabs>
        <w:ind w:left="12195" w:hanging="2272"/>
      </w:pPr>
      <w:rPr>
        <w:rFonts w:ascii="Arial" w:hAnsi="Arial" w:hint="default"/>
        <w:sz w:val="18"/>
      </w:rPr>
    </w:lvl>
  </w:abstractNum>
  <w:abstractNum w:abstractNumId="14">
    <w:nsid w:val="338527F2"/>
    <w:multiLevelType w:val="hybridMultilevel"/>
    <w:tmpl w:val="44F2733E"/>
    <w:lvl w:ilvl="0" w:tplc="C540E1EC">
      <w:start w:val="1"/>
      <w:numFmt w:val="decimal"/>
      <w:lvlText w:val="%1."/>
      <w:lvlJc w:val="left"/>
      <w:pPr>
        <w:ind w:left="18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34E034C5"/>
    <w:multiLevelType w:val="hybridMultilevel"/>
    <w:tmpl w:val="425C36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A959CA"/>
    <w:multiLevelType w:val="hybridMultilevel"/>
    <w:tmpl w:val="E8E42D3A"/>
    <w:lvl w:ilvl="0" w:tplc="95B00F4A">
      <w:start w:val="1"/>
      <w:numFmt w:val="decimal"/>
      <w:lvlText w:val="%1."/>
      <w:lvlJc w:val="left"/>
      <w:pPr>
        <w:ind w:left="6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5" w:hanging="360"/>
      </w:pPr>
    </w:lvl>
    <w:lvl w:ilvl="2" w:tplc="0419001B" w:tentative="1">
      <w:start w:val="1"/>
      <w:numFmt w:val="lowerRoman"/>
      <w:lvlText w:val="%3."/>
      <w:lvlJc w:val="right"/>
      <w:pPr>
        <w:ind w:left="2135" w:hanging="180"/>
      </w:pPr>
    </w:lvl>
    <w:lvl w:ilvl="3" w:tplc="0419000F" w:tentative="1">
      <w:start w:val="1"/>
      <w:numFmt w:val="decimal"/>
      <w:lvlText w:val="%4."/>
      <w:lvlJc w:val="left"/>
      <w:pPr>
        <w:ind w:left="2855" w:hanging="360"/>
      </w:pPr>
    </w:lvl>
    <w:lvl w:ilvl="4" w:tplc="04190019" w:tentative="1">
      <w:start w:val="1"/>
      <w:numFmt w:val="lowerLetter"/>
      <w:lvlText w:val="%5."/>
      <w:lvlJc w:val="left"/>
      <w:pPr>
        <w:ind w:left="3575" w:hanging="360"/>
      </w:pPr>
    </w:lvl>
    <w:lvl w:ilvl="5" w:tplc="0419001B" w:tentative="1">
      <w:start w:val="1"/>
      <w:numFmt w:val="lowerRoman"/>
      <w:lvlText w:val="%6."/>
      <w:lvlJc w:val="right"/>
      <w:pPr>
        <w:ind w:left="4295" w:hanging="180"/>
      </w:pPr>
    </w:lvl>
    <w:lvl w:ilvl="6" w:tplc="0419000F" w:tentative="1">
      <w:start w:val="1"/>
      <w:numFmt w:val="decimal"/>
      <w:lvlText w:val="%7."/>
      <w:lvlJc w:val="left"/>
      <w:pPr>
        <w:ind w:left="5015" w:hanging="360"/>
      </w:pPr>
    </w:lvl>
    <w:lvl w:ilvl="7" w:tplc="04190019" w:tentative="1">
      <w:start w:val="1"/>
      <w:numFmt w:val="lowerLetter"/>
      <w:lvlText w:val="%8."/>
      <w:lvlJc w:val="left"/>
      <w:pPr>
        <w:ind w:left="5735" w:hanging="360"/>
      </w:pPr>
    </w:lvl>
    <w:lvl w:ilvl="8" w:tplc="0419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17">
    <w:nsid w:val="39BF1A73"/>
    <w:multiLevelType w:val="hybridMultilevel"/>
    <w:tmpl w:val="B4C6B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662D66"/>
    <w:multiLevelType w:val="hybridMultilevel"/>
    <w:tmpl w:val="447A5702"/>
    <w:lvl w:ilvl="0" w:tplc="C540E1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E40AF0"/>
    <w:multiLevelType w:val="multilevel"/>
    <w:tmpl w:val="D6B454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462A02C8"/>
    <w:multiLevelType w:val="hybridMultilevel"/>
    <w:tmpl w:val="66CAD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D0686B"/>
    <w:multiLevelType w:val="hybridMultilevel"/>
    <w:tmpl w:val="33DAB888"/>
    <w:lvl w:ilvl="0" w:tplc="F70C2320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FC7C93"/>
    <w:multiLevelType w:val="hybridMultilevel"/>
    <w:tmpl w:val="43569BF6"/>
    <w:lvl w:ilvl="0" w:tplc="DA162A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E38C3FC">
      <w:start w:val="1"/>
      <w:numFmt w:val="decimal"/>
      <w:lvlText w:val="1.%2."/>
      <w:lvlJc w:val="left"/>
      <w:pPr>
        <w:ind w:left="1440" w:hanging="360"/>
      </w:pPr>
      <w:rPr>
        <w:rFonts w:hint="default"/>
        <w:b w:val="0"/>
      </w:rPr>
    </w:lvl>
    <w:lvl w:ilvl="2" w:tplc="041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b w:val="0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AE0C95"/>
    <w:multiLevelType w:val="hybridMultilevel"/>
    <w:tmpl w:val="3B36DCA8"/>
    <w:lvl w:ilvl="0" w:tplc="0419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24">
    <w:nsid w:val="5388537E"/>
    <w:multiLevelType w:val="hybridMultilevel"/>
    <w:tmpl w:val="C95E9C0A"/>
    <w:lvl w:ilvl="0" w:tplc="C540E1EC">
      <w:start w:val="1"/>
      <w:numFmt w:val="decimal"/>
      <w:lvlText w:val="%1."/>
      <w:lvlJc w:val="left"/>
      <w:pPr>
        <w:ind w:left="100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5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1863D9"/>
    <w:multiLevelType w:val="hybridMultilevel"/>
    <w:tmpl w:val="AA0E8854"/>
    <w:lvl w:ilvl="0" w:tplc="04190001">
      <w:start w:val="1"/>
      <w:numFmt w:val="bullet"/>
      <w:lvlText w:val=""/>
      <w:lvlJc w:val="left"/>
      <w:pPr>
        <w:ind w:left="7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27">
    <w:nsid w:val="5B1E51D3"/>
    <w:multiLevelType w:val="hybridMultilevel"/>
    <w:tmpl w:val="AC9EA4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D1A09C9"/>
    <w:multiLevelType w:val="hybridMultilevel"/>
    <w:tmpl w:val="0A107A6A"/>
    <w:lvl w:ilvl="0" w:tplc="C540E1EC">
      <w:start w:val="1"/>
      <w:numFmt w:val="decimal"/>
      <w:lvlText w:val="%1."/>
      <w:lvlJc w:val="left"/>
      <w:pPr>
        <w:ind w:left="100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9">
    <w:nsid w:val="5EAF185A"/>
    <w:multiLevelType w:val="hybridMultilevel"/>
    <w:tmpl w:val="A0321CA8"/>
    <w:lvl w:ilvl="0" w:tplc="C91A928E">
      <w:start w:val="1"/>
      <w:numFmt w:val="decimal"/>
      <w:lvlText w:val="%1."/>
      <w:lvlJc w:val="left"/>
      <w:pPr>
        <w:ind w:left="725" w:hanging="45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55" w:hanging="360"/>
      </w:pPr>
    </w:lvl>
    <w:lvl w:ilvl="2" w:tplc="0419001B" w:tentative="1">
      <w:start w:val="1"/>
      <w:numFmt w:val="lowerRoman"/>
      <w:lvlText w:val="%3."/>
      <w:lvlJc w:val="right"/>
      <w:pPr>
        <w:ind w:left="2075" w:hanging="180"/>
      </w:pPr>
    </w:lvl>
    <w:lvl w:ilvl="3" w:tplc="0419000F" w:tentative="1">
      <w:start w:val="1"/>
      <w:numFmt w:val="decimal"/>
      <w:lvlText w:val="%4."/>
      <w:lvlJc w:val="left"/>
      <w:pPr>
        <w:ind w:left="2795" w:hanging="360"/>
      </w:pPr>
    </w:lvl>
    <w:lvl w:ilvl="4" w:tplc="04190019" w:tentative="1">
      <w:start w:val="1"/>
      <w:numFmt w:val="lowerLetter"/>
      <w:lvlText w:val="%5."/>
      <w:lvlJc w:val="left"/>
      <w:pPr>
        <w:ind w:left="3515" w:hanging="360"/>
      </w:pPr>
    </w:lvl>
    <w:lvl w:ilvl="5" w:tplc="0419001B" w:tentative="1">
      <w:start w:val="1"/>
      <w:numFmt w:val="lowerRoman"/>
      <w:lvlText w:val="%6."/>
      <w:lvlJc w:val="right"/>
      <w:pPr>
        <w:ind w:left="4235" w:hanging="180"/>
      </w:pPr>
    </w:lvl>
    <w:lvl w:ilvl="6" w:tplc="0419000F" w:tentative="1">
      <w:start w:val="1"/>
      <w:numFmt w:val="decimal"/>
      <w:lvlText w:val="%7."/>
      <w:lvlJc w:val="left"/>
      <w:pPr>
        <w:ind w:left="4955" w:hanging="360"/>
      </w:pPr>
    </w:lvl>
    <w:lvl w:ilvl="7" w:tplc="04190019" w:tentative="1">
      <w:start w:val="1"/>
      <w:numFmt w:val="lowerLetter"/>
      <w:lvlText w:val="%8."/>
      <w:lvlJc w:val="left"/>
      <w:pPr>
        <w:ind w:left="5675" w:hanging="360"/>
      </w:pPr>
    </w:lvl>
    <w:lvl w:ilvl="8" w:tplc="041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30">
    <w:nsid w:val="5FC01F35"/>
    <w:multiLevelType w:val="hybridMultilevel"/>
    <w:tmpl w:val="E526893C"/>
    <w:lvl w:ilvl="0" w:tplc="0419000B">
      <w:start w:val="1"/>
      <w:numFmt w:val="bullet"/>
      <w:lvlText w:val=""/>
      <w:lvlJc w:val="left"/>
      <w:pPr>
        <w:ind w:left="1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31">
    <w:nsid w:val="63236E8D"/>
    <w:multiLevelType w:val="hybridMultilevel"/>
    <w:tmpl w:val="B9C40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642F69"/>
    <w:multiLevelType w:val="hybridMultilevel"/>
    <w:tmpl w:val="2828CCE6"/>
    <w:lvl w:ilvl="0" w:tplc="C540E1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7C5E6F"/>
    <w:multiLevelType w:val="hybridMultilevel"/>
    <w:tmpl w:val="2966B62A"/>
    <w:lvl w:ilvl="0" w:tplc="0419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34">
    <w:nsid w:val="64BB1A4E"/>
    <w:multiLevelType w:val="hybridMultilevel"/>
    <w:tmpl w:val="9762FDDC"/>
    <w:lvl w:ilvl="0" w:tplc="9BB018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-"/>
      <w:lvlJc w:val="left"/>
      <w:pPr>
        <w:tabs>
          <w:tab w:val="num" w:pos="1440"/>
        </w:tabs>
        <w:ind w:left="1437" w:hanging="357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6B3806B7"/>
    <w:multiLevelType w:val="hybridMultilevel"/>
    <w:tmpl w:val="7EB43B72"/>
    <w:lvl w:ilvl="0" w:tplc="C540E1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6A74C7"/>
    <w:multiLevelType w:val="multilevel"/>
    <w:tmpl w:val="AE4625E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75783CC2"/>
    <w:multiLevelType w:val="hybridMultilevel"/>
    <w:tmpl w:val="541AE288"/>
    <w:lvl w:ilvl="0" w:tplc="950A2A06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8C20EEF"/>
    <w:multiLevelType w:val="multilevel"/>
    <w:tmpl w:val="444EE7AE"/>
    <w:lvl w:ilvl="0">
      <w:start w:val="1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1701"/>
        </w:tabs>
        <w:ind w:left="1701" w:hanging="992"/>
      </w:pPr>
      <w:rPr>
        <w:rFonts w:ascii="Arial" w:hAnsi="Arial" w:hint="default"/>
        <w:sz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1134"/>
      </w:pPr>
      <w:rPr>
        <w:rFonts w:ascii="Arial" w:hAnsi="Arial"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4253"/>
        </w:tabs>
        <w:ind w:left="4260" w:hanging="1425"/>
      </w:pPr>
      <w:rPr>
        <w:rFonts w:ascii="Arial" w:hAnsi="Arial"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5954"/>
        </w:tabs>
        <w:ind w:left="5955" w:hanging="1702"/>
      </w:pPr>
      <w:rPr>
        <w:rFonts w:ascii="Arial" w:hAnsi="Arial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96"/>
        </w:tabs>
        <w:ind w:left="7800" w:hanging="1846"/>
      </w:pPr>
      <w:rPr>
        <w:rFonts w:ascii="Arial" w:hAnsi="Arial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923"/>
        </w:tabs>
        <w:ind w:left="9930" w:hanging="2134"/>
      </w:pPr>
      <w:rPr>
        <w:rFonts w:ascii="Arial" w:hAnsi="Arial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2191"/>
        </w:tabs>
        <w:ind w:left="12195" w:hanging="2272"/>
      </w:pPr>
      <w:rPr>
        <w:rFonts w:ascii="Arial" w:hAnsi="Arial" w:hint="default"/>
        <w:sz w:val="18"/>
      </w:rPr>
    </w:lvl>
  </w:abstractNum>
  <w:abstractNum w:abstractNumId="39">
    <w:nsid w:val="7AE74CBD"/>
    <w:multiLevelType w:val="hybridMultilevel"/>
    <w:tmpl w:val="0F70AAD4"/>
    <w:lvl w:ilvl="0" w:tplc="0419000F">
      <w:start w:val="1"/>
      <w:numFmt w:val="decimal"/>
      <w:lvlText w:val="%1."/>
      <w:lvlJc w:val="left"/>
      <w:pPr>
        <w:ind w:left="6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C94B6E"/>
    <w:multiLevelType w:val="hybridMultilevel"/>
    <w:tmpl w:val="19448AEA"/>
    <w:lvl w:ilvl="0" w:tplc="C540E1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"/>
  </w:num>
  <w:num w:numId="3">
    <w:abstractNumId w:val="20"/>
  </w:num>
  <w:num w:numId="4">
    <w:abstractNumId w:val="8"/>
  </w:num>
  <w:num w:numId="5">
    <w:abstractNumId w:val="33"/>
  </w:num>
  <w:num w:numId="6">
    <w:abstractNumId w:val="23"/>
  </w:num>
  <w:num w:numId="7">
    <w:abstractNumId w:val="26"/>
  </w:num>
  <w:num w:numId="8">
    <w:abstractNumId w:val="2"/>
  </w:num>
  <w:num w:numId="9">
    <w:abstractNumId w:val="9"/>
  </w:num>
  <w:num w:numId="10">
    <w:abstractNumId w:val="19"/>
  </w:num>
  <w:num w:numId="11">
    <w:abstractNumId w:val="36"/>
  </w:num>
  <w:num w:numId="12">
    <w:abstractNumId w:val="16"/>
  </w:num>
  <w:num w:numId="13">
    <w:abstractNumId w:val="23"/>
  </w:num>
  <w:num w:numId="14">
    <w:abstractNumId w:val="31"/>
  </w:num>
  <w:num w:numId="15">
    <w:abstractNumId w:val="29"/>
  </w:num>
  <w:num w:numId="16">
    <w:abstractNumId w:val="25"/>
  </w:num>
  <w:num w:numId="17">
    <w:abstractNumId w:val="27"/>
  </w:num>
  <w:num w:numId="18">
    <w:abstractNumId w:val="37"/>
  </w:num>
  <w:num w:numId="19">
    <w:abstractNumId w:val="39"/>
  </w:num>
  <w:num w:numId="20">
    <w:abstractNumId w:val="5"/>
  </w:num>
  <w:num w:numId="21">
    <w:abstractNumId w:val="12"/>
  </w:num>
  <w:num w:numId="22">
    <w:abstractNumId w:val="11"/>
  </w:num>
  <w:num w:numId="23">
    <w:abstractNumId w:val="10"/>
  </w:num>
  <w:num w:numId="24">
    <w:abstractNumId w:val="1"/>
  </w:num>
  <w:num w:numId="25">
    <w:abstractNumId w:val="17"/>
  </w:num>
  <w:num w:numId="26">
    <w:abstractNumId w:val="40"/>
  </w:num>
  <w:num w:numId="27">
    <w:abstractNumId w:val="0"/>
  </w:num>
  <w:num w:numId="28">
    <w:abstractNumId w:val="35"/>
  </w:num>
  <w:num w:numId="29">
    <w:abstractNumId w:val="32"/>
  </w:num>
  <w:num w:numId="30">
    <w:abstractNumId w:val="3"/>
  </w:num>
  <w:num w:numId="31">
    <w:abstractNumId w:val="14"/>
  </w:num>
  <w:num w:numId="32">
    <w:abstractNumId w:val="28"/>
  </w:num>
  <w:num w:numId="33">
    <w:abstractNumId w:val="24"/>
  </w:num>
  <w:num w:numId="34">
    <w:abstractNumId w:val="18"/>
  </w:num>
  <w:num w:numId="35">
    <w:abstractNumId w:val="6"/>
  </w:num>
  <w:num w:numId="36">
    <w:abstractNumId w:val="34"/>
  </w:num>
  <w:num w:numId="37">
    <w:abstractNumId w:val="7"/>
  </w:num>
  <w:num w:numId="38">
    <w:abstractNumId w:val="30"/>
  </w:num>
  <w:num w:numId="39">
    <w:abstractNumId w:val="21"/>
  </w:num>
  <w:num w:numId="40">
    <w:abstractNumId w:val="15"/>
  </w:num>
  <w:num w:numId="41">
    <w:abstractNumId w:val="13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0"/>
          </w:tabs>
          <w:ind w:left="0" w:firstLine="0"/>
        </w:pPr>
        <w:rPr>
          <w:rFonts w:ascii="Verdana" w:hAnsi="Verdana" w:hint="default"/>
          <w:b w:val="0"/>
          <w:sz w:val="16"/>
          <w:szCs w:val="16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Verdana" w:hAnsi="Verdana" w:hint="default"/>
          <w:sz w:val="16"/>
          <w:szCs w:val="16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Verdana" w:hAnsi="Verdana" w:hint="default"/>
          <w:sz w:val="16"/>
          <w:szCs w:val="16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76B"/>
    <w:rsid w:val="00040C6A"/>
    <w:rsid w:val="00054D83"/>
    <w:rsid w:val="00065570"/>
    <w:rsid w:val="00070209"/>
    <w:rsid w:val="00074F2A"/>
    <w:rsid w:val="000855D5"/>
    <w:rsid w:val="00090028"/>
    <w:rsid w:val="00092B96"/>
    <w:rsid w:val="00094321"/>
    <w:rsid w:val="000A23E9"/>
    <w:rsid w:val="000E1F07"/>
    <w:rsid w:val="000E322C"/>
    <w:rsid w:val="00100ACB"/>
    <w:rsid w:val="001138F2"/>
    <w:rsid w:val="00132031"/>
    <w:rsid w:val="00137001"/>
    <w:rsid w:val="001500B5"/>
    <w:rsid w:val="00152D93"/>
    <w:rsid w:val="00156AA2"/>
    <w:rsid w:val="001616CF"/>
    <w:rsid w:val="00163BBD"/>
    <w:rsid w:val="00171B5F"/>
    <w:rsid w:val="00175FC6"/>
    <w:rsid w:val="00184D91"/>
    <w:rsid w:val="001D1926"/>
    <w:rsid w:val="001F4A79"/>
    <w:rsid w:val="00201844"/>
    <w:rsid w:val="0027073A"/>
    <w:rsid w:val="00273319"/>
    <w:rsid w:val="0028592D"/>
    <w:rsid w:val="002A1EEE"/>
    <w:rsid w:val="002C32B2"/>
    <w:rsid w:val="002C6758"/>
    <w:rsid w:val="003003B2"/>
    <w:rsid w:val="00302305"/>
    <w:rsid w:val="003104E6"/>
    <w:rsid w:val="003112DD"/>
    <w:rsid w:val="00315D72"/>
    <w:rsid w:val="00323587"/>
    <w:rsid w:val="003252FC"/>
    <w:rsid w:val="00337A6A"/>
    <w:rsid w:val="003657F4"/>
    <w:rsid w:val="00375FB9"/>
    <w:rsid w:val="003833F2"/>
    <w:rsid w:val="00390C2C"/>
    <w:rsid w:val="003B3B28"/>
    <w:rsid w:val="003C111A"/>
    <w:rsid w:val="003D1B83"/>
    <w:rsid w:val="00411550"/>
    <w:rsid w:val="00411F03"/>
    <w:rsid w:val="00416FF6"/>
    <w:rsid w:val="004231B2"/>
    <w:rsid w:val="00441EB5"/>
    <w:rsid w:val="0045690C"/>
    <w:rsid w:val="0047506B"/>
    <w:rsid w:val="00486F94"/>
    <w:rsid w:val="004A3890"/>
    <w:rsid w:val="004A76CD"/>
    <w:rsid w:val="004C13CA"/>
    <w:rsid w:val="004D7476"/>
    <w:rsid w:val="004E5AC0"/>
    <w:rsid w:val="00501CC7"/>
    <w:rsid w:val="0050586C"/>
    <w:rsid w:val="0051270A"/>
    <w:rsid w:val="0052148B"/>
    <w:rsid w:val="0052715F"/>
    <w:rsid w:val="00543CD7"/>
    <w:rsid w:val="005A2DFE"/>
    <w:rsid w:val="005A437C"/>
    <w:rsid w:val="005A5494"/>
    <w:rsid w:val="005B1552"/>
    <w:rsid w:val="005D5B21"/>
    <w:rsid w:val="005D6EF2"/>
    <w:rsid w:val="00656483"/>
    <w:rsid w:val="00670889"/>
    <w:rsid w:val="0067446C"/>
    <w:rsid w:val="006A0C67"/>
    <w:rsid w:val="006A1A41"/>
    <w:rsid w:val="006D22E6"/>
    <w:rsid w:val="006D45AC"/>
    <w:rsid w:val="00707CA0"/>
    <w:rsid w:val="00724203"/>
    <w:rsid w:val="0072546A"/>
    <w:rsid w:val="007409AA"/>
    <w:rsid w:val="00747B08"/>
    <w:rsid w:val="00774481"/>
    <w:rsid w:val="00780B92"/>
    <w:rsid w:val="00790174"/>
    <w:rsid w:val="007912FD"/>
    <w:rsid w:val="007B106D"/>
    <w:rsid w:val="007D4C6E"/>
    <w:rsid w:val="007D7EF3"/>
    <w:rsid w:val="00812433"/>
    <w:rsid w:val="00836507"/>
    <w:rsid w:val="00842AA7"/>
    <w:rsid w:val="0084463E"/>
    <w:rsid w:val="00861C52"/>
    <w:rsid w:val="00891CDF"/>
    <w:rsid w:val="008B1908"/>
    <w:rsid w:val="008D0789"/>
    <w:rsid w:val="008E0D7F"/>
    <w:rsid w:val="00913749"/>
    <w:rsid w:val="009165B7"/>
    <w:rsid w:val="00917A07"/>
    <w:rsid w:val="00936FFF"/>
    <w:rsid w:val="00951B62"/>
    <w:rsid w:val="00961FF4"/>
    <w:rsid w:val="009A7275"/>
    <w:rsid w:val="009C10E6"/>
    <w:rsid w:val="009C388D"/>
    <w:rsid w:val="009D2406"/>
    <w:rsid w:val="00A03069"/>
    <w:rsid w:val="00A05E30"/>
    <w:rsid w:val="00A15F7E"/>
    <w:rsid w:val="00A16DAF"/>
    <w:rsid w:val="00A20133"/>
    <w:rsid w:val="00A45CEB"/>
    <w:rsid w:val="00A77F23"/>
    <w:rsid w:val="00A9738B"/>
    <w:rsid w:val="00AA309A"/>
    <w:rsid w:val="00AB1787"/>
    <w:rsid w:val="00AB24CF"/>
    <w:rsid w:val="00AB70AE"/>
    <w:rsid w:val="00AC4350"/>
    <w:rsid w:val="00AD7216"/>
    <w:rsid w:val="00AE498A"/>
    <w:rsid w:val="00AE7D24"/>
    <w:rsid w:val="00AF133A"/>
    <w:rsid w:val="00AF1AA5"/>
    <w:rsid w:val="00B06A67"/>
    <w:rsid w:val="00B1731E"/>
    <w:rsid w:val="00B32B7E"/>
    <w:rsid w:val="00B661F8"/>
    <w:rsid w:val="00B74253"/>
    <w:rsid w:val="00B9275D"/>
    <w:rsid w:val="00B9596B"/>
    <w:rsid w:val="00BA07BD"/>
    <w:rsid w:val="00BB4AF7"/>
    <w:rsid w:val="00BC4BDF"/>
    <w:rsid w:val="00BD00AC"/>
    <w:rsid w:val="00BE641C"/>
    <w:rsid w:val="00C0076B"/>
    <w:rsid w:val="00C01949"/>
    <w:rsid w:val="00C01D51"/>
    <w:rsid w:val="00C31E94"/>
    <w:rsid w:val="00C335AB"/>
    <w:rsid w:val="00C45B65"/>
    <w:rsid w:val="00C5181B"/>
    <w:rsid w:val="00C906F3"/>
    <w:rsid w:val="00C923A8"/>
    <w:rsid w:val="00CA71AA"/>
    <w:rsid w:val="00CB12A5"/>
    <w:rsid w:val="00CC37E9"/>
    <w:rsid w:val="00CC54D7"/>
    <w:rsid w:val="00CD55BC"/>
    <w:rsid w:val="00D14DFB"/>
    <w:rsid w:val="00D21929"/>
    <w:rsid w:val="00D262EF"/>
    <w:rsid w:val="00D30989"/>
    <w:rsid w:val="00D419FE"/>
    <w:rsid w:val="00D43C7B"/>
    <w:rsid w:val="00D4733B"/>
    <w:rsid w:val="00D56D22"/>
    <w:rsid w:val="00D642FA"/>
    <w:rsid w:val="00D74DA6"/>
    <w:rsid w:val="00D8533A"/>
    <w:rsid w:val="00D9775D"/>
    <w:rsid w:val="00DB187E"/>
    <w:rsid w:val="00DB2738"/>
    <w:rsid w:val="00DE0FE4"/>
    <w:rsid w:val="00E1238A"/>
    <w:rsid w:val="00E1277D"/>
    <w:rsid w:val="00E236B8"/>
    <w:rsid w:val="00E40EC4"/>
    <w:rsid w:val="00E41BBC"/>
    <w:rsid w:val="00E46B30"/>
    <w:rsid w:val="00E50EBB"/>
    <w:rsid w:val="00E67343"/>
    <w:rsid w:val="00E67985"/>
    <w:rsid w:val="00E67C1E"/>
    <w:rsid w:val="00E900BE"/>
    <w:rsid w:val="00E90C1B"/>
    <w:rsid w:val="00E93EE3"/>
    <w:rsid w:val="00EA51B3"/>
    <w:rsid w:val="00EB667C"/>
    <w:rsid w:val="00ED264D"/>
    <w:rsid w:val="00ED2E7C"/>
    <w:rsid w:val="00ED44D3"/>
    <w:rsid w:val="00EE2C47"/>
    <w:rsid w:val="00EE63FE"/>
    <w:rsid w:val="00F21A76"/>
    <w:rsid w:val="00F25D54"/>
    <w:rsid w:val="00F267D6"/>
    <w:rsid w:val="00F30CDF"/>
    <w:rsid w:val="00F3613B"/>
    <w:rsid w:val="00F53574"/>
    <w:rsid w:val="00F75BF5"/>
    <w:rsid w:val="00FB7262"/>
    <w:rsid w:val="00FC0B1E"/>
    <w:rsid w:val="00FC4207"/>
    <w:rsid w:val="00FD2E9A"/>
    <w:rsid w:val="00FD4141"/>
    <w:rsid w:val="00FE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D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D8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D83"/>
    <w:rPr>
      <w:rFonts w:ascii="Tahoma" w:eastAsia="Calibri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018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rsid w:val="00D3098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31">
    <w:name w:val="Основной текст 31"/>
    <w:basedOn w:val="a"/>
    <w:uiPriority w:val="99"/>
    <w:rsid w:val="003003B2"/>
    <w:pPr>
      <w:widowControl w:val="0"/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Arial" w:eastAsia="Times New Roman" w:hAnsi="Arial"/>
      <w:bCs/>
      <w:lang w:eastAsia="ru-RU"/>
    </w:rPr>
  </w:style>
  <w:style w:type="paragraph" w:customStyle="1" w:styleId="a7">
    <w:name w:val="Документ (текст)"/>
    <w:qFormat/>
    <w:rsid w:val="009C10E6"/>
    <w:pPr>
      <w:spacing w:before="120" w:after="120" w:line="240" w:lineRule="auto"/>
      <w:ind w:firstLine="720"/>
      <w:jc w:val="both"/>
    </w:pPr>
    <w:rPr>
      <w:rFonts w:ascii="Verdana" w:eastAsia="Times New Roman" w:hAnsi="Verdana" w:cs="Times New Roman"/>
      <w:bCs/>
      <w:iCs/>
      <w:color w:val="000000"/>
      <w:kern w:val="24"/>
      <w:sz w:val="18"/>
      <w:szCs w:val="32"/>
      <w:lang w:eastAsia="ru-RU"/>
    </w:rPr>
  </w:style>
  <w:style w:type="paragraph" w:customStyle="1" w:styleId="1">
    <w:name w:val="Документ (заголовок 1)"/>
    <w:basedOn w:val="a"/>
    <w:qFormat/>
    <w:rsid w:val="005A2DFE"/>
    <w:pPr>
      <w:keepNext/>
      <w:numPr>
        <w:numId w:val="41"/>
      </w:numPr>
      <w:spacing w:before="375" w:after="225" w:line="240" w:lineRule="auto"/>
      <w:contextualSpacing/>
      <w:outlineLvl w:val="1"/>
    </w:pPr>
    <w:rPr>
      <w:rFonts w:ascii="Arial Unicode MS" w:eastAsia="Arial Unicode MS" w:hAnsi="Arial Unicode MS" w:cs="Arial Unicode MS"/>
      <w:b/>
      <w:bCs/>
      <w:iCs/>
      <w:color w:val="000000"/>
      <w:kern w:val="32"/>
      <w:sz w:val="24"/>
      <w:szCs w:val="32"/>
      <w:lang w:val="ru" w:eastAsia="ru-RU"/>
    </w:rPr>
  </w:style>
  <w:style w:type="paragraph" w:customStyle="1" w:styleId="2">
    <w:name w:val="Документ (заголовок 2)"/>
    <w:basedOn w:val="1"/>
    <w:qFormat/>
    <w:rsid w:val="005A2DFE"/>
    <w:pPr>
      <w:keepNext w:val="0"/>
      <w:numPr>
        <w:ilvl w:val="1"/>
      </w:numPr>
      <w:spacing w:before="120" w:after="120"/>
      <w:contextualSpacing w:val="0"/>
      <w:outlineLvl w:val="2"/>
    </w:pPr>
    <w:rPr>
      <w:b w:val="0"/>
      <w:kern w:val="24"/>
    </w:rPr>
  </w:style>
  <w:style w:type="paragraph" w:customStyle="1" w:styleId="3">
    <w:name w:val="Документ (заголовок 3)"/>
    <w:basedOn w:val="2"/>
    <w:qFormat/>
    <w:rsid w:val="005A2DFE"/>
    <w:pPr>
      <w:numPr>
        <w:ilvl w:val="2"/>
      </w:numPr>
      <w:spacing w:before="75" w:after="75"/>
      <w:ind w:left="709" w:firstLine="0"/>
      <w:outlineLvl w:val="3"/>
    </w:pPr>
  </w:style>
  <w:style w:type="paragraph" w:customStyle="1" w:styleId="4">
    <w:name w:val="Документ (заголовок 4)"/>
    <w:basedOn w:val="3"/>
    <w:qFormat/>
    <w:rsid w:val="005A2DFE"/>
    <w:pPr>
      <w:numPr>
        <w:ilvl w:val="3"/>
      </w:numPr>
      <w:ind w:left="1701" w:firstLine="0"/>
      <w:outlineLvl w:val="4"/>
    </w:pPr>
  </w:style>
  <w:style w:type="paragraph" w:customStyle="1" w:styleId="5">
    <w:name w:val="Документ (заголовок 5)"/>
    <w:basedOn w:val="4"/>
    <w:qFormat/>
    <w:rsid w:val="005A2DFE"/>
    <w:pPr>
      <w:numPr>
        <w:ilvl w:val="4"/>
      </w:numPr>
      <w:outlineLvl w:val="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D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D8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D83"/>
    <w:rPr>
      <w:rFonts w:ascii="Tahoma" w:eastAsia="Calibri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018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rsid w:val="00D3098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31">
    <w:name w:val="Основной текст 31"/>
    <w:basedOn w:val="a"/>
    <w:uiPriority w:val="99"/>
    <w:rsid w:val="003003B2"/>
    <w:pPr>
      <w:widowControl w:val="0"/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Arial" w:eastAsia="Times New Roman" w:hAnsi="Arial"/>
      <w:bCs/>
      <w:lang w:eastAsia="ru-RU"/>
    </w:rPr>
  </w:style>
  <w:style w:type="paragraph" w:customStyle="1" w:styleId="a7">
    <w:name w:val="Документ (текст)"/>
    <w:qFormat/>
    <w:rsid w:val="009C10E6"/>
    <w:pPr>
      <w:spacing w:before="120" w:after="120" w:line="240" w:lineRule="auto"/>
      <w:ind w:firstLine="720"/>
      <w:jc w:val="both"/>
    </w:pPr>
    <w:rPr>
      <w:rFonts w:ascii="Verdana" w:eastAsia="Times New Roman" w:hAnsi="Verdana" w:cs="Times New Roman"/>
      <w:bCs/>
      <w:iCs/>
      <w:color w:val="000000"/>
      <w:kern w:val="24"/>
      <w:sz w:val="18"/>
      <w:szCs w:val="32"/>
      <w:lang w:eastAsia="ru-RU"/>
    </w:rPr>
  </w:style>
  <w:style w:type="paragraph" w:customStyle="1" w:styleId="1">
    <w:name w:val="Документ (заголовок 1)"/>
    <w:basedOn w:val="a"/>
    <w:qFormat/>
    <w:rsid w:val="005A2DFE"/>
    <w:pPr>
      <w:keepNext/>
      <w:numPr>
        <w:numId w:val="41"/>
      </w:numPr>
      <w:spacing w:before="375" w:after="225" w:line="240" w:lineRule="auto"/>
      <w:contextualSpacing/>
      <w:outlineLvl w:val="1"/>
    </w:pPr>
    <w:rPr>
      <w:rFonts w:ascii="Arial Unicode MS" w:eastAsia="Arial Unicode MS" w:hAnsi="Arial Unicode MS" w:cs="Arial Unicode MS"/>
      <w:b/>
      <w:bCs/>
      <w:iCs/>
      <w:color w:val="000000"/>
      <w:kern w:val="32"/>
      <w:sz w:val="24"/>
      <w:szCs w:val="32"/>
      <w:lang w:val="ru" w:eastAsia="ru-RU"/>
    </w:rPr>
  </w:style>
  <w:style w:type="paragraph" w:customStyle="1" w:styleId="2">
    <w:name w:val="Документ (заголовок 2)"/>
    <w:basedOn w:val="1"/>
    <w:qFormat/>
    <w:rsid w:val="005A2DFE"/>
    <w:pPr>
      <w:keepNext w:val="0"/>
      <w:numPr>
        <w:ilvl w:val="1"/>
      </w:numPr>
      <w:spacing w:before="120" w:after="120"/>
      <w:contextualSpacing w:val="0"/>
      <w:outlineLvl w:val="2"/>
    </w:pPr>
    <w:rPr>
      <w:b w:val="0"/>
      <w:kern w:val="24"/>
    </w:rPr>
  </w:style>
  <w:style w:type="paragraph" w:customStyle="1" w:styleId="3">
    <w:name w:val="Документ (заголовок 3)"/>
    <w:basedOn w:val="2"/>
    <w:qFormat/>
    <w:rsid w:val="005A2DFE"/>
    <w:pPr>
      <w:numPr>
        <w:ilvl w:val="2"/>
      </w:numPr>
      <w:spacing w:before="75" w:after="75"/>
      <w:ind w:left="709" w:firstLine="0"/>
      <w:outlineLvl w:val="3"/>
    </w:pPr>
  </w:style>
  <w:style w:type="paragraph" w:customStyle="1" w:styleId="4">
    <w:name w:val="Документ (заголовок 4)"/>
    <w:basedOn w:val="3"/>
    <w:qFormat/>
    <w:rsid w:val="005A2DFE"/>
    <w:pPr>
      <w:numPr>
        <w:ilvl w:val="3"/>
      </w:numPr>
      <w:ind w:left="1701" w:firstLine="0"/>
      <w:outlineLvl w:val="4"/>
    </w:pPr>
  </w:style>
  <w:style w:type="paragraph" w:customStyle="1" w:styleId="5">
    <w:name w:val="Документ (заголовок 5)"/>
    <w:basedOn w:val="4"/>
    <w:qFormat/>
    <w:rsid w:val="005A2DFE"/>
    <w:pPr>
      <w:numPr>
        <w:ilvl w:val="4"/>
      </w:numPr>
      <w:outlineLvl w:val="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8168B-4CF0-4F72-8261-FB2F8EC44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В. Щербаков</dc:creator>
  <cp:lastModifiedBy>Терешонок Вадим Геннадьевич</cp:lastModifiedBy>
  <cp:revision>8</cp:revision>
  <cp:lastPrinted>2018-10-15T06:46:00Z</cp:lastPrinted>
  <dcterms:created xsi:type="dcterms:W3CDTF">2018-10-15T06:31:00Z</dcterms:created>
  <dcterms:modified xsi:type="dcterms:W3CDTF">2018-10-16T02:51:00Z</dcterms:modified>
</cp:coreProperties>
</file>