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7" w:rsidRPr="00334027" w:rsidRDefault="00334027" w:rsidP="00334027">
      <w:pPr>
        <w:tabs>
          <w:tab w:val="left" w:pos="6371"/>
          <w:tab w:val="right" w:pos="10065"/>
        </w:tabs>
        <w:spacing w:after="0"/>
        <w:ind w:left="3969"/>
        <w:jc w:val="right"/>
        <w:rPr>
          <w:b/>
          <w:sz w:val="28"/>
          <w:szCs w:val="28"/>
        </w:rPr>
      </w:pPr>
      <w:bookmarkStart w:id="0" w:name="_Toc15890873"/>
      <w:bookmarkStart w:id="1" w:name="sub_10355"/>
      <w:bookmarkStart w:id="2" w:name="sub_10217"/>
      <w:bookmarkStart w:id="3" w:name="_Toc190595535"/>
      <w:bookmarkStart w:id="4" w:name="_Toc170615537"/>
      <w:r w:rsidRPr="00334027">
        <w:rPr>
          <w:b/>
          <w:sz w:val="28"/>
          <w:szCs w:val="28"/>
        </w:rPr>
        <w:t>«УТВЕРЖДАЮ»</w:t>
      </w:r>
    </w:p>
    <w:p w:rsidR="00334027" w:rsidRPr="00334027" w:rsidRDefault="00334027" w:rsidP="00334027">
      <w:pPr>
        <w:spacing w:after="0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                                                                                               Генеральный директор</w:t>
      </w:r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bookmarkStart w:id="5" w:name="OLE_LINK16"/>
      <w:bookmarkStart w:id="6" w:name="OLE_LINK17"/>
      <w:bookmarkStart w:id="7" w:name="OLE_LINK42"/>
      <w:bookmarkStart w:id="8" w:name="OLE_LINK43"/>
      <w:bookmarkStart w:id="9" w:name="OLE_LINK1885"/>
      <w:bookmarkStart w:id="10" w:name="OLE_LINK1886"/>
      <w:r w:rsidRPr="00334027">
        <w:rPr>
          <w:b/>
          <w:color w:val="000000"/>
          <w:sz w:val="28"/>
          <w:szCs w:val="28"/>
        </w:rPr>
        <w:t>Общество с ограниченной ответственностью</w:t>
      </w:r>
      <w:r w:rsidR="005B36D5">
        <w:rPr>
          <w:b/>
          <w:color w:val="000000"/>
          <w:sz w:val="28"/>
          <w:szCs w:val="28"/>
        </w:rPr>
        <w:t xml:space="preserve"> </w:t>
      </w:r>
      <w:bookmarkStart w:id="11" w:name="OLE_LINK1875"/>
      <w:bookmarkStart w:id="12" w:name="OLE_LINK1876"/>
      <w:bookmarkStart w:id="13" w:name="OLE_LINK1877"/>
      <w:r w:rsidRPr="00334027">
        <w:rPr>
          <w:b/>
          <w:color w:val="000000"/>
          <w:sz w:val="28"/>
          <w:szCs w:val="28"/>
        </w:rPr>
        <w:t>«ОЭСК»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________________</w:t>
      </w:r>
      <w:bookmarkStart w:id="14" w:name="OLE_LINK10"/>
      <w:bookmarkStart w:id="15" w:name="OLE_LINK11"/>
      <w:bookmarkStart w:id="16" w:name="OLE_LINK12"/>
      <w:r w:rsidRPr="00334027">
        <w:rPr>
          <w:b/>
          <w:sz w:val="28"/>
          <w:szCs w:val="28"/>
        </w:rPr>
        <w:t xml:space="preserve"> </w:t>
      </w:r>
      <w:bookmarkEnd w:id="14"/>
      <w:bookmarkEnd w:id="15"/>
      <w:bookmarkEnd w:id="16"/>
      <w:r w:rsidRPr="00334027">
        <w:rPr>
          <w:b/>
          <w:sz w:val="28"/>
          <w:szCs w:val="28"/>
        </w:rPr>
        <w:t>А.</w:t>
      </w:r>
      <w:r w:rsidR="00FC1134">
        <w:rPr>
          <w:b/>
          <w:sz w:val="28"/>
          <w:szCs w:val="28"/>
        </w:rPr>
        <w:t xml:space="preserve"> </w:t>
      </w:r>
      <w:r w:rsidRPr="00334027">
        <w:rPr>
          <w:b/>
          <w:sz w:val="28"/>
          <w:szCs w:val="28"/>
        </w:rPr>
        <w:t>А. Фомичев</w:t>
      </w:r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«___» </w:t>
      </w:r>
      <w:r w:rsidR="005B36D5">
        <w:rPr>
          <w:sz w:val="28"/>
          <w:szCs w:val="28"/>
        </w:rPr>
        <w:t>ок</w:t>
      </w:r>
      <w:r w:rsidR="00B5314E">
        <w:rPr>
          <w:sz w:val="28"/>
          <w:szCs w:val="28"/>
        </w:rPr>
        <w:t>тября</w:t>
      </w:r>
      <w:r w:rsidRPr="00334027">
        <w:rPr>
          <w:sz w:val="28"/>
          <w:szCs w:val="28"/>
        </w:rPr>
        <w:t xml:space="preserve"> 20</w:t>
      </w:r>
      <w:r w:rsidR="009658BC">
        <w:rPr>
          <w:sz w:val="28"/>
          <w:szCs w:val="28"/>
        </w:rPr>
        <w:t>2</w:t>
      </w:r>
      <w:r w:rsidR="00B5314E">
        <w:rPr>
          <w:sz w:val="28"/>
          <w:szCs w:val="28"/>
        </w:rPr>
        <w:t>2</w:t>
      </w:r>
      <w:r w:rsidRPr="00334027">
        <w:rPr>
          <w:sz w:val="28"/>
          <w:szCs w:val="28"/>
        </w:rPr>
        <w:t xml:space="preserve"> г.</w:t>
      </w:r>
    </w:p>
    <w:p w:rsidR="00334027" w:rsidRPr="00334027" w:rsidRDefault="00334027" w:rsidP="00334027">
      <w:pPr>
        <w:spacing w:after="0"/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334027">
        <w:rPr>
          <w:b/>
          <w:bCs/>
          <w:sz w:val="32"/>
          <w:szCs w:val="32"/>
        </w:rPr>
        <w:t>КОНКУРСНАЯ ДОКУМЕНТАЦИЯ</w:t>
      </w: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</w:p>
    <w:p w:rsidR="00334027" w:rsidRPr="00334027" w:rsidRDefault="00B5314E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Запрос котировок</w:t>
      </w:r>
      <w:r w:rsidR="00334027" w:rsidRPr="00334027">
        <w:rPr>
          <w:b/>
          <w:bCs/>
          <w:sz w:val="32"/>
          <w:szCs w:val="32"/>
        </w:rPr>
        <w:t xml:space="preserve">  </w:t>
      </w:r>
    </w:p>
    <w:p w:rsidR="005B36D5" w:rsidRDefault="005B36D5" w:rsidP="001B3E34">
      <w:pPr>
        <w:jc w:val="center"/>
      </w:pPr>
      <w:r>
        <w:t xml:space="preserve">на поставку счетчика электроэнергии СЭТ-4ТМ.03М.01,  </w:t>
      </w:r>
    </w:p>
    <w:p w:rsidR="005B36D5" w:rsidRDefault="005B36D5" w:rsidP="001B3E34">
      <w:pPr>
        <w:jc w:val="center"/>
      </w:pPr>
      <w:r>
        <w:t xml:space="preserve">счетчика электроэнергии Меркурий 208 </w:t>
      </w:r>
      <w:r>
        <w:rPr>
          <w:lang w:val="en-US"/>
        </w:rPr>
        <w:t>ART</w:t>
      </w:r>
      <w:r w:rsidRPr="005B36D5">
        <w:t xml:space="preserve">2-02 </w:t>
      </w:r>
      <w:r>
        <w:rPr>
          <w:lang w:val="en-US"/>
        </w:rPr>
        <w:t>DPOHWF</w:t>
      </w:r>
      <w:r w:rsidRPr="005B36D5">
        <w:t xml:space="preserve"> </w:t>
      </w:r>
    </w:p>
    <w:p w:rsidR="00334027" w:rsidRDefault="005B36D5" w:rsidP="005B36D5">
      <w:pPr>
        <w:jc w:val="center"/>
      </w:pPr>
      <w:r>
        <w:t>д</w:t>
      </w:r>
      <w:r w:rsidR="00B5314E">
        <w:t>ля ООО «ОЭСК»</w:t>
      </w:r>
    </w:p>
    <w:p w:rsidR="005B36D5" w:rsidRDefault="005B36D5" w:rsidP="005B36D5">
      <w:pPr>
        <w:jc w:val="center"/>
      </w:pPr>
    </w:p>
    <w:p w:rsidR="005B36D5" w:rsidRPr="00334027" w:rsidRDefault="005B36D5" w:rsidP="005B36D5">
      <w:pPr>
        <w:jc w:val="center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Pr="00334027" w:rsidRDefault="00A35AAF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>г. Прокопьевск</w:t>
      </w:r>
    </w:p>
    <w:p w:rsidR="005B36D5" w:rsidRDefault="00334027" w:rsidP="005B36D5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 xml:space="preserve"> 20</w:t>
      </w:r>
      <w:r w:rsidR="001B3E34">
        <w:rPr>
          <w:b/>
          <w:sz w:val="28"/>
          <w:szCs w:val="28"/>
        </w:rPr>
        <w:t>2</w:t>
      </w:r>
      <w:r w:rsidR="00B5314E">
        <w:rPr>
          <w:b/>
          <w:sz w:val="28"/>
          <w:szCs w:val="28"/>
        </w:rPr>
        <w:t>2</w:t>
      </w:r>
      <w:r w:rsidRPr="00334027">
        <w:rPr>
          <w:b/>
          <w:sz w:val="28"/>
          <w:szCs w:val="28"/>
        </w:rPr>
        <w:t xml:space="preserve"> г.</w:t>
      </w:r>
      <w:bookmarkEnd w:id="0"/>
      <w:bookmarkEnd w:id="1"/>
      <w:bookmarkEnd w:id="2"/>
      <w:bookmarkEnd w:id="3"/>
      <w:bookmarkEnd w:id="4"/>
    </w:p>
    <w:p w:rsidR="00B5314E" w:rsidRPr="00334027" w:rsidRDefault="00B5314E" w:rsidP="005B36D5">
      <w:pPr>
        <w:snapToGrid w:val="0"/>
        <w:jc w:val="center"/>
      </w:pPr>
      <w:r w:rsidRPr="00334027">
        <w:lastRenderedPageBreak/>
        <w:t>ИЗВЕЩЕНИЕ О ПРОВЕДЕНИИ КОНКУРСА</w:t>
      </w:r>
    </w:p>
    <w:p w:rsidR="00B5314E" w:rsidRPr="00334027" w:rsidRDefault="00B5314E" w:rsidP="00B5314E">
      <w:pPr>
        <w:jc w:val="center"/>
        <w:outlineLvl w:val="0"/>
      </w:pPr>
    </w:p>
    <w:p w:rsidR="00B5314E" w:rsidRPr="00DD697D" w:rsidRDefault="005B36D5" w:rsidP="005B36D5">
      <w:pPr>
        <w:tabs>
          <w:tab w:val="left" w:pos="0"/>
        </w:tabs>
        <w:spacing w:after="0"/>
        <w:rPr>
          <w:spacing w:val="-6"/>
        </w:rPr>
      </w:pPr>
      <w:r>
        <w:rPr>
          <w:b/>
          <w:spacing w:val="-6"/>
        </w:rPr>
        <w:tab/>
      </w:r>
      <w:r w:rsidR="00B5314E" w:rsidRPr="00334027">
        <w:rPr>
          <w:b/>
          <w:spacing w:val="-6"/>
        </w:rPr>
        <w:t xml:space="preserve">Форма и способ процедуры закупки: </w:t>
      </w:r>
      <w:r w:rsidR="00B5314E">
        <w:rPr>
          <w:spacing w:val="-6"/>
        </w:rPr>
        <w:t>Запрос котировок</w:t>
      </w:r>
      <w:r w:rsidR="00B5314E" w:rsidRPr="00334027">
        <w:rPr>
          <w:b/>
          <w:spacing w:val="-6"/>
        </w:rPr>
        <w:t xml:space="preserve"> </w:t>
      </w:r>
      <w:r>
        <w:t>на поставку счетчика электр</w:t>
      </w:r>
      <w:r>
        <w:t>о</w:t>
      </w:r>
      <w:r>
        <w:t xml:space="preserve">энергии СЭТ-4ТМ.03М.01,  счетчика электроэнергии Меркурий 208 </w:t>
      </w:r>
      <w:r>
        <w:rPr>
          <w:lang w:val="en-US"/>
        </w:rPr>
        <w:t>ART</w:t>
      </w:r>
      <w:r w:rsidRPr="005B36D5">
        <w:t xml:space="preserve">2-02 </w:t>
      </w:r>
      <w:r>
        <w:rPr>
          <w:lang w:val="en-US"/>
        </w:rPr>
        <w:t>DPOHWF</w:t>
      </w:r>
      <w:r w:rsidRPr="005B36D5">
        <w:t xml:space="preserve"> </w:t>
      </w:r>
      <w:r w:rsidR="00B5314E">
        <w:t>для ООО «ОЭСК»</w:t>
      </w:r>
      <w:r>
        <w:t>.</w:t>
      </w:r>
    </w:p>
    <w:p w:rsidR="00B5314E" w:rsidRPr="00334027" w:rsidRDefault="00B5314E" w:rsidP="005B36D5">
      <w:pPr>
        <w:widowControl w:val="0"/>
        <w:spacing w:after="0"/>
        <w:rPr>
          <w:b/>
          <w:spacing w:val="-6"/>
        </w:rPr>
      </w:pPr>
      <w:r w:rsidRPr="00334027">
        <w:rPr>
          <w:b/>
          <w:spacing w:val="-6"/>
        </w:rPr>
        <w:t xml:space="preserve"> </w:t>
      </w:r>
      <w:r w:rsidR="005B36D5">
        <w:rPr>
          <w:b/>
          <w:spacing w:val="-6"/>
        </w:rPr>
        <w:tab/>
      </w:r>
      <w:r w:rsidRPr="00334027">
        <w:rPr>
          <w:b/>
          <w:spacing w:val="-6"/>
        </w:rPr>
        <w:t xml:space="preserve">Заказчик: </w:t>
      </w:r>
      <w:r w:rsidRPr="00334027">
        <w:t>Общество с ограни</w:t>
      </w:r>
      <w:r w:rsidR="005B36D5">
        <w:t>ченной ответственностью «ОЭСК».</w:t>
      </w:r>
      <w:r w:rsidRPr="00334027">
        <w:t xml:space="preserve"> </w:t>
      </w:r>
      <w:r w:rsidRPr="00334027">
        <w:rPr>
          <w:b/>
          <w:spacing w:val="-6"/>
        </w:rPr>
        <w:t xml:space="preserve">       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>Место нахождения:</w:t>
      </w:r>
      <w:r w:rsidRPr="00334027">
        <w:t xml:space="preserve">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Прокоп</w:t>
      </w:r>
      <w:r>
        <w:rPr>
          <w:bCs/>
          <w:iCs/>
        </w:rPr>
        <w:t>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Почтовый адрес: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</w:t>
      </w:r>
      <w:r>
        <w:rPr>
          <w:bCs/>
          <w:iCs/>
        </w:rPr>
        <w:t>пьевск,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Контактное лицо</w:t>
      </w:r>
      <w:r w:rsidRPr="00334027">
        <w:rPr>
          <w:spacing w:val="-6"/>
        </w:rPr>
        <w:t xml:space="preserve">: </w:t>
      </w:r>
      <w:r w:rsidRPr="00334027">
        <w:t>Мишенин Артем Евгеньевич</w:t>
      </w:r>
      <w:r w:rsidRPr="00334027">
        <w:rPr>
          <w:spacing w:val="-6"/>
        </w:rPr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Адрес электронной почты:</w:t>
      </w:r>
      <w:r w:rsidRPr="00334027">
        <w:t xml:space="preserve"> </w:t>
      </w:r>
      <w:r w:rsidRPr="00334027">
        <w:rPr>
          <w:lang w:val="en-US"/>
        </w:rPr>
        <w:t>a</w:t>
      </w:r>
      <w:r w:rsidRPr="00334027">
        <w:t>.</w:t>
      </w:r>
      <w:proofErr w:type="spellStart"/>
      <w:r w:rsidRPr="00334027">
        <w:rPr>
          <w:lang w:val="en-US"/>
        </w:rPr>
        <w:t>mishenin</w:t>
      </w:r>
      <w:proofErr w:type="spellEnd"/>
      <w:r w:rsidRPr="00334027">
        <w:t>@</w:t>
      </w:r>
      <w:proofErr w:type="spellStart"/>
      <w:r w:rsidRPr="00334027">
        <w:rPr>
          <w:lang w:val="en-US"/>
        </w:rPr>
        <w:t>elektroseti</w:t>
      </w:r>
      <w:proofErr w:type="spellEnd"/>
      <w:r w:rsidRPr="00334027">
        <w:t>.</w:t>
      </w:r>
      <w:r w:rsidRPr="00334027">
        <w:rPr>
          <w:lang w:val="en-US"/>
        </w:rPr>
        <w:t>com</w:t>
      </w:r>
      <w:r w:rsidRPr="00334027"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Телефон/факс:</w:t>
      </w:r>
      <w:r w:rsidRPr="00334027">
        <w:t xml:space="preserve"> 8 (3846) 69-35-00 отдел АХО;</w:t>
      </w:r>
    </w:p>
    <w:p w:rsidR="00B5314E" w:rsidRDefault="00B5314E" w:rsidP="00B5314E">
      <w:pPr>
        <w:spacing w:after="0"/>
        <w:outlineLvl w:val="0"/>
        <w:rPr>
          <w:spacing w:val="-6"/>
        </w:rPr>
      </w:pPr>
      <w:r w:rsidRPr="00334027">
        <w:rPr>
          <w:b/>
        </w:rPr>
        <w:t>Предмет договора:</w:t>
      </w:r>
      <w:r>
        <w:t xml:space="preserve"> </w:t>
      </w:r>
      <w:r w:rsidR="005B36D5">
        <w:t>поставка счетчика электроэнергии СЭТ-4ТМ.03М.01,  счетчика электр</w:t>
      </w:r>
      <w:r w:rsidR="005B36D5">
        <w:t>о</w:t>
      </w:r>
      <w:r w:rsidR="005B36D5">
        <w:t xml:space="preserve">энергии Меркурий 208 </w:t>
      </w:r>
      <w:r w:rsidR="005B36D5">
        <w:rPr>
          <w:lang w:val="en-US"/>
        </w:rPr>
        <w:t>ART</w:t>
      </w:r>
      <w:r w:rsidR="005B36D5" w:rsidRPr="005B36D5">
        <w:t xml:space="preserve">2-02 </w:t>
      </w:r>
      <w:r w:rsidR="005B36D5">
        <w:rPr>
          <w:lang w:val="en-US"/>
        </w:rPr>
        <w:t>DPOHWF</w:t>
      </w:r>
      <w:r w:rsidR="005B36D5" w:rsidRPr="005B36D5">
        <w:t xml:space="preserve"> </w:t>
      </w:r>
      <w:r w:rsidR="005B36D5">
        <w:t>для ООО «ОЭСК».</w:t>
      </w:r>
    </w:p>
    <w:p w:rsidR="00B5314E" w:rsidRPr="00334027" w:rsidRDefault="00B5314E" w:rsidP="00B5314E">
      <w:pPr>
        <w:spacing w:after="0"/>
        <w:ind w:firstLine="708"/>
        <w:outlineLvl w:val="0"/>
        <w:rPr>
          <w:b/>
          <w:spacing w:val="-6"/>
        </w:rPr>
      </w:pPr>
      <w:r w:rsidRPr="00334027">
        <w:rPr>
          <w:b/>
          <w:spacing w:val="-6"/>
        </w:rPr>
        <w:t xml:space="preserve">Состав и объем приобретаемых услуг: </w:t>
      </w:r>
      <w:r w:rsidRPr="00334027">
        <w:rPr>
          <w:spacing w:val="-6"/>
        </w:rPr>
        <w:t xml:space="preserve">определяются </w:t>
      </w:r>
      <w:r>
        <w:rPr>
          <w:spacing w:val="-6"/>
        </w:rPr>
        <w:t>Спецификацией</w:t>
      </w:r>
      <w:r w:rsidRPr="00334027">
        <w:rPr>
          <w:spacing w:val="-6"/>
        </w:rPr>
        <w:t xml:space="preserve">;                                            </w:t>
      </w:r>
    </w:p>
    <w:p w:rsidR="00B5314E" w:rsidRPr="004062DF" w:rsidRDefault="00B5314E" w:rsidP="00B5314E">
      <w:pPr>
        <w:spacing w:after="0"/>
        <w:ind w:firstLine="709"/>
        <w:contextualSpacing/>
      </w:pPr>
      <w:r w:rsidRPr="0079154E">
        <w:rPr>
          <w:b/>
        </w:rPr>
        <w:t>Место оказания услуг:</w:t>
      </w:r>
      <w:r w:rsidRPr="0079154E">
        <w:t xml:space="preserve"> </w:t>
      </w:r>
      <w:r w:rsidRPr="0079154E">
        <w:rPr>
          <w:bCs/>
          <w:iCs/>
        </w:rPr>
        <w:t>Кемеровская область, г. Прокопьевск</w:t>
      </w:r>
      <w:r>
        <w:rPr>
          <w:bCs/>
          <w:iCs/>
        </w:rPr>
        <w:t>.</w:t>
      </w:r>
    </w:p>
    <w:p w:rsidR="00B5314E" w:rsidRPr="00334027" w:rsidRDefault="00B5314E" w:rsidP="005B36D5">
      <w:pPr>
        <w:spacing w:after="0"/>
        <w:ind w:firstLine="708"/>
        <w:contextualSpacing/>
        <w:rPr>
          <w:b/>
          <w:spacing w:val="-6"/>
        </w:rPr>
      </w:pPr>
      <w:r w:rsidRPr="00334027">
        <w:rPr>
          <w:b/>
        </w:rPr>
        <w:t>Сведения о порядке проведения, в том числе об оформлении участия в конкурсе, определении лица, выигравшего конкурс:</w:t>
      </w:r>
    </w:p>
    <w:p w:rsidR="00B5314E" w:rsidRPr="00334027" w:rsidRDefault="00B5314E" w:rsidP="00B5314E">
      <w:pPr>
        <w:spacing w:after="0"/>
      </w:pPr>
      <w:r w:rsidRPr="00334027">
        <w:t xml:space="preserve">          </w:t>
      </w:r>
      <w:proofErr w:type="gramStart"/>
      <w:r>
        <w:t>К</w:t>
      </w:r>
      <w:r w:rsidRPr="00334027">
        <w:t>онкурс проводится в соответствии с Федеральным законом</w:t>
      </w:r>
      <w:r w:rsidRPr="00334027">
        <w:rPr>
          <w:spacing w:val="2"/>
          <w:shd w:val="clear" w:color="auto" w:fill="FFFFFF"/>
        </w:rPr>
        <w:t xml:space="preserve"> «О закупках товаров, работ, услуг отдельными видами юридических лиц» от 18.07.2011</w:t>
      </w:r>
      <w:r w:rsidRPr="00334027">
        <w:t xml:space="preserve"> № 223-ФЗ и </w:t>
      </w:r>
      <w:r w:rsidRPr="00334027">
        <w:rPr>
          <w:spacing w:val="-2"/>
        </w:rPr>
        <w:t>Положением о пров</w:t>
      </w:r>
      <w:r w:rsidRPr="00334027">
        <w:rPr>
          <w:spacing w:val="-2"/>
        </w:rPr>
        <w:t>е</w:t>
      </w:r>
      <w:r w:rsidRPr="00334027">
        <w:rPr>
          <w:spacing w:val="-2"/>
        </w:rPr>
        <w:t xml:space="preserve">дении закупок товаров, работ, услуг для нужд </w:t>
      </w:r>
      <w:r w:rsidRPr="00334027">
        <w:t>Общества с ограниченной ответственностью «ОЭСК»</w:t>
      </w:r>
      <w:r w:rsidRPr="00334027">
        <w:rPr>
          <w:spacing w:val="-2"/>
        </w:rPr>
        <w:t xml:space="preserve">, утвержденным на основании Решения № 01/2016 единственного участника </w:t>
      </w:r>
      <w:r w:rsidRPr="00334027">
        <w:t>Общество с ограниченной ответственностью «ОЭСК» от «17» марта 2016 г.</w:t>
      </w:r>
      <w:proofErr w:type="gramEnd"/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Победителем конкурса признается допущенный по решению закупочной комиссии участник конкурса, предложивший наилучшие условия исполнения договора, по совокупности критериев, объявленных в документации по конкурсу.</w:t>
      </w:r>
    </w:p>
    <w:p w:rsidR="00B5314E" w:rsidRPr="008333BB" w:rsidRDefault="00B5314E" w:rsidP="00B5314E">
      <w:pPr>
        <w:tabs>
          <w:tab w:val="left" w:pos="1134"/>
        </w:tabs>
        <w:spacing w:after="0"/>
        <w:ind w:firstLine="709"/>
        <w:contextualSpacing/>
        <w:rPr>
          <w:color w:val="FF0000"/>
        </w:rPr>
      </w:pPr>
      <w:r w:rsidRPr="00334027">
        <w:rPr>
          <w:b/>
        </w:rPr>
        <w:t xml:space="preserve">Начальная (максимальная) цена договора: </w:t>
      </w:r>
      <w:r w:rsidR="005B36D5">
        <w:rPr>
          <w:b/>
        </w:rPr>
        <w:t>200 500</w:t>
      </w:r>
      <w:r w:rsidRPr="00671E73">
        <w:t xml:space="preserve"> </w:t>
      </w:r>
      <w:r w:rsidRPr="00F72239">
        <w:rPr>
          <w:b/>
        </w:rPr>
        <w:t>(</w:t>
      </w:r>
      <w:r w:rsidR="005B36D5">
        <w:rPr>
          <w:b/>
        </w:rPr>
        <w:t>двести тысяч пятьсот</w:t>
      </w:r>
      <w:r w:rsidRPr="00F72239">
        <w:rPr>
          <w:b/>
        </w:rPr>
        <w:t xml:space="preserve">) рублей </w:t>
      </w:r>
      <w:r>
        <w:rPr>
          <w:b/>
        </w:rPr>
        <w:t>00</w:t>
      </w:r>
      <w:r w:rsidRPr="00F72239">
        <w:rPr>
          <w:b/>
        </w:rPr>
        <w:t xml:space="preserve"> копеек, с учетом НДС 20%.</w:t>
      </w:r>
    </w:p>
    <w:p w:rsidR="00B5314E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Цена договора включает в себя все прямые и дополнительные затраты и начисления, связанные с оказанием услуг, предусмотренных договором.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>
        <w:t xml:space="preserve">Начальная (максимальная) цена договора рассчитана </w:t>
      </w:r>
      <w:r w:rsidRPr="007B266A">
        <w:t>с учетом положений раздела 3</w:t>
      </w:r>
      <w:r>
        <w:rPr>
          <w:color w:val="FF0000"/>
        </w:rPr>
        <w:t xml:space="preserve"> </w:t>
      </w:r>
      <w:r>
        <w:t>М</w:t>
      </w:r>
      <w:r>
        <w:t>е</w:t>
      </w:r>
      <w:r>
        <w:t>тодических рекомендаций по применению методов определения начальной (максимальной) цены контракта от 02.10.2013 №567.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rPr>
          <w:b/>
          <w:spacing w:val="-6"/>
        </w:rPr>
        <w:t>Срок, место и порядок предоставления документации по конкурсу: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>
        <w:rPr>
          <w:spacing w:val="-6"/>
        </w:rPr>
        <w:t>На электронной площадке России (далее – РТС-Тендер</w:t>
      </w:r>
      <w:r w:rsidRPr="00334027">
        <w:rPr>
          <w:spacing w:val="-6"/>
        </w:rPr>
        <w:t>) (</w:t>
      </w:r>
      <w:hyperlink r:id="rId9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  <w:r w:rsidRPr="00334027">
        <w:rPr>
          <w:spacing w:val="-6"/>
        </w:rPr>
        <w:t>документ</w:t>
      </w:r>
      <w:r w:rsidRPr="00334027">
        <w:rPr>
          <w:spacing w:val="-6"/>
        </w:rPr>
        <w:t>а</w:t>
      </w:r>
      <w:r w:rsidRPr="00334027">
        <w:rPr>
          <w:spacing w:val="-6"/>
        </w:rPr>
        <w:t xml:space="preserve">ция по конкурсу находится в открытом доступе, начиная </w:t>
      </w:r>
      <w:proofErr w:type="gramStart"/>
      <w:r w:rsidRPr="00334027">
        <w:t>с даты размещения</w:t>
      </w:r>
      <w:proofErr w:type="gramEnd"/>
      <w:r w:rsidRPr="00334027">
        <w:t xml:space="preserve"> настоящего извещ</w:t>
      </w:r>
      <w:r w:rsidRPr="00334027">
        <w:t>е</w:t>
      </w:r>
      <w:r w:rsidRPr="00334027">
        <w:t>ния и документации по конкурсу</w:t>
      </w:r>
      <w:r w:rsidRPr="00334027">
        <w:rPr>
          <w:spacing w:val="-6"/>
        </w:rPr>
        <w:t xml:space="preserve">. 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</w:rPr>
        <w:t xml:space="preserve">Обеспечение заявки на участие в конкурсе: </w:t>
      </w:r>
      <w:r>
        <w:t>0</w:t>
      </w:r>
      <w:r w:rsidRPr="00334027">
        <w:t xml:space="preserve"> % от начальной (максимальной) цены договора, что составляет </w:t>
      </w:r>
      <w:r>
        <w:t xml:space="preserve">0,00 </w:t>
      </w:r>
      <w:r w:rsidRPr="00334027">
        <w:t>рублей 00 копеек.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  <w:spacing w:val="-6"/>
        </w:rPr>
        <w:t>Дата начала и дата и время окончания подачи заявок на участие в конкурсе, место и порядок их подачи участниками:</w:t>
      </w:r>
    </w:p>
    <w:p w:rsidR="00B5314E" w:rsidRPr="00334027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t xml:space="preserve">Заявки на участие в конкурсе подаются </w:t>
      </w:r>
      <w:r>
        <w:rPr>
          <w:spacing w:val="-6"/>
        </w:rPr>
        <w:t>на электронную площадку РТС-Тендер</w:t>
      </w:r>
      <w:r w:rsidRPr="00334027">
        <w:rPr>
          <w:spacing w:val="-6"/>
        </w:rPr>
        <w:t xml:space="preserve"> (</w:t>
      </w:r>
      <w:hyperlink r:id="rId10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 xml:space="preserve">15.00, </w:t>
      </w:r>
      <w:r w:rsidR="005B36D5">
        <w:rPr>
          <w:spacing w:val="-6"/>
        </w:rPr>
        <w:t>1</w:t>
      </w:r>
      <w:r w:rsidR="0035670E">
        <w:rPr>
          <w:spacing w:val="-6"/>
        </w:rPr>
        <w:t>8</w:t>
      </w:r>
      <w:r w:rsidRPr="00334027">
        <w:rPr>
          <w:spacing w:val="-6"/>
        </w:rPr>
        <w:t xml:space="preserve"> </w:t>
      </w:r>
      <w:r w:rsidR="005B36D5">
        <w:rPr>
          <w:spacing w:val="-6"/>
        </w:rPr>
        <w:t>ок</w:t>
      </w:r>
      <w:r>
        <w:rPr>
          <w:spacing w:val="-6"/>
        </w:rPr>
        <w:t>тября</w:t>
      </w:r>
      <w:r w:rsidRPr="00334027">
        <w:rPr>
          <w:spacing w:val="-6"/>
        </w:rPr>
        <w:t xml:space="preserve"> 20</w:t>
      </w:r>
      <w:r>
        <w:rPr>
          <w:spacing w:val="-6"/>
        </w:rPr>
        <w:t>22 г. до 10.00,</w:t>
      </w:r>
      <w:r w:rsidRPr="00334027">
        <w:rPr>
          <w:spacing w:val="-6"/>
        </w:rPr>
        <w:t xml:space="preserve"> </w:t>
      </w:r>
      <w:r>
        <w:rPr>
          <w:spacing w:val="-6"/>
        </w:rPr>
        <w:t>2</w:t>
      </w:r>
      <w:r w:rsidR="005409BA">
        <w:rPr>
          <w:spacing w:val="-6"/>
        </w:rPr>
        <w:t>6</w:t>
      </w:r>
      <w:r w:rsidRPr="00334027">
        <w:rPr>
          <w:spacing w:val="-6"/>
        </w:rPr>
        <w:t xml:space="preserve"> </w:t>
      </w:r>
      <w:r w:rsidR="005B36D5">
        <w:rPr>
          <w:spacing w:val="-6"/>
        </w:rPr>
        <w:t>ок</w:t>
      </w:r>
      <w:r>
        <w:rPr>
          <w:spacing w:val="-6"/>
        </w:rPr>
        <w:t>тября</w:t>
      </w:r>
      <w:r w:rsidRPr="00334027">
        <w:rPr>
          <w:spacing w:val="-6"/>
        </w:rPr>
        <w:t xml:space="preserve"> 20</w:t>
      </w:r>
      <w:r>
        <w:rPr>
          <w:spacing w:val="-6"/>
        </w:rPr>
        <w:t>22 г</w:t>
      </w:r>
      <w:r w:rsidRPr="00334027"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Дата начала и дата окончания срока предоставления участниками закупки разъясн</w:t>
      </w:r>
      <w:r w:rsidRPr="00334027">
        <w:rPr>
          <w:b/>
          <w:spacing w:val="-6"/>
        </w:rPr>
        <w:t>е</w:t>
      </w:r>
      <w:r w:rsidRPr="00334027">
        <w:rPr>
          <w:b/>
          <w:spacing w:val="-6"/>
        </w:rPr>
        <w:t>ний положений документации о закупке: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</w:rPr>
      </w:pPr>
      <w:r w:rsidRPr="00334027">
        <w:t>Разъяснения о закупке предоставляются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>15</w:t>
      </w:r>
      <w:r w:rsidRPr="00334027">
        <w:rPr>
          <w:spacing w:val="-6"/>
        </w:rPr>
        <w:t xml:space="preserve">.00 (время местное) </w:t>
      </w:r>
      <w:r>
        <w:rPr>
          <w:spacing w:val="-6"/>
        </w:rPr>
        <w:t>1</w:t>
      </w:r>
      <w:r w:rsidR="0035670E">
        <w:rPr>
          <w:spacing w:val="-6"/>
        </w:rPr>
        <w:t>8</w:t>
      </w:r>
      <w:r w:rsidRPr="00334027">
        <w:rPr>
          <w:spacing w:val="-6"/>
        </w:rPr>
        <w:t xml:space="preserve"> </w:t>
      </w:r>
      <w:r w:rsidR="005B36D5">
        <w:rPr>
          <w:spacing w:val="-6"/>
        </w:rPr>
        <w:t>ок</w:t>
      </w:r>
      <w:r>
        <w:rPr>
          <w:spacing w:val="-6"/>
        </w:rPr>
        <w:t>тября</w:t>
      </w:r>
      <w:r w:rsidRPr="00334027">
        <w:rPr>
          <w:spacing w:val="-6"/>
        </w:rPr>
        <w:t xml:space="preserve"> 20</w:t>
      </w:r>
      <w:r>
        <w:rPr>
          <w:spacing w:val="-6"/>
        </w:rPr>
        <w:t>22</w:t>
      </w:r>
      <w:r w:rsidRPr="00334027">
        <w:rPr>
          <w:spacing w:val="-6"/>
        </w:rPr>
        <w:t xml:space="preserve"> г. до 17.00 (время местное) </w:t>
      </w:r>
      <w:r>
        <w:rPr>
          <w:spacing w:val="-6"/>
        </w:rPr>
        <w:t>2</w:t>
      </w:r>
      <w:r w:rsidR="003A5A3D">
        <w:rPr>
          <w:spacing w:val="-6"/>
        </w:rPr>
        <w:t>1</w:t>
      </w:r>
      <w:r>
        <w:rPr>
          <w:spacing w:val="-6"/>
        </w:rPr>
        <w:t xml:space="preserve"> </w:t>
      </w:r>
      <w:r w:rsidR="003A5A3D">
        <w:rPr>
          <w:spacing w:val="-6"/>
        </w:rPr>
        <w:t>ок</w:t>
      </w:r>
      <w:r>
        <w:rPr>
          <w:spacing w:val="-6"/>
        </w:rPr>
        <w:t>тября</w:t>
      </w:r>
      <w:r w:rsidRPr="00334027">
        <w:rPr>
          <w:spacing w:val="-6"/>
        </w:rPr>
        <w:t xml:space="preserve"> 20</w:t>
      </w:r>
      <w:r>
        <w:rPr>
          <w:spacing w:val="-6"/>
        </w:rPr>
        <w:t>22</w:t>
      </w:r>
      <w:r w:rsidRPr="00334027">
        <w:rPr>
          <w:spacing w:val="-6"/>
        </w:rPr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Место, дата и время </w:t>
      </w:r>
      <w:r>
        <w:rPr>
          <w:b/>
          <w:spacing w:val="-6"/>
        </w:rPr>
        <w:t xml:space="preserve">рассмотрения </w:t>
      </w:r>
      <w:r w:rsidRPr="00334027">
        <w:rPr>
          <w:b/>
        </w:rPr>
        <w:t>заяв</w:t>
      </w:r>
      <w:r>
        <w:rPr>
          <w:b/>
        </w:rPr>
        <w:t>ок</w:t>
      </w:r>
      <w:r w:rsidRPr="00334027">
        <w:rPr>
          <w:b/>
        </w:rPr>
        <w:t xml:space="preserve"> на участие в конкурсе осуществляется</w:t>
      </w:r>
      <w:r w:rsidRPr="00334027">
        <w:rPr>
          <w:b/>
          <w:spacing w:val="-6"/>
        </w:rPr>
        <w:t xml:space="preserve">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1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Cs/>
          <w:iCs/>
        </w:rPr>
        <w:t>,</w:t>
      </w:r>
      <w:r w:rsidRPr="00334027">
        <w:rPr>
          <w:b/>
        </w:rPr>
        <w:t xml:space="preserve"> в</w:t>
      </w:r>
      <w:r w:rsidRPr="00334027">
        <w:rPr>
          <w:spacing w:val="-6"/>
        </w:rPr>
        <w:t xml:space="preserve"> </w:t>
      </w:r>
      <w:r>
        <w:t>11</w:t>
      </w:r>
      <w:r w:rsidRPr="00334027">
        <w:t xml:space="preserve"> часов 00 минут (время местное) «</w:t>
      </w:r>
      <w:r>
        <w:t>2</w:t>
      </w:r>
      <w:r w:rsidR="005409BA">
        <w:t>6</w:t>
      </w:r>
      <w:r w:rsidRPr="00334027">
        <w:t xml:space="preserve">» </w:t>
      </w:r>
      <w:r w:rsidR="003A5A3D">
        <w:t>ок</w:t>
      </w:r>
      <w:r>
        <w:t>тября</w:t>
      </w:r>
      <w:r w:rsidRPr="00334027">
        <w:t xml:space="preserve"> 20</w:t>
      </w:r>
      <w:r>
        <w:t>22</w:t>
      </w:r>
      <w:r w:rsidRPr="00334027"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 и дата </w:t>
      </w:r>
      <w:r w:rsidRPr="00334027">
        <w:rPr>
          <w:b/>
        </w:rPr>
        <w:t>рассмотрения заявок на участие в конкурсе</w:t>
      </w:r>
      <w:r w:rsidRPr="00334027">
        <w:rPr>
          <w:b/>
          <w:spacing w:val="-6"/>
        </w:rPr>
        <w:t xml:space="preserve">: </w:t>
      </w:r>
      <w:r w:rsidRPr="00334027">
        <w:t>Заявки на участие в ко</w:t>
      </w:r>
      <w:r w:rsidRPr="00334027">
        <w:t>н</w:t>
      </w:r>
      <w:r w:rsidRPr="00334027">
        <w:t xml:space="preserve">курсе будут рассматриваться: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2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lastRenderedPageBreak/>
        <w:t>Дата начала рассмотрения заявок «</w:t>
      </w:r>
      <w:r>
        <w:t>2</w:t>
      </w:r>
      <w:r w:rsidR="005409BA">
        <w:t>6</w:t>
      </w:r>
      <w:r w:rsidRPr="00334027">
        <w:t xml:space="preserve">» </w:t>
      </w:r>
      <w:r w:rsidR="003A5A3D">
        <w:t>ок</w:t>
      </w:r>
      <w:r>
        <w:t>тября</w:t>
      </w:r>
      <w:r w:rsidRPr="00334027">
        <w:t xml:space="preserve"> 20</w:t>
      </w:r>
      <w:r>
        <w:t>22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t>Дата окончания рассмотрения заявок: «</w:t>
      </w:r>
      <w:r>
        <w:t>2</w:t>
      </w:r>
      <w:r w:rsidR="005409BA">
        <w:t>6</w:t>
      </w:r>
      <w:r w:rsidRPr="00334027">
        <w:t xml:space="preserve">» </w:t>
      </w:r>
      <w:r w:rsidR="003A5A3D">
        <w:t>ок</w:t>
      </w:r>
      <w:r>
        <w:t>тября</w:t>
      </w:r>
      <w:r w:rsidRPr="00334027">
        <w:t xml:space="preserve"> 20</w:t>
      </w:r>
      <w:r>
        <w:t>22</w:t>
      </w:r>
      <w:r w:rsidRPr="00334027">
        <w:t xml:space="preserve"> г. </w:t>
      </w:r>
    </w:p>
    <w:p w:rsidR="00B5314E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rPr>
          <w:b/>
          <w:spacing w:val="-6"/>
        </w:rPr>
        <w:t>Место и дата о</w:t>
      </w:r>
      <w:r w:rsidRPr="00334027">
        <w:rPr>
          <w:b/>
        </w:rPr>
        <w:t>ценки и сопоставление заявок на участие в конкурсе</w:t>
      </w:r>
      <w:r w:rsidRPr="00334027">
        <w:rPr>
          <w:b/>
          <w:spacing w:val="-6"/>
        </w:rPr>
        <w:t xml:space="preserve">: </w:t>
      </w:r>
      <w:r w:rsidRPr="00334027">
        <w:t>Заявки на уч</w:t>
      </w:r>
      <w:r w:rsidRPr="00334027">
        <w:t>а</w:t>
      </w:r>
      <w:r w:rsidRPr="00334027">
        <w:t xml:space="preserve">стие в конкурсе будут оцениваться: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3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</w:p>
    <w:p w:rsidR="00B5314E" w:rsidRDefault="00B5314E" w:rsidP="00B5314E">
      <w:pPr>
        <w:spacing w:after="0"/>
        <w:ind w:firstLine="709"/>
        <w:contextualSpacing/>
      </w:pPr>
      <w:r w:rsidRPr="00334027">
        <w:t>Дата начала оценки и сопоставления заявок: «</w:t>
      </w:r>
      <w:r>
        <w:t>2</w:t>
      </w:r>
      <w:r w:rsidR="005409BA">
        <w:t>6</w:t>
      </w:r>
      <w:r w:rsidRPr="00334027">
        <w:t xml:space="preserve">» </w:t>
      </w:r>
      <w:r w:rsidR="003A5A3D">
        <w:t>ок</w:t>
      </w:r>
      <w:r>
        <w:t>тября</w:t>
      </w:r>
      <w:r w:rsidRPr="00334027">
        <w:t xml:space="preserve"> 20</w:t>
      </w:r>
      <w:r>
        <w:t>22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t>Дата окончания оценки и сопоставления заявок: «</w:t>
      </w:r>
      <w:r>
        <w:t>2</w:t>
      </w:r>
      <w:r w:rsidR="005409BA">
        <w:t>6</w:t>
      </w:r>
      <w:r w:rsidRPr="00334027">
        <w:t xml:space="preserve">» </w:t>
      </w:r>
      <w:r w:rsidR="003A5A3D">
        <w:t>ок</w:t>
      </w:r>
      <w:r>
        <w:t>тября</w:t>
      </w:r>
      <w:r w:rsidRPr="00334027">
        <w:t xml:space="preserve"> 20</w:t>
      </w:r>
      <w:r>
        <w:t>22</w:t>
      </w:r>
      <w:r w:rsidRPr="00334027">
        <w:t xml:space="preserve"> г.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r w:rsidRPr="00334027">
        <w:rPr>
          <w:b/>
          <w:spacing w:val="-6"/>
        </w:rPr>
        <w:t xml:space="preserve">Срок заключения договора по результатам конкурса: </w:t>
      </w:r>
      <w:r w:rsidRPr="00334027">
        <w:rPr>
          <w:spacing w:val="-6"/>
        </w:rPr>
        <w:t>не ранее чем через десять дней и не позднее дв</w:t>
      </w:r>
      <w:r>
        <w:rPr>
          <w:spacing w:val="-6"/>
        </w:rPr>
        <w:t xml:space="preserve">адцати дней со дня размещения (на электронной площадке и в ЕИС) </w:t>
      </w:r>
      <w:r w:rsidRPr="00334027">
        <w:rPr>
          <w:spacing w:val="-6"/>
        </w:rPr>
        <w:t>протокола подвед</w:t>
      </w:r>
      <w:r w:rsidRPr="00334027">
        <w:rPr>
          <w:spacing w:val="-6"/>
        </w:rPr>
        <w:t>е</w:t>
      </w:r>
      <w:r w:rsidRPr="00334027">
        <w:rPr>
          <w:spacing w:val="-6"/>
        </w:rPr>
        <w:t>ния итогов конкурса или признания конкурса несостоявшимся.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proofErr w:type="gramStart"/>
      <w:r w:rsidRPr="00334027">
        <w:rPr>
          <w:spacing w:val="-6"/>
        </w:rPr>
        <w:t>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</w:t>
      </w:r>
      <w:r w:rsidRPr="00334027">
        <w:rPr>
          <w:spacing w:val="-6"/>
        </w:rPr>
        <w:t>и</w:t>
      </w:r>
      <w:r w:rsidRPr="00334027">
        <w:rPr>
          <w:spacing w:val="-6"/>
        </w:rPr>
        <w:t xml:space="preserve">ями своего предложения не позднее 20 (двадцати) дней со дня размещения Заказчиком протокола подведения итогов конкурса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4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5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proofErr w:type="gramEnd"/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334027">
        <w:rPr>
          <w:b/>
          <w:spacing w:val="-6"/>
        </w:rPr>
        <w:t xml:space="preserve">Форма, размер и срок предоставления обеспечения исполнения договора: </w:t>
      </w:r>
      <w:r w:rsidRPr="00937096">
        <w:rPr>
          <w:color w:val="000000" w:themeColor="text1"/>
        </w:rPr>
        <w:t>не установл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>но.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>Процедура конкурса является торгами по законодательству Российской Федерации, и Заказчик обязан заключить договор с победителем конкурса.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Заказчик вправе отказаться от проведения конкурса не </w:t>
      </w:r>
      <w:proofErr w:type="gramStart"/>
      <w:r w:rsidRPr="00937096">
        <w:rPr>
          <w:color w:val="000000" w:themeColor="text1"/>
        </w:rPr>
        <w:t>позднее</w:t>
      </w:r>
      <w:proofErr w:type="gramEnd"/>
      <w:r w:rsidRPr="00937096">
        <w:rPr>
          <w:color w:val="000000" w:themeColor="text1"/>
        </w:rPr>
        <w:t xml:space="preserve"> чем за </w:t>
      </w:r>
      <w:r>
        <w:rPr>
          <w:color w:val="000000" w:themeColor="text1"/>
        </w:rPr>
        <w:t>три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даты окончания срока подачи заявок на участие в конкурсе. Извещение об отказе от проведения конкурса размещается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6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7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r w:rsidRPr="00937096">
        <w:rPr>
          <w:color w:val="000000" w:themeColor="text1"/>
        </w:rPr>
        <w:t xml:space="preserve"> не позднее, чем за </w:t>
      </w:r>
      <w:r>
        <w:rPr>
          <w:color w:val="000000" w:themeColor="text1"/>
        </w:rPr>
        <w:t>3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окончания срока подачи заявок.</w:t>
      </w:r>
    </w:p>
    <w:p w:rsidR="00B5314E" w:rsidRDefault="00B5314E" w:rsidP="00B5314E">
      <w:pPr>
        <w:spacing w:after="0"/>
        <w:ind w:firstLine="709"/>
        <w:contextualSpacing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Pr="007A22B1" w:rsidRDefault="00B5314E" w:rsidP="00B5314E">
      <w:pPr>
        <w:pStyle w:val="2"/>
      </w:pPr>
      <w:bookmarkStart w:id="17" w:name="_Toc122404097"/>
      <w:bookmarkStart w:id="18" w:name="_Ref119427269"/>
      <w:bookmarkStart w:id="19" w:name="_Toc435008333"/>
      <w:r w:rsidRPr="007A22B1">
        <w:lastRenderedPageBreak/>
        <w:t xml:space="preserve">РАЗДЕЛ </w:t>
      </w:r>
      <w:r w:rsidRPr="00C85669">
        <w:t>1</w:t>
      </w:r>
      <w:r w:rsidRPr="007A22B1">
        <w:t>.3 ИНФОРМАЦИОННАЯ КАРТА КОНКУРСА</w:t>
      </w:r>
      <w:bookmarkEnd w:id="17"/>
      <w:bookmarkEnd w:id="18"/>
      <w:bookmarkEnd w:id="19"/>
    </w:p>
    <w:p w:rsidR="00B5314E" w:rsidRPr="007A22B1" w:rsidRDefault="00B5314E" w:rsidP="00B5314E">
      <w:pPr>
        <w:pStyle w:val="3a"/>
        <w:tabs>
          <w:tab w:val="clear" w:pos="227"/>
          <w:tab w:val="num" w:pos="900"/>
        </w:tabs>
        <w:ind w:firstLine="180"/>
        <w:jc w:val="center"/>
        <w:rPr>
          <w:b/>
          <w:sz w:val="28"/>
          <w:szCs w:val="28"/>
        </w:rPr>
      </w:pPr>
    </w:p>
    <w:p w:rsidR="00B5314E" w:rsidRPr="007A22B1" w:rsidRDefault="00B5314E" w:rsidP="00B5314E">
      <w:pPr>
        <w:tabs>
          <w:tab w:val="left" w:pos="708"/>
        </w:tabs>
        <w:spacing w:after="0" w:line="360" w:lineRule="auto"/>
        <w:ind w:firstLine="539"/>
        <w:rPr>
          <w:b/>
        </w:rPr>
      </w:pPr>
      <w:bookmarkStart w:id="20" w:name="_Toc122404099"/>
      <w:bookmarkStart w:id="21" w:name="_Ref119427310"/>
      <w:r w:rsidRPr="007A22B1">
        <w:t>Следующая информация и данные для конкретного конкурса на подлежащие поставке т</w:t>
      </w:r>
      <w:r w:rsidRPr="007A22B1">
        <w:t>о</w:t>
      </w:r>
      <w:r w:rsidRPr="007A22B1">
        <w:t xml:space="preserve">вары (работы или услуги) изменяют и/или дополняют положения Раздела </w:t>
      </w:r>
      <w:r>
        <w:t>1</w:t>
      </w:r>
      <w:r w:rsidRPr="007A22B1">
        <w:t xml:space="preserve">.2. Общие условия проведения конкурсов. </w:t>
      </w:r>
      <w:r w:rsidRPr="007A22B1">
        <w:rPr>
          <w:b/>
        </w:rPr>
        <w:t>При возникновении противоречия положения настоящего док</w:t>
      </w:r>
      <w:r w:rsidRPr="007A22B1">
        <w:rPr>
          <w:b/>
        </w:rPr>
        <w:t>у</w:t>
      </w:r>
      <w:r w:rsidRPr="007A22B1">
        <w:rPr>
          <w:b/>
        </w:rPr>
        <w:t xml:space="preserve">мента имеют приоритет над положениями Раздела </w:t>
      </w:r>
      <w:r>
        <w:rPr>
          <w:b/>
        </w:rPr>
        <w:t>1</w:t>
      </w:r>
      <w:r w:rsidRPr="007A22B1">
        <w:rPr>
          <w:b/>
        </w:rPr>
        <w:t>.2. Общие условия проведения ко</w:t>
      </w:r>
      <w:r w:rsidRPr="007A22B1">
        <w:rPr>
          <w:b/>
        </w:rPr>
        <w:t>н</w:t>
      </w:r>
      <w:r w:rsidRPr="007A22B1">
        <w:rPr>
          <w:b/>
        </w:rPr>
        <w:t>курса.</w:t>
      </w:r>
    </w:p>
    <w:p w:rsidR="00B5314E" w:rsidRPr="007A22B1" w:rsidRDefault="00B5314E" w:rsidP="00B5314E">
      <w:pPr>
        <w:tabs>
          <w:tab w:val="left" w:pos="708"/>
        </w:tabs>
        <w:spacing w:after="0"/>
        <w:ind w:firstLine="539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340"/>
        <w:gridCol w:w="5760"/>
      </w:tblGrid>
      <w:tr w:rsidR="00B5314E" w:rsidRPr="00082A08" w:rsidTr="00B5314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№</w:t>
            </w:r>
          </w:p>
          <w:p w:rsidR="00B5314E" w:rsidRPr="00082A08" w:rsidRDefault="00B5314E" w:rsidP="00B5314E">
            <w:pPr>
              <w:spacing w:after="0"/>
              <w:jc w:val="center"/>
            </w:pPr>
            <w:proofErr w:type="gramStart"/>
            <w:r w:rsidRPr="00082A08">
              <w:rPr>
                <w:b/>
                <w:i/>
              </w:rPr>
              <w:t>п</w:t>
            </w:r>
            <w:proofErr w:type="gramEnd"/>
            <w:r w:rsidRPr="00082A08">
              <w:rPr>
                <w:b/>
                <w:i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 xml:space="preserve">Ссылка на подпункт </w:t>
            </w:r>
            <w:hyperlink r:id="rId18" w:anchor="_РАЗДЕЛ_I.2._ОБЩИЕ_УСЛОВИЯ ПРОВЕДЕНИ#_РАЗДЕЛ_I.2._ОБЩИЕ_УСЛОВИЯ ПРОВЕДЕНИ" w:history="1"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 xml:space="preserve">Раздела </w:t>
              </w:r>
              <w:r>
                <w:rPr>
                  <w:rStyle w:val="a3"/>
                  <w:b/>
                  <w:i/>
                  <w:color w:val="auto"/>
                  <w:u w:val="none"/>
                </w:rPr>
                <w:t>1</w:t>
              </w:r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>.2.</w:t>
              </w:r>
            </w:hyperlink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Наименование</w:t>
            </w: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пункта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i/>
              </w:rPr>
            </w:pPr>
            <w:r w:rsidRPr="00082A08">
              <w:rPr>
                <w:b/>
                <w:i/>
              </w:rPr>
              <w:t>Текст пояснений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Сведения  о  Заказчике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2E336A" w:rsidRDefault="00B5314E" w:rsidP="00B5314E">
            <w:pPr>
              <w:spacing w:after="0"/>
              <w:contextualSpacing/>
            </w:pPr>
            <w:r w:rsidRPr="002E336A">
              <w:t>Заказчик: Общество с ограниченной ответственн</w:t>
            </w:r>
            <w:r w:rsidRPr="002E336A">
              <w:t>о</w:t>
            </w:r>
            <w:r w:rsidRPr="002E336A">
              <w:t>стью «ОЭСК»;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Место нахождения: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Почтовый адрес: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Контактное лицо: Мишенин Артем Евгеньевич;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 xml:space="preserve">Адрес электронной почты: </w:t>
            </w:r>
          </w:p>
          <w:p w:rsidR="00B5314E" w:rsidRPr="002E336A" w:rsidRDefault="005409BA" w:rsidP="00B5314E">
            <w:pPr>
              <w:spacing w:after="0"/>
              <w:contextualSpacing/>
            </w:pPr>
            <w:hyperlink r:id="rId19" w:history="1">
              <w:r w:rsidR="00B5314E" w:rsidRPr="002E336A">
                <w:t>a.mishenin@elektroseti.com</w:t>
              </w:r>
            </w:hyperlink>
            <w:r w:rsidR="00B5314E" w:rsidRPr="002E336A">
              <w:t>;</w:t>
            </w:r>
          </w:p>
          <w:p w:rsidR="00B5314E" w:rsidRPr="00082A08" w:rsidRDefault="00B5314E" w:rsidP="00B5314E">
            <w:pPr>
              <w:spacing w:after="0"/>
            </w:pPr>
            <w:r w:rsidRPr="002E336A">
              <w:t>Телефон/факс: 8(3846)69-35-00 отдел АХО;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Раздел </w:t>
            </w:r>
            <w:r>
              <w:t>2</w:t>
            </w:r>
            <w:r w:rsidRPr="00082A08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Сайт в сети «Интернет», на котором размещена информация о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AD4D78" w:rsidRDefault="00B5314E" w:rsidP="00B5314E">
            <w:pPr>
              <w:spacing w:after="0"/>
              <w:rPr>
                <w:noProof/>
              </w:rPr>
            </w:pPr>
            <w:r w:rsidRPr="00082A08">
              <w:t>Адрес сайта, на котором размещена  конкурсная д</w:t>
            </w:r>
            <w:r w:rsidRPr="00082A08">
              <w:t>о</w:t>
            </w:r>
            <w:r w:rsidRPr="00082A08">
              <w:t>кументация, и будут размещаться все возможные и</w:t>
            </w:r>
            <w:r w:rsidRPr="00082A08">
              <w:t>з</w:t>
            </w:r>
            <w:r w:rsidRPr="00082A08">
              <w:t>менения и протоколы:</w:t>
            </w:r>
            <w:r>
              <w:rPr>
                <w:rStyle w:val="a3"/>
                <w:u w:val="none"/>
              </w:rPr>
              <w:t xml:space="preserve"> </w:t>
            </w:r>
            <w:r>
              <w:t>электронная площадка РТС-Тендер (</w:t>
            </w:r>
            <w:hyperlink r:id="rId20" w:history="1">
              <w:r w:rsidRPr="00DB59A1">
                <w:rPr>
                  <w:rStyle w:val="a3"/>
                </w:rPr>
                <w:t>https://www.rts-tender.ru</w:t>
              </w:r>
            </w:hyperlink>
            <w:r>
              <w:t xml:space="preserve">), </w:t>
            </w:r>
            <w:hyperlink r:id="rId21" w:history="1">
              <w:r w:rsidRPr="00082A08">
                <w:rPr>
                  <w:color w:val="0000FF"/>
                  <w:u w:val="single"/>
                  <w:lang w:val="en-US" w:eastAsia="ar-SA"/>
                </w:rPr>
                <w:t>www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zakupki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gov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082A08">
              <w:rPr>
                <w:lang w:eastAsia="ar-SA"/>
              </w:rPr>
              <w:t xml:space="preserve"> (Единая информационная система)</w:t>
            </w:r>
            <w:r>
              <w:rPr>
                <w:lang w:eastAsia="ar-SA"/>
              </w:rPr>
              <w:t xml:space="preserve">, </w:t>
            </w:r>
            <w:hyperlink r:id="rId22" w:history="1">
              <w:r w:rsidRPr="008911CF">
                <w:rPr>
                  <w:rStyle w:val="a3"/>
                  <w:lang w:val="en-US" w:eastAsia="ar-SA"/>
                </w:rPr>
                <w:t>www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elektroseti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com</w:t>
              </w:r>
            </w:hyperlink>
            <w:r w:rsidRPr="00AD4D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официальный сайт заказчика.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</w:t>
            </w:r>
            <w:r w:rsidRPr="00082A08">
              <w:t>.</w:t>
            </w: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Вид и предмет конкурса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99353A" w:rsidRDefault="00B5314E" w:rsidP="003A5A3D">
            <w:pPr>
              <w:tabs>
                <w:tab w:val="left" w:pos="0"/>
              </w:tabs>
              <w:spacing w:after="0"/>
              <w:rPr>
                <w:b/>
                <w:spacing w:val="-6"/>
              </w:rPr>
            </w:pPr>
            <w:r>
              <w:rPr>
                <w:spacing w:val="-6"/>
              </w:rPr>
              <w:t>Запрос котировок</w:t>
            </w:r>
            <w:r w:rsidRPr="00334027">
              <w:rPr>
                <w:b/>
                <w:spacing w:val="-6"/>
              </w:rPr>
              <w:t xml:space="preserve"> </w:t>
            </w:r>
            <w:r w:rsidR="003A5A3D">
              <w:t>на поставку счетчика электроэне</w:t>
            </w:r>
            <w:r w:rsidR="003A5A3D">
              <w:t>р</w:t>
            </w:r>
            <w:r w:rsidR="003A5A3D">
              <w:t xml:space="preserve">гии СЭТ-4ТМ.03М.01,  счетчика электроэнергии Меркурий 208 </w:t>
            </w:r>
            <w:r w:rsidR="003A5A3D">
              <w:rPr>
                <w:lang w:val="en-US"/>
              </w:rPr>
              <w:t>ART</w:t>
            </w:r>
            <w:r w:rsidR="003A5A3D" w:rsidRPr="005B36D5">
              <w:t xml:space="preserve">2-02 </w:t>
            </w:r>
            <w:r w:rsidR="003A5A3D">
              <w:rPr>
                <w:lang w:val="en-US"/>
              </w:rPr>
              <w:t>DPOHWF</w:t>
            </w:r>
            <w:r w:rsidR="003A5A3D" w:rsidRPr="005B36D5">
              <w:t xml:space="preserve"> </w:t>
            </w:r>
            <w:r w:rsidR="003A5A3D">
              <w:t>для ООО «ОЭСК»</w:t>
            </w:r>
          </w:p>
        </w:tc>
      </w:tr>
      <w:tr w:rsidR="00B5314E" w:rsidRPr="00082A08" w:rsidTr="00B5314E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Место и условия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proofErr w:type="gramStart"/>
            <w:r>
              <w:t>Согласно договора</w:t>
            </w:r>
            <w:proofErr w:type="gramEnd"/>
          </w:p>
          <w:p w:rsidR="00B5314E" w:rsidRPr="00733149" w:rsidRDefault="00B5314E" w:rsidP="00B5314E">
            <w:pPr>
              <w:keepNext/>
              <w:widowControl w:val="0"/>
              <w:spacing w:after="0"/>
            </w:pPr>
          </w:p>
        </w:tc>
      </w:tr>
      <w:tr w:rsidR="00B5314E" w:rsidRPr="00082A08" w:rsidTr="00B5314E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Сроки (периоды)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widowControl w:val="0"/>
              <w:spacing w:after="0"/>
              <w:jc w:val="left"/>
            </w:pPr>
            <w:proofErr w:type="gramStart"/>
            <w:r>
              <w:t>Согласно договора</w:t>
            </w:r>
            <w:proofErr w:type="gramEnd"/>
          </w:p>
        </w:tc>
      </w:tr>
      <w:tr w:rsidR="00B5314E" w:rsidRPr="00082A08" w:rsidTr="00B5314E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1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Требования к качеству, техническим характеристикам товара, работы, услуги, к их безопасности, к функциональным характеристикам (потребительским </w:t>
            </w:r>
            <w:r w:rsidRPr="00082A08">
              <w:lastRenderedPageBreak/>
              <w:t>свойствам) товара, к размерам, упаковке, к способу отгрузки товара, к результатам работы/услуги, а также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 и иные показатели, связанные с определением соответствия поставляемого</w:t>
            </w:r>
            <w:proofErr w:type="gramEnd"/>
            <w:r w:rsidRPr="00082A08">
              <w:t xml:space="preserve"> товара (выполняемых работ, оказываемых услуг) потребностям Заказчика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rPr>
                <w:i/>
              </w:rPr>
            </w:pPr>
            <w:r>
              <w:rPr>
                <w:noProof/>
              </w:rPr>
              <w:lastRenderedPageBreak/>
              <w:t>В соответствии</w:t>
            </w:r>
            <w:r w:rsidRPr="00082A08">
              <w:rPr>
                <w:noProof/>
              </w:rPr>
              <w:t xml:space="preserve"> </w:t>
            </w:r>
            <w:r>
              <w:rPr>
                <w:noProof/>
              </w:rPr>
              <w:t xml:space="preserve">с </w:t>
            </w:r>
            <w:r w:rsidRPr="00082A08">
              <w:rPr>
                <w:noProof/>
              </w:rPr>
              <w:t>Технической част</w:t>
            </w:r>
            <w:r>
              <w:rPr>
                <w:noProof/>
              </w:rPr>
              <w:t>ью</w:t>
            </w:r>
            <w:r w:rsidRPr="00082A08">
              <w:rPr>
                <w:noProof/>
              </w:rPr>
              <w:t xml:space="preserve">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III</w:t>
            </w:r>
            <w:r w:rsidRPr="00082A08">
              <w:t xml:space="preserve">) </w:t>
            </w:r>
            <w:r w:rsidRPr="00082A08">
              <w:rPr>
                <w:noProof/>
              </w:rPr>
              <w:t xml:space="preserve">конкурсной документации, а также в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</w:t>
            </w:r>
            <w:r w:rsidRPr="00082A08">
              <w:t xml:space="preserve">) </w:t>
            </w:r>
            <w:r w:rsidRPr="00082A08">
              <w:rPr>
                <w:noProof/>
              </w:rPr>
              <w:t>конкурсной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</w:t>
            </w:r>
            <w:r w:rsidRPr="00082A08"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Начальная (максимальная) цена договора (цена лота), включая НДС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7D759A" w:rsidRDefault="003A5A3D" w:rsidP="003A5A3D">
            <w:pPr>
              <w:pStyle w:val="37"/>
              <w:tabs>
                <w:tab w:val="left" w:pos="9800"/>
              </w:tabs>
              <w:spacing w:after="0"/>
              <w:ind w:left="0"/>
              <w:rPr>
                <w:b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B531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="00B5314E">
              <w:rPr>
                <w:b/>
                <w:sz w:val="24"/>
                <w:szCs w:val="24"/>
              </w:rPr>
              <w:t>00</w:t>
            </w:r>
            <w:r w:rsidR="00B5314E" w:rsidRPr="007D759A">
              <w:rPr>
                <w:b/>
                <w:sz w:val="24"/>
                <w:szCs w:val="24"/>
              </w:rPr>
              <w:t>,00 (</w:t>
            </w:r>
            <w:r>
              <w:rPr>
                <w:b/>
                <w:sz w:val="24"/>
                <w:szCs w:val="24"/>
              </w:rPr>
              <w:t>двести тысяч пятьсот</w:t>
            </w:r>
            <w:r w:rsidR="00B5314E" w:rsidRPr="007D759A">
              <w:rPr>
                <w:b/>
                <w:sz w:val="24"/>
                <w:szCs w:val="24"/>
              </w:rPr>
              <w:t>) рублей 00 коп</w:t>
            </w:r>
            <w:r w:rsidR="00B5314E" w:rsidRPr="007D759A">
              <w:rPr>
                <w:b/>
                <w:sz w:val="24"/>
                <w:szCs w:val="24"/>
              </w:rPr>
              <w:t>е</w:t>
            </w:r>
            <w:r w:rsidR="00B5314E" w:rsidRPr="007D759A">
              <w:rPr>
                <w:b/>
                <w:sz w:val="24"/>
                <w:szCs w:val="24"/>
              </w:rPr>
              <w:t>ек, с учетом НДС 20%.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lang w:val="en-US"/>
              </w:rPr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4.6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Форма, сроки и порядок оплаты товара, работы,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37"/>
              <w:tabs>
                <w:tab w:val="left" w:pos="9800"/>
              </w:tabs>
              <w:spacing w:after="0"/>
              <w:ind w:left="0"/>
              <w:rPr>
                <w:sz w:val="24"/>
                <w:szCs w:val="24"/>
              </w:rPr>
            </w:pPr>
            <w:r w:rsidRPr="00082A08">
              <w:rPr>
                <w:sz w:val="24"/>
                <w:szCs w:val="24"/>
              </w:rPr>
              <w:t xml:space="preserve">Форма - Безналичный расчет. Оплата  производится в порядке и сроки, предусмотренные в </w:t>
            </w:r>
            <w:r>
              <w:rPr>
                <w:sz w:val="24"/>
                <w:szCs w:val="24"/>
              </w:rPr>
              <w:t>Приложении №1 к Проекту договора</w:t>
            </w:r>
            <w:r w:rsidRPr="00082A08">
              <w:rPr>
                <w:noProof/>
                <w:sz w:val="24"/>
                <w:szCs w:val="24"/>
              </w:rPr>
              <w:t xml:space="preserve"> </w:t>
            </w:r>
            <w:r w:rsidRPr="00082A08">
              <w:rPr>
                <w:sz w:val="24"/>
                <w:szCs w:val="24"/>
              </w:rPr>
              <w:t xml:space="preserve">(часть </w:t>
            </w:r>
            <w:r w:rsidRPr="00082A08">
              <w:rPr>
                <w:sz w:val="24"/>
                <w:szCs w:val="24"/>
                <w:lang w:val="en-US"/>
              </w:rPr>
              <w:t>II</w:t>
            </w:r>
            <w:r w:rsidRPr="00082A08">
              <w:rPr>
                <w:sz w:val="24"/>
                <w:szCs w:val="24"/>
              </w:rPr>
              <w:t xml:space="preserve">) </w:t>
            </w:r>
            <w:r w:rsidRPr="00082A08">
              <w:rPr>
                <w:noProof/>
                <w:sz w:val="24"/>
                <w:szCs w:val="24"/>
              </w:rPr>
              <w:t>конкурсной документации.</w:t>
            </w:r>
          </w:p>
        </w:tc>
      </w:tr>
      <w:tr w:rsidR="00B5314E" w:rsidRPr="00082A08" w:rsidTr="00B5314E">
        <w:trPr>
          <w:trHeight w:val="7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</w:t>
            </w:r>
          </w:p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Pr>
              <w:spacing w:after="0"/>
            </w:pPr>
            <w:r w:rsidRPr="00EA06F7">
              <w:t xml:space="preserve">Согласно требованиям </w:t>
            </w:r>
            <w:r w:rsidRPr="00EA06F7">
              <w:rPr>
                <w:spacing w:val="-2"/>
              </w:rPr>
              <w:t>Положения о проведении з</w:t>
            </w:r>
            <w:r w:rsidRPr="00EA06F7">
              <w:rPr>
                <w:spacing w:val="-2"/>
              </w:rPr>
              <w:t>а</w:t>
            </w:r>
            <w:r w:rsidRPr="00EA06F7">
              <w:rPr>
                <w:spacing w:val="-2"/>
              </w:rPr>
              <w:t xml:space="preserve">купок товаров, работ, услуг для нужд </w:t>
            </w:r>
            <w:r w:rsidRPr="00EA06F7">
              <w:t>ООО «ОЭСК» и конкурсной документации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Подпункт </w:t>
            </w:r>
            <w:r>
              <w:t xml:space="preserve">5.1 </w:t>
            </w:r>
          </w:p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Обязательные тр</w:t>
            </w:r>
            <w:r w:rsidRPr="00082A08">
              <w:t>е</w:t>
            </w:r>
            <w:r w:rsidRPr="00082A08">
              <w:t>бования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roofErr w:type="gramStart"/>
            <w:r w:rsidRPr="00EA06F7">
              <w:t>Требования</w:t>
            </w:r>
            <w:proofErr w:type="gramEnd"/>
            <w:r w:rsidRPr="00EA06F7">
              <w:t xml:space="preserve"> установленные </w:t>
            </w:r>
            <w:r w:rsidRPr="00EA06F7">
              <w:rPr>
                <w:spacing w:val="-2"/>
              </w:rPr>
              <w:t>Положением о провед</w:t>
            </w:r>
            <w:r w:rsidRPr="00EA06F7">
              <w:rPr>
                <w:spacing w:val="-2"/>
              </w:rPr>
              <w:t>е</w:t>
            </w:r>
            <w:r w:rsidRPr="00EA06F7">
              <w:rPr>
                <w:spacing w:val="-2"/>
              </w:rPr>
              <w:t xml:space="preserve">нии закупок товаров, работ, услуг для нужд </w:t>
            </w:r>
            <w:r w:rsidRPr="00EA06F7">
              <w:t xml:space="preserve">ООО </w:t>
            </w:r>
          </w:p>
          <w:p w:rsidR="00B5314E" w:rsidRPr="00E725B0" w:rsidRDefault="00B5314E" w:rsidP="00B5314E">
            <w:r w:rsidRPr="00EA06F7">
              <w:t>«ОЭСК» и конкурсной документацией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rPr>
          <w:trHeight w:val="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lastRenderedPageBreak/>
              <w:t>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lastRenderedPageBreak/>
              <w:t xml:space="preserve">Требования, установленные </w:t>
            </w:r>
            <w:r w:rsidRPr="00082A08">
              <w:lastRenderedPageBreak/>
              <w:t>Заказчиком (</w:t>
            </w:r>
            <w:r>
              <w:t>дополнительные</w:t>
            </w:r>
            <w:r w:rsidRPr="00082A08">
              <w:t xml:space="preserve"> требования)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720"/>
            </w:pPr>
            <w:r w:rsidRPr="000A574C">
              <w:lastRenderedPageBreak/>
              <w:t>Устанавливаются следующие обязательные требования к правоспособности участника закупок:</w:t>
            </w:r>
          </w:p>
          <w:p w:rsidR="00B5314E" w:rsidRPr="000A574C" w:rsidRDefault="00B5314E" w:rsidP="00B5314E">
            <w:pPr>
              <w:ind w:firstLine="720"/>
            </w:pPr>
            <w:r>
              <w:lastRenderedPageBreak/>
              <w:t>С</w:t>
            </w:r>
            <w:r w:rsidRPr="000A574C">
              <w:t>оответствие участника закупок требованиям, устанавливаемым в соответствии с законодател</w:t>
            </w:r>
            <w:r w:rsidRPr="000A574C">
              <w:t>ь</w:t>
            </w:r>
            <w:r w:rsidRPr="000A574C">
              <w:t>ством Российской Федерации к лицам, осуществл</w:t>
            </w:r>
            <w:r w:rsidRPr="000A574C">
              <w:t>я</w:t>
            </w:r>
            <w:r w:rsidRPr="000A574C">
              <w:t>ющим поставки товаров, выполнение работ, оказание услуг, являющихся предметом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>е проведение ликвидации участника закупки - юридического лица и отсутствие решения арби</w:t>
            </w:r>
            <w:r w:rsidRPr="000A574C">
              <w:t>т</w:t>
            </w:r>
            <w:r w:rsidRPr="000A574C">
              <w:t>ражного суда о признании участника закупки - юр</w:t>
            </w:r>
            <w:r w:rsidRPr="000A574C">
              <w:t>и</w:t>
            </w:r>
            <w:r w:rsidRPr="000A574C">
              <w:t>дического лица, индивидуального предпринимателя банкротом и об открытии конкурсного производства;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 xml:space="preserve">е приостановление деятельности участника закупки в порядке, предусмотренном </w:t>
            </w:r>
            <w:hyperlink r:id="rId23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</w:t>
            </w:r>
            <w:r w:rsidRPr="000A574C">
              <w:t>с</w:t>
            </w:r>
            <w:r w:rsidRPr="000A574C">
              <w:t>сийской Федерации об административных правон</w:t>
            </w:r>
            <w:r w:rsidRPr="000A574C">
              <w:t>а</w:t>
            </w:r>
            <w:r w:rsidRPr="000A574C">
              <w:t>рушениях, на день подачи заявки в целях участия в закупках;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у участника закупки задолженн</w:t>
            </w:r>
            <w:r w:rsidRPr="000A574C">
              <w:t>о</w:t>
            </w:r>
            <w:r w:rsidRPr="000A574C">
              <w:t>сти по начисленным налогам, сборам и иным обяз</w:t>
            </w:r>
            <w:r w:rsidRPr="000A574C">
              <w:t>а</w:t>
            </w:r>
            <w:r w:rsidRPr="000A574C">
              <w:t>тельным платежам в бюджеты любого уровня или государственные внебюджетные фонды за проше</w:t>
            </w:r>
            <w:r w:rsidRPr="000A574C">
              <w:t>д</w:t>
            </w:r>
            <w:r w:rsidRPr="000A574C">
              <w:t xml:space="preserve">ший календарный </w:t>
            </w:r>
            <w:proofErr w:type="gramStart"/>
            <w:r w:rsidRPr="000A574C">
              <w:t>год</w:t>
            </w:r>
            <w:proofErr w:type="gramEnd"/>
            <w:r w:rsidRPr="000A574C">
              <w:t xml:space="preserve"> не превышающий 25 % бала</w:t>
            </w:r>
            <w:r w:rsidRPr="000A574C">
              <w:t>н</w:t>
            </w:r>
            <w:r w:rsidRPr="000A574C">
              <w:t>совой стоимости активов участника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сведений об участнике закупки в реестре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4" w:history="1">
              <w:r w:rsidRPr="000A574C">
                <w:rPr>
                  <w:rStyle w:val="affff1"/>
                  <w:color w:val="auto"/>
                </w:rPr>
                <w:t>ст. 5</w:t>
              </w:r>
            </w:hyperlink>
            <w:r w:rsidRPr="000A574C">
              <w:t xml:space="preserve"> Федерального закона N 223-ФЗ и в р</w:t>
            </w:r>
            <w:r w:rsidRPr="000A574C">
              <w:t>е</w:t>
            </w:r>
            <w:r w:rsidRPr="000A574C">
              <w:t>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5" w:history="1">
              <w:r w:rsidRPr="000A574C">
                <w:rPr>
                  <w:rStyle w:val="affff1"/>
                  <w:color w:val="auto"/>
                </w:rPr>
                <w:t>Федеральным законом</w:t>
              </w:r>
            </w:hyperlink>
            <w:r w:rsidRPr="000A574C">
              <w:t xml:space="preserve"> от 05 апреля 2013 года N 44-ФЗ " О контрактной системе в сфере зак</w:t>
            </w:r>
            <w:r w:rsidRPr="000A574C">
              <w:t>у</w:t>
            </w:r>
            <w:r w:rsidRPr="000A574C">
              <w:t>пок товаров, работ, услуг для обеспечения госуда</w:t>
            </w:r>
            <w:r w:rsidRPr="000A574C">
              <w:t>р</w:t>
            </w:r>
            <w:r w:rsidRPr="000A574C">
              <w:t>ственных и муниципальных нужд";</w:t>
            </w:r>
          </w:p>
          <w:p w:rsidR="00B5314E" w:rsidRPr="00D04063" w:rsidRDefault="00B5314E" w:rsidP="00B5314E">
            <w:pPr>
              <w:ind w:firstLine="720"/>
              <w:rPr>
                <w:i/>
              </w:rPr>
            </w:pPr>
            <w:r w:rsidRPr="000A574C">
              <w:t>Дополнительные требования к участникам з</w:t>
            </w:r>
            <w:r w:rsidRPr="000A574C">
              <w:t>а</w:t>
            </w:r>
            <w:r w:rsidRPr="000A574C">
              <w:t>купок по правоспособности и квалификации устана</w:t>
            </w:r>
            <w:r w:rsidRPr="000A574C">
              <w:t>в</w:t>
            </w:r>
            <w:r w:rsidRPr="000A574C">
              <w:t>ливаются в документации о закупке.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      </w:r>
            <w:r w:rsidRPr="00082A08">
              <w:lastRenderedPageBreak/>
              <w:t>оказываемым иностранными лицами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40C9B" w:rsidRDefault="00B5314E" w:rsidP="00B5314E">
            <w:pPr>
              <w:pStyle w:val="23"/>
              <w:spacing w:line="240" w:lineRule="auto"/>
            </w:pPr>
            <w:r w:rsidRPr="00040C9B">
              <w:lastRenderedPageBreak/>
              <w:t>В соответствии с постановлением Правительства Российской Федерации от 16 сентября 2016 г. №925 устанавливается приоритет товаров российского происхождения, работ, услуг, выполняемых, оказ</w:t>
            </w:r>
            <w:r w:rsidRPr="00040C9B">
              <w:t>ы</w:t>
            </w:r>
            <w:r w:rsidRPr="00040C9B">
              <w:t>ваемых российскими лицами, по отношению к тов</w:t>
            </w:r>
            <w:r w:rsidRPr="00040C9B">
              <w:t>а</w:t>
            </w:r>
            <w:r w:rsidRPr="00040C9B">
              <w:t>рам, происходящим из иностранного государства, работам, услугам, выполняемым, оказываемым ин</w:t>
            </w:r>
            <w:r w:rsidRPr="00040C9B">
              <w:t>о</w:t>
            </w:r>
            <w:r w:rsidRPr="00040C9B">
              <w:t>странными лицами.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</w:t>
            </w:r>
            <w:r w:rsidRPr="00082A08">
              <w:t>.-</w:t>
            </w:r>
            <w:r>
              <w:t>5.4.10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Формы, порядок, дата начала и дата окончания срока предоставления участникам закупки разъяснений положений конкурсной документации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Дата начала предоставления разъяснений положений конкурсной документации «</w:t>
            </w:r>
            <w:r w:rsidR="003A5A3D">
              <w:t>1</w:t>
            </w:r>
            <w:r w:rsidR="0035670E">
              <w:t>8</w:t>
            </w:r>
            <w:r w:rsidRPr="00082A08">
              <w:t xml:space="preserve">» </w:t>
            </w:r>
            <w:r w:rsidR="003A5A3D">
              <w:t>ок</w:t>
            </w:r>
            <w:r>
              <w:t>тября</w:t>
            </w:r>
            <w:r w:rsidRPr="00082A08">
              <w:t xml:space="preserve"> 20</w:t>
            </w:r>
            <w:r>
              <w:t>22</w:t>
            </w:r>
            <w:r w:rsidRPr="00082A08">
              <w:t xml:space="preserve"> года.</w:t>
            </w:r>
          </w:p>
          <w:p w:rsidR="00B5314E" w:rsidRPr="00082A08" w:rsidRDefault="00B5314E" w:rsidP="003A5A3D">
            <w:pPr>
              <w:keepNext/>
              <w:widowControl w:val="0"/>
              <w:spacing w:after="0"/>
              <w:rPr>
                <w:lang w:eastAsia="ar-SA"/>
              </w:rPr>
            </w:pPr>
            <w:r w:rsidRPr="00082A08">
              <w:t>Дата окончания предоставления разъяснений пол</w:t>
            </w:r>
            <w:r w:rsidRPr="00082A08">
              <w:t>о</w:t>
            </w:r>
            <w:r w:rsidRPr="00082A08">
              <w:t xml:space="preserve">жений конкурсной документации </w:t>
            </w:r>
            <w:r w:rsidRPr="00082A08">
              <w:rPr>
                <w:lang w:eastAsia="ar-SA"/>
              </w:rPr>
              <w:t>«</w:t>
            </w:r>
            <w:r>
              <w:rPr>
                <w:lang w:eastAsia="ar-SA"/>
              </w:rPr>
              <w:t>2</w:t>
            </w:r>
            <w:r w:rsidR="003A5A3D">
              <w:rPr>
                <w:lang w:eastAsia="ar-SA"/>
              </w:rPr>
              <w:t>1</w:t>
            </w:r>
            <w:r w:rsidRPr="00082A08">
              <w:rPr>
                <w:lang w:eastAsia="ar-SA"/>
              </w:rPr>
              <w:t xml:space="preserve">»  </w:t>
            </w:r>
            <w:r w:rsidR="003A5A3D">
              <w:rPr>
                <w:lang w:eastAsia="ar-SA"/>
              </w:rPr>
              <w:t>ок</w:t>
            </w:r>
            <w:r>
              <w:rPr>
                <w:lang w:eastAsia="ar-SA"/>
              </w:rPr>
              <w:t>тября</w:t>
            </w:r>
            <w:r w:rsidRPr="00082A08">
              <w:rPr>
                <w:lang w:eastAsia="ar-SA"/>
              </w:rPr>
              <w:t xml:space="preserve">  20</w:t>
            </w:r>
            <w:r>
              <w:rPr>
                <w:lang w:eastAsia="ar-SA"/>
              </w:rPr>
              <w:t>22</w:t>
            </w:r>
            <w:r w:rsidRPr="00082A08">
              <w:rPr>
                <w:lang w:eastAsia="ar-SA"/>
              </w:rPr>
              <w:t xml:space="preserve"> года.</w:t>
            </w:r>
            <w:r>
              <w:rPr>
                <w:lang w:eastAsia="ar-SA"/>
              </w:rPr>
              <w:t xml:space="preserve"> </w:t>
            </w:r>
            <w:r>
              <w:t>Форма</w:t>
            </w:r>
            <w:r w:rsidRPr="00082A08">
              <w:t xml:space="preserve"> - письменно.</w:t>
            </w:r>
            <w:r>
              <w:rPr>
                <w:lang w:eastAsia="ar-SA"/>
              </w:rPr>
              <w:t xml:space="preserve"> </w:t>
            </w:r>
            <w:r w:rsidRPr="00082A08">
              <w:t>Порядок предоставления разъяснений положений конкурсной документации указан в п.</w:t>
            </w:r>
            <w:r>
              <w:t>5.4.10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</w:t>
            </w:r>
            <w:r w:rsidRPr="00082A08">
              <w:t>о</w:t>
            </w:r>
            <w:r w:rsidRPr="00082A08">
              <w:t>ведения конкурса».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Формы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BB09E3" w:rsidRDefault="00B5314E" w:rsidP="00B5314E">
            <w:pPr>
              <w:keepNext/>
              <w:widowControl w:val="0"/>
              <w:spacing w:after="0"/>
            </w:pPr>
            <w:r w:rsidRPr="00082A08">
              <w:t>Участник закупки подает заявку на участие в конку</w:t>
            </w:r>
            <w:r w:rsidRPr="00082A08">
              <w:t>р</w:t>
            </w:r>
            <w:r w:rsidRPr="00082A08">
              <w:t xml:space="preserve">се в </w:t>
            </w:r>
            <w:r>
              <w:t xml:space="preserve">электронной форме, </w:t>
            </w:r>
            <w:r>
              <w:rPr>
                <w:spacing w:val="-6"/>
              </w:rPr>
              <w:t>на электронной площадке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6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proofErr w:type="spellStart"/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proofErr w:type="spellEnd"/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proofErr w:type="spellStart"/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  <w:proofErr w:type="spellEnd"/>
            </w:hyperlink>
            <w:r w:rsidRPr="00334027">
              <w:rPr>
                <w:spacing w:val="-6"/>
              </w:rPr>
              <w:t>)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6.5.2.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Документы, входящие в состав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392"/>
            </w:pPr>
            <w:r w:rsidRPr="000A574C">
              <w:t>6.5.2. Заявка на участие в конкурсе в обязател</w:t>
            </w:r>
            <w:r w:rsidRPr="000A574C">
              <w:t>ь</w:t>
            </w:r>
            <w:r w:rsidRPr="000A574C">
              <w:t>ном порядке должна содержать: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6.5.2.1. для юридического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анкету юридического лица по установленной в конкурсной документации форме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копии учредительных документов с прилож</w:t>
            </w:r>
            <w:r w:rsidRPr="000A574C">
              <w:t>е</w:t>
            </w:r>
            <w:r w:rsidRPr="000A574C">
              <w:t>нием имеющихся изменений (нотариально завере</w:t>
            </w:r>
            <w:r w:rsidRPr="000A574C">
              <w:t>н</w:t>
            </w:r>
            <w:r w:rsidRPr="000A574C">
              <w:t>ные копии);</w:t>
            </w:r>
          </w:p>
          <w:p w:rsidR="00B5314E" w:rsidRPr="000A574C" w:rsidRDefault="00B5314E" w:rsidP="00B5314E">
            <w:pPr>
              <w:ind w:firstLine="392"/>
            </w:pPr>
            <w:proofErr w:type="gramStart"/>
            <w:r w:rsidRPr="000A574C">
              <w:t>г) выписку из единого государственного реестра юридических лиц (оригинал) или нотариально зав</w:t>
            </w:r>
            <w:r w:rsidRPr="000A574C">
              <w:t>е</w:t>
            </w:r>
            <w:r w:rsidRPr="000A574C">
              <w:t>ренную копию такой выписки, полученную не ранее чем за 20 дней до дня размещения на официальном сайте заказчика</w:t>
            </w:r>
            <w:r>
              <w:t>,</w:t>
            </w:r>
            <w:r>
              <w:rPr>
                <w:spacing w:val="-6"/>
              </w:rPr>
              <w:t xml:space="preserve"> на электронной площадке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7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Pr="00334027">
              <w:rPr>
                <w:spacing w:val="-6"/>
              </w:rPr>
              <w:t>)</w:t>
            </w:r>
            <w:r w:rsidRPr="000A574C">
              <w:t xml:space="preserve"> и (или) в единой информац</w:t>
            </w:r>
            <w:r w:rsidRPr="000A574C">
              <w:t>и</w:t>
            </w:r>
            <w:r w:rsidRPr="000A574C">
              <w:t xml:space="preserve">онной системе </w:t>
            </w:r>
            <w:hyperlink r:id="rId28" w:history="1">
              <w:r w:rsidRPr="000A574C">
                <w:rPr>
                  <w:rStyle w:val="affff1"/>
                  <w:color w:val="auto"/>
                </w:rPr>
                <w:t>www.zakupki.gov.ru</w:t>
              </w:r>
            </w:hyperlink>
            <w:r w:rsidRPr="000A574C">
              <w:t xml:space="preserve"> извещения о проведении открытого конкурса;</w:t>
            </w:r>
            <w:proofErr w:type="gramEnd"/>
          </w:p>
          <w:p w:rsidR="00B5314E" w:rsidRPr="000A574C" w:rsidRDefault="00B5314E" w:rsidP="00B5314E">
            <w:pPr>
              <w:ind w:firstLine="392"/>
            </w:pPr>
            <w:proofErr w:type="gramStart"/>
            <w:r w:rsidRPr="000A574C">
              <w:t>д) решение об одобрении или о совершении крупной сделки (оригинал) либо копия такого реш</w:t>
            </w:r>
            <w:r w:rsidRPr="000A574C">
              <w:t>е</w:t>
            </w:r>
            <w:r w:rsidRPr="000A574C">
              <w:t>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</w:t>
            </w:r>
            <w:r w:rsidRPr="000A574C">
              <w:t>е</w:t>
            </w:r>
            <w:r w:rsidRPr="000A574C">
              <w:t>ского лица и если для участника закупки поставка товаров, выполнение работ, оказание услуг, явля</w:t>
            </w:r>
            <w:r w:rsidRPr="000A574C">
              <w:t>ю</w:t>
            </w:r>
            <w:r w:rsidRPr="000A574C">
              <w:t>щихся предметом договора, или внесение задатка в качестве обеспечения конкурсной заявки, обеспеч</w:t>
            </w:r>
            <w:r w:rsidRPr="000A574C">
              <w:t>е</w:t>
            </w:r>
            <w:r w:rsidRPr="000A574C">
              <w:t>ния исполнения договора</w:t>
            </w:r>
            <w:proofErr w:type="gramEnd"/>
            <w:r w:rsidRPr="000A574C">
              <w:t xml:space="preserve"> является крупной сделкой;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 xml:space="preserve">е) справку об исполнении налогоплательщиком </w:t>
            </w:r>
            <w:r w:rsidRPr="000A574C">
              <w:lastRenderedPageBreak/>
              <w:t>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документ, подтверждающий полномочия лица на осуществление действий от имени участника з</w:t>
            </w:r>
            <w:r w:rsidRPr="000A574C">
              <w:t>а</w:t>
            </w:r>
            <w:r w:rsidRPr="000A574C">
              <w:t>купки - юридического лица (копия решения о назн</w:t>
            </w:r>
            <w:r w:rsidRPr="000A574C">
              <w:t>а</w:t>
            </w:r>
            <w:r w:rsidRPr="000A574C">
              <w:t>чении или об избрании либо приказа о назначении физического лица на должность, в соответствии с к</w:t>
            </w:r>
            <w:r w:rsidRPr="000A574C">
              <w:t>о</w:t>
            </w:r>
            <w:r w:rsidRPr="000A574C">
              <w:t>торым такое физическое лицо обладает правом де</w:t>
            </w:r>
            <w:r w:rsidRPr="000A574C">
              <w:t>й</w:t>
            </w:r>
            <w:r w:rsidRPr="000A574C">
              <w:t>ствовать от имени участника закупки без доверенн</w:t>
            </w:r>
            <w:r w:rsidRPr="000A574C">
              <w:t>о</w:t>
            </w:r>
            <w:r w:rsidRPr="000A574C">
              <w:t>сти (далее также - руководитель).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от имени участника закупки действует иное лицо, ко</w:t>
            </w:r>
            <w:r w:rsidRPr="000A574C">
              <w:t>н</w:t>
            </w:r>
            <w:r w:rsidRPr="000A574C">
              <w:t>курсная заявка должна содержать также довере</w:t>
            </w:r>
            <w:r w:rsidRPr="000A574C">
              <w:t>н</w:t>
            </w:r>
            <w:r w:rsidRPr="000A574C">
              <w:t>ность на осуществление действий от имени участн</w:t>
            </w:r>
            <w:r w:rsidRPr="000A574C">
              <w:t>и</w:t>
            </w:r>
            <w:r w:rsidRPr="000A574C">
              <w:t>ка закупки, заверенную печатью участника закупки (для юридических лиц) и подписанную руководит</w:t>
            </w:r>
            <w:r w:rsidRPr="000A574C">
              <w:t>е</w:t>
            </w:r>
            <w:r w:rsidRPr="000A574C">
              <w:t xml:space="preserve">лем участника закупки или уполномоченным этим руководителем лицом, либо нотариально заверенную копию такой доверенности. 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и)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29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к)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л) копии бухгалтерского баланса со всеми пр</w:t>
            </w:r>
            <w:r w:rsidRPr="000A574C">
              <w:t>и</w:t>
            </w:r>
            <w:r w:rsidRPr="000A574C">
              <w:t>ложениями, включая отчет о прибылях и убытках, за последний завершенный отчетный период (при нео</w:t>
            </w:r>
            <w:r w:rsidRPr="000A574C">
              <w:t>б</w:t>
            </w:r>
            <w:r w:rsidRPr="000A574C">
              <w:t>ходимости);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м)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</w:t>
            </w:r>
            <w:r w:rsidRPr="000A574C">
              <w:lastRenderedPageBreak/>
              <w:t>подтверждающие соответствие конкурсной заявки на участие в конкурсе,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6.5.2.2. для индивидуального предпринимателя: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выписку из единого государственного реестра индивидуальных предпринимателей (оригинал) или нотариально заверенную копию такой выписки, п</w:t>
            </w:r>
            <w:r w:rsidRPr="000A574C">
              <w:t>о</w:t>
            </w:r>
            <w:r w:rsidRPr="000A574C">
              <w:t>лученную не ранее чем за 20 дней до дня размещения в единой информационной системе извещения о пр</w:t>
            </w:r>
            <w:r w:rsidRPr="000A574C">
              <w:t>о</w:t>
            </w:r>
            <w:r w:rsidRPr="000A574C">
              <w:t>ведении открытого конкурса;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0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подтверждающие соответствие конкурсной заявки участника закупки требованиям, установленным в </w:t>
            </w:r>
            <w:r w:rsidRPr="000A574C">
              <w:lastRenderedPageBreak/>
              <w:t>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6.5.2.3. для физического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1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6.5.2.4. для группы (нескольких лиц) лиц, выст</w:t>
            </w:r>
            <w:r w:rsidRPr="000A574C">
              <w:t>у</w:t>
            </w:r>
            <w:r w:rsidRPr="000A574C">
              <w:t>пающих на стороне одного участника закупки: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документ, подтверждающий объединение лиц, выступающих на стороне одного участника закупки в группу (оригинал или нотариально заверенная к</w:t>
            </w:r>
            <w:r w:rsidRPr="000A574C">
              <w:t>о</w:t>
            </w:r>
            <w:r w:rsidRPr="000A574C">
              <w:t>пия), и право конкретного участника закупки учас</w:t>
            </w:r>
            <w:r w:rsidRPr="000A574C">
              <w:t>т</w:t>
            </w:r>
            <w:r w:rsidRPr="000A574C">
              <w:t>вовать в конкурсе от имени группы лиц, в том числе подавать конкурсную заявку, вносить обеспечение заявки, договора, подписывать протоколы, договор;</w:t>
            </w:r>
          </w:p>
          <w:p w:rsidR="00B5314E" w:rsidRPr="00082A08" w:rsidRDefault="00B5314E" w:rsidP="00B5314E">
            <w:pPr>
              <w:ind w:firstLine="392"/>
            </w:pPr>
            <w:r w:rsidRPr="000A574C">
              <w:t xml:space="preserve">б) документы и сведения в соответствии с </w:t>
            </w:r>
            <w:hyperlink w:anchor="sub_10407" w:history="1">
              <w:r w:rsidRPr="000A574C">
                <w:rPr>
                  <w:rStyle w:val="affff1"/>
                  <w:color w:val="auto"/>
                </w:rPr>
                <w:t>пун</w:t>
              </w:r>
              <w:r w:rsidRPr="000A574C">
                <w:rPr>
                  <w:rStyle w:val="affff1"/>
                  <w:color w:val="auto"/>
                </w:rPr>
                <w:t>к</w:t>
              </w:r>
              <w:r w:rsidRPr="000A574C">
                <w:rPr>
                  <w:rStyle w:val="affff1"/>
                  <w:color w:val="auto"/>
                </w:rPr>
                <w:t>том 6.5.2.1</w:t>
              </w:r>
            </w:hyperlink>
            <w:r w:rsidRPr="000A574C">
              <w:t xml:space="preserve">, или </w:t>
            </w:r>
            <w:hyperlink w:anchor="sub_10408" w:history="1">
              <w:r w:rsidRPr="000A574C">
                <w:rPr>
                  <w:rStyle w:val="affff1"/>
                  <w:color w:val="auto"/>
                </w:rPr>
                <w:t>пунктами 6.5.2.2</w:t>
              </w:r>
            </w:hyperlink>
            <w:r w:rsidRPr="000A574C">
              <w:t xml:space="preserve">, </w:t>
            </w:r>
            <w:hyperlink w:anchor="sub_10409" w:history="1">
              <w:r w:rsidRPr="000A574C">
                <w:rPr>
                  <w:rStyle w:val="affff1"/>
                  <w:color w:val="auto"/>
                </w:rPr>
                <w:t>6.5.2.3.</w:t>
              </w:r>
            </w:hyperlink>
            <w:r w:rsidRPr="000A574C">
              <w:t xml:space="preserve"> </w:t>
            </w:r>
            <w:r>
              <w:t>настоящей конкурсной документации</w:t>
            </w:r>
            <w:r w:rsidRPr="000A574C">
              <w:t xml:space="preserve"> участника закупки, кот</w:t>
            </w:r>
            <w:r w:rsidRPr="000A574C">
              <w:t>о</w:t>
            </w:r>
            <w:r w:rsidRPr="000A574C">
              <w:t>рому от имени группы лиц поручено подать ко</w:t>
            </w:r>
            <w:r w:rsidRPr="000A574C">
              <w:t>н</w:t>
            </w:r>
            <w:r w:rsidRPr="000A574C">
              <w:t>курсную заявку.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 к описанию поставляемых товаров/выполняемых работ/оказываемых  услуг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suppressLineNumbers/>
              <w:tabs>
                <w:tab w:val="left" w:pos="252"/>
              </w:tabs>
              <w:suppressAutoHyphens/>
              <w:spacing w:after="0"/>
              <w:ind w:left="-11" w:firstLine="392"/>
            </w:pPr>
            <w:r w:rsidRPr="00082A08">
              <w:t xml:space="preserve">Участник закупки представляет в составе заявки предложение о качестве услуг  по форме </w:t>
            </w:r>
            <w:r>
              <w:t>1.4.2</w:t>
            </w:r>
            <w:r w:rsidRPr="00082A08">
              <w:t>.</w:t>
            </w:r>
            <w:r>
              <w:t>2.</w:t>
            </w:r>
            <w:r w:rsidRPr="00082A08">
              <w:t xml:space="preserve">, </w:t>
            </w:r>
            <w:r w:rsidRPr="00D04063">
              <w:t xml:space="preserve">представленной в Разделе </w:t>
            </w:r>
            <w:r>
              <w:t>1</w:t>
            </w:r>
            <w:r w:rsidRPr="00D04063">
              <w:t>.4. Такое предложение должно содержать подтверждение о соответствии предлагаемых</w:t>
            </w:r>
            <w:r w:rsidRPr="00D04063">
              <w:rPr>
                <w:i/>
              </w:rPr>
              <w:t xml:space="preserve"> </w:t>
            </w:r>
            <w:r w:rsidRPr="00D04063">
              <w:t>услуг требованиям конкурсной документации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</w:t>
            </w:r>
            <w:r w:rsidRPr="00082A08">
              <w:t>.</w:t>
            </w:r>
            <w:r>
              <w:t>5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Заявка на участие в конкурсе оформляется в соотве</w:t>
            </w:r>
            <w:r w:rsidRPr="00082A08">
              <w:t>т</w:t>
            </w:r>
            <w:r w:rsidRPr="00082A08">
              <w:t xml:space="preserve">ствии с  п. </w:t>
            </w:r>
            <w:r>
              <w:t>6.5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провед</w:t>
            </w:r>
            <w:r w:rsidRPr="00082A08">
              <w:t>е</w:t>
            </w:r>
            <w:r w:rsidRPr="00082A08">
              <w:t>ния конкурса» настоящей конкурсной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Порядок, место, д</w:t>
            </w:r>
            <w:r w:rsidRPr="00082A08">
              <w:t>а</w:t>
            </w:r>
            <w:r w:rsidRPr="00082A08">
              <w:t>та начала и дата окончания срока подачи заявок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5409BA">
            <w:pPr>
              <w:spacing w:after="0"/>
            </w:pPr>
            <w:r w:rsidRPr="003B23DF">
              <w:t>Заявки на участие в конкурсе подаются</w:t>
            </w:r>
            <w:r>
              <w:t xml:space="preserve"> на электро</w:t>
            </w:r>
            <w:r>
              <w:t>н</w:t>
            </w:r>
            <w:r>
              <w:t xml:space="preserve">ную площадку РТС-Тендер </w:t>
            </w:r>
            <w:r>
              <w:rPr>
                <w:spacing w:val="-6"/>
              </w:rPr>
              <w:t>(</w:t>
            </w:r>
            <w:hyperlink r:id="rId32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3B23DF">
              <w:t xml:space="preserve"> </w:t>
            </w:r>
            <w:r>
              <w:t xml:space="preserve">с 15.00, </w:t>
            </w:r>
            <w:r w:rsidR="003A5A3D">
              <w:t>1</w:t>
            </w:r>
            <w:r w:rsidR="0035670E">
              <w:t>8</w:t>
            </w:r>
            <w:r w:rsidRPr="003B23DF">
              <w:t xml:space="preserve"> </w:t>
            </w:r>
            <w:r w:rsidR="003A5A3D">
              <w:t>ок</w:t>
            </w:r>
            <w:r>
              <w:t>тября</w:t>
            </w:r>
            <w:r w:rsidRPr="003B23DF">
              <w:t xml:space="preserve"> 20</w:t>
            </w:r>
            <w:r>
              <w:t>22</w:t>
            </w:r>
            <w:r w:rsidRPr="003B23DF">
              <w:t xml:space="preserve"> г. до 1</w:t>
            </w:r>
            <w:r>
              <w:t>0</w:t>
            </w:r>
            <w:r w:rsidRPr="003B23DF">
              <w:t xml:space="preserve">.00 (время местное) </w:t>
            </w:r>
            <w:r>
              <w:t>2</w:t>
            </w:r>
            <w:r w:rsidR="005409BA">
              <w:t>6</w:t>
            </w:r>
            <w:r w:rsidRPr="003B23DF">
              <w:t xml:space="preserve"> </w:t>
            </w:r>
            <w:r w:rsidR="003A5A3D">
              <w:t>ок</w:t>
            </w:r>
            <w:r>
              <w:t>тября</w:t>
            </w:r>
            <w:r w:rsidRPr="003B23DF">
              <w:t xml:space="preserve"> 20</w:t>
            </w:r>
            <w:r>
              <w:t>22</w:t>
            </w:r>
            <w:r w:rsidRPr="003B23DF">
              <w:t xml:space="preserve"> г. </w:t>
            </w:r>
            <w:r w:rsidRPr="00082A08">
              <w:t>Заказчик вправе продлить срок под</w:t>
            </w:r>
            <w:r w:rsidRPr="00082A08">
              <w:t>а</w:t>
            </w:r>
            <w:r w:rsidRPr="00082A08">
              <w:t>чи заявок и внести соответствующие изменения в и</w:t>
            </w:r>
            <w:r w:rsidRPr="00082A08">
              <w:t>з</w:t>
            </w:r>
            <w:r w:rsidRPr="00082A08">
              <w:t>вещение о проведении открытого конкурса и ко</w:t>
            </w:r>
            <w:r w:rsidRPr="00082A08">
              <w:t>н</w:t>
            </w:r>
            <w:r w:rsidRPr="00082A08">
              <w:t>курсную документацию.</w:t>
            </w:r>
          </w:p>
        </w:tc>
      </w:tr>
      <w:tr w:rsidR="00B5314E" w:rsidRPr="00082A08" w:rsidTr="00B5314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Задаток как обесп</w:t>
            </w:r>
            <w:r>
              <w:t>е</w:t>
            </w:r>
            <w:r>
              <w:t>чение конкурсной заявки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4E" w:rsidRPr="003B23DF" w:rsidRDefault="00B5314E" w:rsidP="00B5314E">
            <w:pPr>
              <w:tabs>
                <w:tab w:val="left" w:pos="1134"/>
              </w:tabs>
              <w:spacing w:after="0"/>
              <w:contextualSpacing/>
            </w:pPr>
            <w:r>
              <w:t>0</w:t>
            </w:r>
            <w:r w:rsidRPr="003B23DF">
              <w:t xml:space="preserve"> % от начальной (максимальной) цены договора, что составляет </w:t>
            </w:r>
            <w:r>
              <w:t>0,00</w:t>
            </w:r>
            <w:r w:rsidRPr="003B23DF">
              <w:t xml:space="preserve"> (</w:t>
            </w:r>
            <w:r>
              <w:t>ноль</w:t>
            </w:r>
            <w:r w:rsidRPr="003B23DF">
              <w:t>) рублей 00 копеек.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Реквизиты для п</w:t>
            </w:r>
            <w:r w:rsidRPr="00082A08">
              <w:t>е</w:t>
            </w:r>
            <w:r w:rsidRPr="00082A08">
              <w:t>речисления обесп</w:t>
            </w:r>
            <w:r w:rsidRPr="00082A08">
              <w:t>е</w:t>
            </w:r>
            <w:r w:rsidRPr="00082A08">
              <w:t>чения заявок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a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82A08">
              <w:rPr>
                <w:rFonts w:ascii="Times New Roman" w:hAnsi="Times New Roman"/>
                <w:sz w:val="24"/>
                <w:szCs w:val="24"/>
              </w:rPr>
              <w:t>Обеспечение заявок на участие в конкурсе, пред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ставляемое участником закупки путем внесения д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нежных средств, перечисляется по следующим ре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к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визитам:</w:t>
            </w:r>
          </w:p>
          <w:p w:rsidR="00B5314E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Получатель: </w:t>
            </w:r>
            <w:r>
              <w:t>ООО «ОЭСК»</w:t>
            </w:r>
          </w:p>
          <w:p w:rsidR="00B5314E" w:rsidRPr="009D2234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Юридический и почтовый адрес: </w:t>
            </w:r>
            <w:r>
              <w:t>653053, Кемеро</w:t>
            </w:r>
            <w:r>
              <w:t>в</w:t>
            </w:r>
            <w:r>
              <w:t>ская область-Кузбасс, город Прокопьевск, ул. Гайд</w:t>
            </w:r>
            <w:r>
              <w:t>а</w:t>
            </w:r>
            <w:r>
              <w:t>ра, д. 43,помещение 1п</w:t>
            </w:r>
            <w:r w:rsidRPr="003E0F39">
              <w:t xml:space="preserve"> 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ИНН </w:t>
            </w:r>
            <w:r>
              <w:rPr>
                <w:rStyle w:val="T2"/>
              </w:rPr>
              <w:t>4223052779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КПП </w:t>
            </w:r>
            <w:r>
              <w:rPr>
                <w:rStyle w:val="T2"/>
              </w:rPr>
              <w:t>422301001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t xml:space="preserve">ОГРН </w:t>
            </w:r>
            <w:r>
              <w:rPr>
                <w:rStyle w:val="T2"/>
              </w:rPr>
              <w:t>1094223000519  05.02.2009 г.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rPr>
                <w:rStyle w:val="T2"/>
              </w:rPr>
              <w:t>ОКВЭД 40.10.2</w:t>
            </w:r>
          </w:p>
          <w:p w:rsidR="00B5314E" w:rsidRDefault="00B5314E" w:rsidP="00B5314E">
            <w:pPr>
              <w:pStyle w:val="P2"/>
              <w:jc w:val="both"/>
            </w:pPr>
            <w:r>
              <w:rPr>
                <w:rStyle w:val="T2"/>
              </w:rPr>
              <w:t>ОКПО 89915364</w:t>
            </w:r>
          </w:p>
          <w:p w:rsidR="00B5314E" w:rsidRPr="00F923D5" w:rsidRDefault="00B5314E" w:rsidP="00B5314E">
            <w:pPr>
              <w:spacing w:after="0"/>
              <w:rPr>
                <w:b/>
                <w:i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ИНН/</w:t>
            </w:r>
            <w:r>
              <w:rPr>
                <w:iCs/>
                <w:lang w:eastAsia="ar-SA"/>
              </w:rPr>
              <w:t xml:space="preserve">КПП: </w:t>
            </w:r>
            <w:r w:rsidRPr="00F923D5">
              <w:rPr>
                <w:b/>
                <w:iCs/>
                <w:lang w:eastAsia="ar-SA"/>
              </w:rPr>
              <w:t>4223052779 /422301001</w:t>
            </w:r>
          </w:p>
          <w:p w:rsidR="00B5314E" w:rsidRPr="00F923D5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Наименование банка: </w:t>
            </w:r>
            <w:r w:rsidRPr="00F923D5">
              <w:rPr>
                <w:b/>
                <w:iCs/>
                <w:lang w:eastAsia="ar-SA"/>
              </w:rPr>
              <w:t>Банк «Левобережный» (ОАО)</w:t>
            </w:r>
          </w:p>
          <w:p w:rsidR="00B5314E" w:rsidRPr="00F923D5" w:rsidRDefault="00B5314E" w:rsidP="00B5314E">
            <w:pPr>
              <w:tabs>
                <w:tab w:val="left" w:pos="2420"/>
              </w:tabs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Рас</w:t>
            </w:r>
            <w:r>
              <w:rPr>
                <w:iCs/>
                <w:lang w:eastAsia="ar-SA"/>
              </w:rPr>
              <w:t xml:space="preserve">четный счет: </w:t>
            </w:r>
            <w:r w:rsidRPr="00F923D5">
              <w:rPr>
                <w:b/>
                <w:iCs/>
                <w:lang w:eastAsia="ar-SA"/>
              </w:rPr>
              <w:t>40702810509590000018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 xml:space="preserve">БИК: </w:t>
            </w:r>
            <w:r w:rsidRPr="00F923D5">
              <w:rPr>
                <w:b/>
                <w:iCs/>
                <w:lang w:eastAsia="ar-SA"/>
              </w:rPr>
              <w:t>045004850</w:t>
            </w:r>
          </w:p>
          <w:p w:rsidR="00B5314E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Корреспондентский счет:</w:t>
            </w:r>
            <w:r>
              <w:rPr>
                <w:iCs/>
                <w:lang w:eastAsia="ar-SA"/>
              </w:rPr>
              <w:t xml:space="preserve"> </w:t>
            </w:r>
            <w:r w:rsidRPr="00F923D5">
              <w:rPr>
                <w:b/>
                <w:iCs/>
                <w:lang w:eastAsia="ar-SA"/>
              </w:rPr>
              <w:t>30101810100000000850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i/>
              </w:rPr>
            </w:pPr>
            <w:r w:rsidRPr="00082A08">
              <w:rPr>
                <w:i/>
              </w:rPr>
              <w:t xml:space="preserve">В платежном поручении в графе «наименование платежа» необходимо указать «Обеспечение заявки на участие в конкурсе (наименование конкурса)», а также </w:t>
            </w:r>
            <w:r w:rsidRPr="00082A08">
              <w:rPr>
                <w:b/>
                <w:i/>
              </w:rPr>
              <w:t>«НДС не облагается».</w:t>
            </w: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082A08">
              <w:rPr>
                <w:bCs/>
              </w:rPr>
              <w:t xml:space="preserve">Обеспечение заявки на участие в конкурсе должно быть внесено по указанным реквизитам в срок, обеспечивающий его поступление  на счет получателя не позднее даты и времени окончания срока подачи </w:t>
            </w:r>
            <w:r w:rsidRPr="00082A08">
              <w:t>заявок на участие в конкурсе.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Дата, время и место вскрытия конвертов с заявками на уч</w:t>
            </w:r>
            <w:r w:rsidRPr="00082A08">
              <w:t>а</w:t>
            </w:r>
            <w:r w:rsidRPr="00082A08">
              <w:t>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15D0F" w:rsidRDefault="00B5314E" w:rsidP="005409BA">
            <w:pPr>
              <w:pStyle w:val="37"/>
              <w:spacing w:after="0"/>
              <w:ind w:left="0"/>
              <w:rPr>
                <w:sz w:val="24"/>
                <w:szCs w:val="24"/>
              </w:rPr>
            </w:pPr>
            <w:r w:rsidRPr="00E15D0F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ая</w:t>
            </w:r>
            <w:r w:rsidRPr="00E15D0F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 xml:space="preserve">а РТС-Тендер </w:t>
            </w:r>
            <w:r w:rsidRPr="00E15D0F">
              <w:rPr>
                <w:spacing w:val="-6"/>
                <w:sz w:val="24"/>
                <w:szCs w:val="24"/>
              </w:rPr>
              <w:t>(</w:t>
            </w:r>
            <w:hyperlink r:id="rId33" w:history="1">
              <w:r w:rsidRPr="00E15D0F">
                <w:rPr>
                  <w:rStyle w:val="a3"/>
                  <w:spacing w:val="-6"/>
                  <w:sz w:val="24"/>
                  <w:szCs w:val="24"/>
                </w:rPr>
                <w:t>https://www.rts-tender.ru/</w:t>
              </w:r>
            </w:hyperlink>
            <w:r w:rsidRPr="00E15D0F">
              <w:rPr>
                <w:spacing w:val="-6"/>
                <w:sz w:val="24"/>
                <w:szCs w:val="24"/>
              </w:rPr>
              <w:t>)</w:t>
            </w:r>
            <w:r w:rsidRPr="00715C21">
              <w:rPr>
                <w:sz w:val="24"/>
                <w:szCs w:val="24"/>
              </w:rPr>
              <w:t>,  в 11 часов 00 минут (время местное) «</w:t>
            </w:r>
            <w:r>
              <w:rPr>
                <w:sz w:val="24"/>
                <w:szCs w:val="24"/>
              </w:rPr>
              <w:t>2</w:t>
            </w:r>
            <w:r w:rsidR="005409BA">
              <w:rPr>
                <w:sz w:val="24"/>
                <w:szCs w:val="24"/>
              </w:rPr>
              <w:t>6</w:t>
            </w:r>
            <w:r w:rsidRPr="00715C21">
              <w:rPr>
                <w:sz w:val="24"/>
                <w:szCs w:val="24"/>
              </w:rPr>
              <w:t xml:space="preserve">» </w:t>
            </w:r>
            <w:r w:rsidR="003A5A3D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тября</w:t>
            </w:r>
            <w:r w:rsidRPr="00715C2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22</w:t>
            </w:r>
            <w:r w:rsidRPr="00715C21">
              <w:rPr>
                <w:sz w:val="24"/>
                <w:szCs w:val="24"/>
              </w:rPr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Пункт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Место и дата ра</w:t>
            </w:r>
            <w:r w:rsidRPr="00082A08">
              <w:t>с</w:t>
            </w:r>
            <w:r w:rsidRPr="00082A08">
              <w:t>смотрения заявок участников конку</w:t>
            </w:r>
            <w:r w:rsidRPr="00082A08">
              <w:t>р</w:t>
            </w:r>
            <w:r w:rsidRPr="00082A08">
              <w:t>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r w:rsidRPr="003B23DF">
              <w:t xml:space="preserve">Заявки на участие в конкурсе будут рассматриваться </w:t>
            </w:r>
            <w:r w:rsidRPr="004A72B4">
              <w:rPr>
                <w:spacing w:val="-6"/>
              </w:rPr>
              <w:t xml:space="preserve">на </w:t>
            </w:r>
            <w:r>
              <w:rPr>
                <w:spacing w:val="-6"/>
              </w:rPr>
              <w:t>электронной площадке РТС-Тендер (</w:t>
            </w:r>
            <w:hyperlink r:id="rId34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 xml:space="preserve">) </w:t>
            </w:r>
          </w:p>
          <w:p w:rsidR="00B5314E" w:rsidRPr="003B23DF" w:rsidRDefault="00B5314E" w:rsidP="00B5314E">
            <w:pPr>
              <w:spacing w:after="0"/>
              <w:contextualSpacing/>
            </w:pPr>
            <w:r w:rsidRPr="003B23DF">
              <w:t>Дата начала рассмотрения заявок «</w:t>
            </w:r>
            <w:r>
              <w:t>2</w:t>
            </w:r>
            <w:r w:rsidR="005409BA">
              <w:t>6</w:t>
            </w:r>
            <w:r w:rsidRPr="003B23DF">
              <w:t xml:space="preserve">» </w:t>
            </w:r>
            <w:r w:rsidR="003A5A3D">
              <w:t>ок</w:t>
            </w:r>
            <w:r>
              <w:t>тября</w:t>
            </w:r>
            <w:r w:rsidRPr="003B23DF">
              <w:t xml:space="preserve"> 20</w:t>
            </w:r>
            <w:r>
              <w:t>22</w:t>
            </w:r>
            <w:r w:rsidRPr="003B23DF">
              <w:t xml:space="preserve"> г.</w:t>
            </w:r>
          </w:p>
          <w:p w:rsidR="00B5314E" w:rsidRPr="003B23DF" w:rsidRDefault="00B5314E" w:rsidP="005409BA">
            <w:pPr>
              <w:spacing w:after="0"/>
              <w:ind w:right="57"/>
            </w:pPr>
            <w:r w:rsidRPr="003B23DF">
              <w:t>Дата окончания рассмотрения заявок: «</w:t>
            </w:r>
            <w:r>
              <w:t>2</w:t>
            </w:r>
            <w:r w:rsidR="005409BA">
              <w:t>6</w:t>
            </w:r>
            <w:r w:rsidRPr="003B23DF">
              <w:t xml:space="preserve">» </w:t>
            </w:r>
            <w:r w:rsidR="003A5A3D">
              <w:t>ок</w:t>
            </w:r>
            <w:r>
              <w:t>тября</w:t>
            </w:r>
            <w:r w:rsidRPr="003B23DF">
              <w:t xml:space="preserve"> 20</w:t>
            </w:r>
            <w:r>
              <w:t>22</w:t>
            </w:r>
            <w:r w:rsidRPr="003B23DF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Пункт 6.9.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Критерии и порядок оценки заявок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3370"/>
              <w:gridCol w:w="1423"/>
              <w:gridCol w:w="34"/>
            </w:tblGrid>
            <w:tr w:rsidR="00B5314E" w:rsidRPr="00082A08" w:rsidTr="00B5314E">
              <w:trPr>
                <w:gridAfter w:val="1"/>
                <w:wAfter w:w="34" w:type="dxa"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№</w:t>
                  </w:r>
                </w:p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 w:rsidRPr="00082A08">
                    <w:rPr>
                      <w:b/>
                      <w:bCs/>
                    </w:rPr>
                    <w:t>п</w:t>
                  </w:r>
                  <w:proofErr w:type="gramEnd"/>
                  <w:r w:rsidRPr="00082A08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Критерии оценки заявок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Знач</w:t>
                  </w:r>
                  <w:r w:rsidRPr="00082A08">
                    <w:rPr>
                      <w:b/>
                      <w:bCs/>
                    </w:rPr>
                    <w:t>и</w:t>
                  </w:r>
                  <w:r w:rsidRPr="00082A08">
                    <w:rPr>
                      <w:b/>
                      <w:bCs/>
                    </w:rPr>
                    <w:t>мость критерия в проце</w:t>
                  </w:r>
                  <w:r w:rsidRPr="00082A08">
                    <w:rPr>
                      <w:b/>
                      <w:bCs/>
                    </w:rPr>
                    <w:t>н</w:t>
                  </w:r>
                  <w:r w:rsidRPr="00082A08">
                    <w:rPr>
                      <w:b/>
                      <w:bCs/>
                    </w:rPr>
                    <w:t>тах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Цена договора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Качество услуг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Квалификация участника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trHeight w:val="154"/>
                <w:jc w:val="center"/>
              </w:trPr>
              <w:tc>
                <w:tcPr>
                  <w:tcW w:w="5614" w:type="dxa"/>
                  <w:gridSpan w:val="4"/>
                  <w:vAlign w:val="center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</w:pPr>
                  <w:r w:rsidRPr="00082A08">
                    <w:rPr>
                      <w:b/>
                    </w:rPr>
                    <w:t>Совокупная значимость всех критериев: 100</w:t>
                  </w:r>
                </w:p>
              </w:tc>
            </w:tr>
          </w:tbl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</w:pP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rPr>
                <w:b/>
              </w:rPr>
              <w:t>Порядок оценки заявок: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t>В соответствии с Приложением №1 к Информ</w:t>
            </w:r>
            <w:r w:rsidRPr="00082A08">
              <w:t>а</w:t>
            </w:r>
            <w:r w:rsidRPr="00082A08">
              <w:t>ционной карте конкурса.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6.9.1. Оценку и сопоставление конкурсных з</w:t>
            </w:r>
            <w:r w:rsidRPr="000A574C">
              <w:t>а</w:t>
            </w:r>
            <w:r w:rsidRPr="000A574C">
              <w:t>явок осуществляет комиссия по закупке. Она вправе привлекать к данному процессу экспертов и любых других лиц, которых сочтет необходимым. При этом лица, участвующие в оценке и сопоставлении заявок, в том числе члены комиссии по закупке должны обеспечить конфиденциальность процесса оценки.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 Оценка и сопоставление конкурсных з</w:t>
            </w:r>
            <w:r w:rsidRPr="000A574C">
              <w:t>а</w:t>
            </w:r>
            <w:r w:rsidRPr="000A574C">
              <w:t>явок осуществляется в следующем порядке: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6.9.2.1. проведение отборочной стадии;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6.9.2.2. проведение оценочной стадии.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 Отборочная стадия. В рамках отборо</w:t>
            </w:r>
            <w:r w:rsidRPr="000A574C">
              <w:t>ч</w:t>
            </w:r>
            <w:r w:rsidRPr="000A574C">
              <w:t>ной стадии последовательно выполняются следу</w:t>
            </w:r>
            <w:r w:rsidRPr="000A574C">
              <w:t>ю</w:t>
            </w:r>
            <w:r w:rsidRPr="000A574C">
              <w:t>щие действия: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6.9.3.1. затребование от участников закупки разъяснения положений конкурсных заявок и пре</w:t>
            </w:r>
            <w:r w:rsidRPr="000A574C">
              <w:t>д</w:t>
            </w:r>
            <w:r w:rsidRPr="000A574C">
              <w:lastRenderedPageBreak/>
              <w:t>ставления недостающих документов (при необход</w:t>
            </w:r>
            <w:r w:rsidRPr="000A574C">
              <w:t>и</w:t>
            </w:r>
            <w:r w:rsidRPr="000A574C">
              <w:t>мости). При этом не допускаются запросы или треб</w:t>
            </w:r>
            <w:r w:rsidRPr="000A574C">
              <w:t>о</w:t>
            </w:r>
            <w:r w:rsidRPr="000A574C">
              <w:t>вания о представлении недостающих документов, направленные на изменение существа конкурсной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технических условий конкурсной зая</w:t>
            </w:r>
            <w:r w:rsidRPr="000A574C">
              <w:t>в</w:t>
            </w:r>
            <w:r w:rsidRPr="000A574C">
              <w:t>ки (перечня предлагаемой продукции, ее технических характеристик, иных технических условий). Не д</w:t>
            </w:r>
            <w:r w:rsidRPr="000A574C">
              <w:t>о</w:t>
            </w:r>
            <w:r w:rsidRPr="000A574C">
              <w:t>пускаются также запросы на изменение или пре</w:t>
            </w:r>
            <w:r w:rsidRPr="000A574C">
              <w:t>д</w:t>
            </w:r>
            <w:r w:rsidRPr="000A574C">
              <w:t>ставление отсутствующего обеспечения конкурсной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6.9.3.2. проверка заявок на соблюдение треб</w:t>
            </w:r>
            <w:r w:rsidRPr="000A574C">
              <w:t>о</w:t>
            </w:r>
            <w:r w:rsidRPr="000A574C">
              <w:t>ваний конкурсной документации к оформлению з</w:t>
            </w:r>
            <w:r w:rsidRPr="000A574C">
              <w:t>а</w:t>
            </w:r>
            <w:r w:rsidRPr="000A574C">
              <w:t>явок; при этом конкурсные заявки рассматриваются как отвечающие требованиям конкурсной докуме</w:t>
            </w:r>
            <w:r w:rsidRPr="000A574C">
              <w:t>н</w:t>
            </w:r>
            <w:r w:rsidRPr="000A574C">
              <w:t>тации, даже если в них имеются несущественные несоответствия по форме, или арифметические и грамматические ошибки;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6.9.3.3. проверка участника закупки на соо</w:t>
            </w:r>
            <w:r w:rsidRPr="000A574C">
              <w:t>т</w:t>
            </w:r>
            <w:r w:rsidRPr="000A574C">
              <w:t>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6.9.3.4. проверка предлагаемых товаров, р</w:t>
            </w:r>
            <w:r w:rsidRPr="000A574C">
              <w:t>а</w:t>
            </w:r>
            <w:r w:rsidRPr="000A574C">
              <w:t>бот, услуг на соответствие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6.9.3.5. отклонение конкурсных заявок, </w:t>
            </w:r>
            <w:proofErr w:type="gramStart"/>
            <w:r w:rsidRPr="000A574C">
              <w:t>кот</w:t>
            </w:r>
            <w:r w:rsidRPr="000A574C">
              <w:t>о</w:t>
            </w:r>
            <w:r w:rsidRPr="000A574C">
              <w:t>рые</w:t>
            </w:r>
            <w:proofErr w:type="gramEnd"/>
            <w:r w:rsidRPr="000A574C">
              <w:t xml:space="preserve"> по мнению членов комиссии по закупке не соо</w:t>
            </w:r>
            <w:r w:rsidRPr="000A574C">
              <w:t>т</w:t>
            </w:r>
            <w:r w:rsidRPr="000A574C">
              <w:t>ветствуют требованиям конкурса по существу, и принятие решения об отказе участникам закупки, п</w:t>
            </w:r>
            <w:r w:rsidRPr="000A574C">
              <w:t>о</w:t>
            </w:r>
            <w:r w:rsidRPr="000A574C">
              <w:t>давшим такие заявки в допуске к участию в конку</w:t>
            </w:r>
            <w:r w:rsidRPr="000A574C">
              <w:t>р</w:t>
            </w:r>
            <w:r w:rsidRPr="000A574C">
              <w:t>се.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 Участнику закупки будет отказано в признании его участником конкурса, и его заявка не будет допущена до оценочной стадии в случаях: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6.9.4.1. непредставления оригиналов и копий документов, а также иных сведений, требование о наличии которых установлено конкурсной докуме</w:t>
            </w:r>
            <w:r w:rsidRPr="000A574C">
              <w:t>н</w:t>
            </w:r>
            <w:r w:rsidRPr="000A574C">
              <w:t>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6.9.4.2 несоответствия участника закупки тр</w:t>
            </w:r>
            <w:r w:rsidRPr="000A574C">
              <w:t>е</w:t>
            </w:r>
            <w:r w:rsidRPr="000A574C">
              <w:t>бованиям к участникам конкурса, установленным конкурсной документацией;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6.9.4.3. несоответствия конкурсной заявки требованиям к конкурсным заявкам, установленным конкурсной документацией, в том числе непредста</w:t>
            </w:r>
            <w:r w:rsidRPr="000A574C">
              <w:t>в</w:t>
            </w:r>
            <w:r w:rsidRPr="000A574C">
              <w:t>ления документа, подтверждающего внесение зада</w:t>
            </w:r>
            <w:r w:rsidRPr="000A574C">
              <w:t>т</w:t>
            </w:r>
            <w:r w:rsidRPr="000A574C">
              <w:t>ка в качестве обеспечения заявки на участие в ко</w:t>
            </w:r>
            <w:r w:rsidRPr="000A574C">
              <w:t>н</w:t>
            </w:r>
            <w:r w:rsidRPr="000A574C">
              <w:t>курсе;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lastRenderedPageBreak/>
              <w:t>6.9.4.4. несоответствия предлагаемых товаров, работ, услуг требованиям конкурсной документации;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6.9.4.5. непредставления задатка в качестве обеспечения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6.9.4.6. непредставления разъяснений ко</w:t>
            </w:r>
            <w:r w:rsidRPr="000A574C">
              <w:t>н</w:t>
            </w:r>
            <w:r w:rsidRPr="000A574C">
              <w:t>курсной заявки по запросу комиссии по закупке;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6.9.4.7. предоставления в составе конкурсной заявки заведомо ложных сведений, намеренного и</w:t>
            </w:r>
            <w:r w:rsidRPr="000A574C">
              <w:t>с</w:t>
            </w:r>
            <w:r w:rsidRPr="000A574C">
              <w:t>кажения информации или документов, входящих в состав заявки.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6.9.5. Отказ в допуске к участию в конкурсе по иным основаниям, не указанным в </w:t>
            </w:r>
            <w:hyperlink w:anchor="sub_10474" w:history="1">
              <w:r w:rsidRPr="000A574C">
                <w:rPr>
                  <w:rStyle w:val="affff1"/>
                  <w:color w:val="auto"/>
                </w:rPr>
                <w:t>пунктах 6.9.4.</w:t>
              </w:r>
            </w:hyperlink>
            <w:r w:rsidRPr="000A574C">
              <w:rPr>
                <w:b/>
              </w:rPr>
              <w:t xml:space="preserve">, </w:t>
            </w:r>
            <w:hyperlink w:anchor="sub_10483" w:history="1">
              <w:r w:rsidRPr="000A574C">
                <w:rPr>
                  <w:rStyle w:val="affff1"/>
                  <w:color w:val="auto"/>
                </w:rPr>
                <w:t>6.9.6.</w:t>
              </w:r>
            </w:hyperlink>
            <w:r w:rsidRPr="000A574C">
              <w:t xml:space="preserve"> не допускается.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6.9.6. </w:t>
            </w:r>
            <w:proofErr w:type="gramStart"/>
            <w:r w:rsidRPr="000A574C">
              <w:t>В случае установления недостоверности сведений, содержащихся в конкурсной заявке, уст</w:t>
            </w:r>
            <w:r w:rsidRPr="000A574C">
              <w:t>а</w:t>
            </w:r>
            <w:r w:rsidRPr="000A574C">
              <w:t>новления факта проведения ликвидации участника закупки или принятия арбитражным судом решения о признании участника закупки банкротом и об о</w:t>
            </w:r>
            <w:r w:rsidRPr="000A574C">
              <w:t>т</w:t>
            </w:r>
            <w:r w:rsidRPr="000A574C">
              <w:t>крытии конкурсного производства, факта приост</w:t>
            </w:r>
            <w:r w:rsidRPr="000A574C">
              <w:t>а</w:t>
            </w:r>
            <w:r w:rsidRPr="000A574C">
              <w:t xml:space="preserve">новления деятельности участника закупки в порядке, предусмотренном </w:t>
            </w:r>
            <w:hyperlink r:id="rId35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Российской Федерации об административных правонарушениях, факта нал</w:t>
            </w:r>
            <w:r w:rsidRPr="000A574C">
              <w:t>и</w:t>
            </w:r>
            <w:r w:rsidRPr="000A574C">
              <w:t>чия задолженности по начисленным налогам, сборам и иным обязательным платежам в бюджеты любого уровня или</w:t>
            </w:r>
            <w:proofErr w:type="gramEnd"/>
            <w:r w:rsidRPr="000A574C">
              <w:t xml:space="preserve"> государственные внебюджетные фонды за прошедший календарный год, такой участник з</w:t>
            </w:r>
            <w:r w:rsidRPr="000A574C">
              <w:t>а</w:t>
            </w:r>
            <w:r w:rsidRPr="000A574C">
              <w:t>купки отстраняется от участия в конкурсе на любом этапе его проведения.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отборо</w:t>
            </w:r>
            <w:r w:rsidRPr="000A574C">
              <w:t>ч</w:t>
            </w:r>
            <w:r w:rsidRPr="000A574C">
              <w:t>ной стадии заявка только одного участника признана соответствующей требованиям конкурсной докуме</w:t>
            </w:r>
            <w:r w:rsidRPr="000A574C">
              <w:t>н</w:t>
            </w:r>
            <w:r w:rsidRPr="000A574C">
              <w:t>тации, такой участник считается единственным участником конкурса. Заказчик заключит договор с участником закупки, подавшим такую конкурсную заявку на условиях конкурсной документации, пр</w:t>
            </w:r>
            <w:r w:rsidRPr="000A574C">
              <w:t>о</w:t>
            </w:r>
            <w:r w:rsidRPr="000A574C">
              <w:t>екта договора и конкурсной заявки, поданной учас</w:t>
            </w:r>
            <w:r w:rsidRPr="000A574C">
              <w:t>т</w:t>
            </w:r>
            <w:r w:rsidRPr="000A574C">
              <w:t>ником. Такой участник не вправе отказаться от з</w:t>
            </w:r>
            <w:r w:rsidRPr="000A574C">
              <w:t>а</w:t>
            </w:r>
            <w:r w:rsidRPr="000A574C">
              <w:t>ключения договора с заказчиком.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6.9.7.1.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</w:t>
            </w:r>
            <w:r w:rsidRPr="000A574C">
              <w:t>о</w:t>
            </w:r>
            <w:r w:rsidRPr="000A574C">
              <w:t>рочной стадии были признаны несоответствующими требованиям конкурсной документации все конкур</w:t>
            </w:r>
            <w:r w:rsidRPr="000A574C">
              <w:t>с</w:t>
            </w:r>
            <w:r w:rsidRPr="000A574C">
              <w:t>ные заявки, отказано в допуске к участию в конкурсе всем участникам, подавшим заявки, или заявка тол</w:t>
            </w:r>
            <w:r w:rsidRPr="000A574C">
              <w:t>ь</w:t>
            </w:r>
            <w:r w:rsidRPr="000A574C">
              <w:t>ко одного участника признана соответствующей тр</w:t>
            </w:r>
            <w:r w:rsidRPr="000A574C">
              <w:t>е</w:t>
            </w:r>
            <w:r w:rsidRPr="000A574C">
              <w:t>бованиям конкурсной документации, конкурс пр</w:t>
            </w:r>
            <w:r w:rsidRPr="000A574C">
              <w:t>и</w:t>
            </w:r>
            <w:r w:rsidRPr="000A574C">
              <w:t xml:space="preserve">знается несостоявшимся. Эта информация вносится в </w:t>
            </w:r>
            <w:r w:rsidRPr="000A574C">
              <w:lastRenderedPageBreak/>
              <w:t>протокол о результатах закупки.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 Оценочная стадия. В рамках оценочной стадии комиссия по закупке оценивает и сопоставл</w:t>
            </w:r>
            <w:r w:rsidRPr="000A574C">
              <w:t>я</w:t>
            </w:r>
            <w:r w:rsidRPr="000A574C">
              <w:t>ет конкурсные заявки, которые не были отклонены на отборочной стадии. Цель оценки и сопоставления заявок заключается в их ранжировании по степени предпочтительности для заказчика с целью опред</w:t>
            </w:r>
            <w:r w:rsidRPr="000A574C">
              <w:t>е</w:t>
            </w:r>
            <w:r w:rsidRPr="000A574C">
              <w:t>ления победителя конкурса.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6.9.8.1. Оценка осуществляется в строгом с</w:t>
            </w:r>
            <w:r w:rsidRPr="000A574C">
              <w:t>о</w:t>
            </w:r>
            <w:r w:rsidRPr="000A574C">
              <w:t>ответствии с критериями и процедурами, указанными в конкурсной документации.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6.9.8.2. При ранжировании заявок комиссия по закупке принимает оценки и рекомендации экспертов (если они привлекались), однако может принимать любые самостоятельные решения.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6.9.8.3. В составе конкурсной документации должны быть указаны как критерии оценки и соп</w:t>
            </w:r>
            <w:r w:rsidRPr="000A574C">
              <w:t>о</w:t>
            </w:r>
            <w:r w:rsidRPr="000A574C">
              <w:t>ставления заявок, так и их веса, а также порядок оценки и сопоставления заявок в соответствии с ук</w:t>
            </w:r>
            <w:r w:rsidRPr="000A574C">
              <w:t>а</w:t>
            </w:r>
            <w:r w:rsidRPr="000A574C">
              <w:t>занными критериями.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6.9.8.4. Критериями могут быть: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а) квалификация и надежность участника з</w:t>
            </w:r>
            <w:r w:rsidRPr="000A574C">
              <w:t>а</w:t>
            </w:r>
            <w:r w:rsidRPr="000A574C">
              <w:t>купки и заявленных соисполнителей (субподрядч</w:t>
            </w:r>
            <w:r w:rsidRPr="000A574C">
              <w:t>и</w:t>
            </w:r>
            <w:r w:rsidRPr="000A574C">
              <w:t>ков);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б) эффективность предложения, представле</w:t>
            </w:r>
            <w:r w:rsidRPr="000A574C">
              <w:t>н</w:t>
            </w:r>
            <w:r w:rsidRPr="000A574C">
              <w:t>ного участником, с точки зрения удовлетворения п</w:t>
            </w:r>
            <w:r w:rsidRPr="000A574C">
              <w:t>о</w:t>
            </w:r>
            <w:r w:rsidRPr="000A574C">
              <w:t>требностей заказчика (включая предлагаемые дог</w:t>
            </w:r>
            <w:r w:rsidRPr="000A574C">
              <w:t>о</w:t>
            </w:r>
            <w:r w:rsidRPr="000A574C">
              <w:t>ворные условия);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в) цена предложения, рассматриваемая либо непосредственно, либо как рассчитываемые сумма</w:t>
            </w:r>
            <w:r w:rsidRPr="000A574C">
              <w:t>р</w:t>
            </w:r>
            <w:r w:rsidRPr="000A574C">
              <w:t>ные издержки заказчика при принятии данного пре</w:t>
            </w:r>
            <w:r w:rsidRPr="000A574C">
              <w:t>д</w:t>
            </w:r>
            <w:r w:rsidRPr="000A574C">
              <w:t>ложения (например, цена плюс расходы на эксплу</w:t>
            </w:r>
            <w:r w:rsidRPr="000A574C">
              <w:t>а</w:t>
            </w:r>
            <w:r w:rsidRPr="000A574C">
              <w:t>тацию, обслуживание и ремонт, требуемые дополн</w:t>
            </w:r>
            <w:r w:rsidRPr="000A574C">
              <w:t>и</w:t>
            </w:r>
            <w:r w:rsidRPr="000A574C">
              <w:t>тельные затраты и т.д.);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г) иные критерии, указанные в документации о закупке.</w:t>
            </w:r>
          </w:p>
          <w:p w:rsidR="00B5314E" w:rsidRPr="00082A08" w:rsidRDefault="00B5314E" w:rsidP="00B5314E">
            <w:pPr>
              <w:ind w:firstLine="720"/>
            </w:pPr>
            <w:r w:rsidRPr="000A574C">
              <w:t>6.9.8.5. Отборочная и оценочная стадии могут совмещаться (проводиться одновременно).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2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Место и дата подв</w:t>
            </w:r>
            <w:r w:rsidRPr="00082A08">
              <w:t>е</w:t>
            </w:r>
            <w:r w:rsidRPr="00082A08">
              <w:t>дения итогов ко</w:t>
            </w:r>
            <w:r w:rsidRPr="00082A08">
              <w:t>н</w:t>
            </w:r>
            <w:r w:rsidRPr="00082A08">
              <w:t>курса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>
              <w:rPr>
                <w:spacing w:val="-6"/>
              </w:rPr>
              <w:t>На Электронной площадке РТС-Тендер (</w:t>
            </w:r>
            <w:hyperlink r:id="rId36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062289">
              <w:rPr>
                <w:color w:val="000000" w:themeColor="text1"/>
              </w:rPr>
              <w:t xml:space="preserve"> </w:t>
            </w:r>
          </w:p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начала оценки и сопоставления заявок: </w:t>
            </w:r>
            <w:r w:rsidRPr="00334027">
              <w:t>«</w:t>
            </w:r>
            <w:r>
              <w:t>2</w:t>
            </w:r>
            <w:r w:rsidR="005409BA">
              <w:t>6</w:t>
            </w:r>
            <w:r w:rsidRPr="00334027">
              <w:t xml:space="preserve">» </w:t>
            </w:r>
            <w:r w:rsidR="003A5A3D">
              <w:t>о</w:t>
            </w:r>
            <w:r w:rsidR="003A5A3D">
              <w:t>к</w:t>
            </w:r>
            <w:r>
              <w:t>тября</w:t>
            </w:r>
            <w:r w:rsidRPr="00334027">
              <w:t xml:space="preserve"> 20</w:t>
            </w:r>
            <w:r>
              <w:t>22</w:t>
            </w:r>
            <w:r w:rsidRPr="00334027">
              <w:t xml:space="preserve"> г.</w:t>
            </w:r>
          </w:p>
          <w:p w:rsidR="00B5314E" w:rsidRPr="00062289" w:rsidRDefault="00B5314E" w:rsidP="005409BA">
            <w:pPr>
              <w:tabs>
                <w:tab w:val="left" w:pos="1134"/>
              </w:tabs>
              <w:spacing w:after="0"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окончания оценки и сопоставления заявок: </w:t>
            </w:r>
            <w:r w:rsidRPr="00334027">
              <w:t>«</w:t>
            </w:r>
            <w:r>
              <w:t>2</w:t>
            </w:r>
            <w:r w:rsidR="005409BA">
              <w:t>6</w:t>
            </w:r>
            <w:bookmarkStart w:id="22" w:name="_GoBack"/>
            <w:bookmarkEnd w:id="22"/>
            <w:r w:rsidRPr="00334027">
              <w:t xml:space="preserve">» </w:t>
            </w:r>
            <w:r w:rsidR="003A5A3D">
              <w:t>ок</w:t>
            </w:r>
            <w:r>
              <w:t>тября</w:t>
            </w:r>
            <w:r w:rsidRPr="00334027">
              <w:t xml:space="preserve"> 20</w:t>
            </w:r>
            <w:r>
              <w:t>22</w:t>
            </w:r>
            <w:r w:rsidRPr="00334027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>
              <w:t>Пункт</w:t>
            </w:r>
            <w:r w:rsidRPr="00082A08">
              <w:t xml:space="preserve"> </w:t>
            </w:r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Переторжка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.1. При проведении процедуры закупки док</w:t>
            </w:r>
            <w:r w:rsidRPr="00D73B0B">
              <w:rPr>
                <w:color w:val="000000" w:themeColor="text1"/>
              </w:rPr>
              <w:t>у</w:t>
            </w:r>
            <w:r w:rsidRPr="00D73B0B">
              <w:rPr>
                <w:color w:val="000000" w:themeColor="text1"/>
              </w:rPr>
              <w:t xml:space="preserve">ментация о закупке может предусматривать право </w:t>
            </w:r>
            <w:r w:rsidRPr="00D73B0B">
              <w:rPr>
                <w:color w:val="000000" w:themeColor="text1"/>
              </w:rPr>
              <w:lastRenderedPageBreak/>
              <w:t>Заказчика предоставить участникам закупки возмо</w:t>
            </w:r>
            <w:r w:rsidRPr="00D73B0B">
              <w:rPr>
                <w:color w:val="000000" w:themeColor="text1"/>
              </w:rPr>
              <w:t>ж</w:t>
            </w:r>
            <w:r w:rsidRPr="00D73B0B">
              <w:rPr>
                <w:color w:val="000000" w:themeColor="text1"/>
              </w:rPr>
              <w:t>ность добровольно повысить рейтинг своих заявок путем снижения первоначальной (указанной в заявке либо в предложении) цены договора, (далее — пр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цедура переторжки, переторжка), при условии сохр</w:t>
            </w:r>
            <w:r w:rsidRPr="00D73B0B">
              <w:rPr>
                <w:color w:val="000000" w:themeColor="text1"/>
              </w:rPr>
              <w:t>а</w:t>
            </w:r>
            <w:r w:rsidRPr="00D73B0B">
              <w:rPr>
                <w:color w:val="000000" w:themeColor="text1"/>
              </w:rPr>
              <w:t>нения остальных положений заявки без изменений.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.2.  Переторжка  должна проводиться только п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сле процедуры оценки и сопоставления заявок.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 xml:space="preserve">.3.  Переторжка может иметь очную, заочную либо очно-заочную (смешанную) форму проведения. 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Default="00B5314E" w:rsidP="00B5314E">
            <w:pPr>
              <w:spacing w:after="0"/>
              <w:jc w:val="center"/>
            </w:pPr>
            <w:r>
              <w:t>Заключение</w:t>
            </w:r>
          </w:p>
          <w:p w:rsidR="00B5314E" w:rsidRPr="00082A08" w:rsidRDefault="00B5314E" w:rsidP="00B5314E">
            <w:pPr>
              <w:spacing w:after="0"/>
              <w:jc w:val="center"/>
            </w:pPr>
            <w:r w:rsidRPr="00082A08">
              <w:t>договора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Договор заключается с Победителем конкурса в с</w:t>
            </w:r>
            <w:r w:rsidRPr="00082A08">
              <w:t>о</w:t>
            </w:r>
            <w:r w:rsidRPr="00082A08">
              <w:t>ответствии с Проектом договора, включенным в с</w:t>
            </w:r>
            <w:r w:rsidRPr="00082A08">
              <w:t>о</w:t>
            </w:r>
            <w:r w:rsidRPr="00082A08">
              <w:t>став конкурсной документации и с учетом предлож</w:t>
            </w:r>
            <w:r w:rsidRPr="00082A08">
              <w:t>е</w:t>
            </w:r>
            <w:r w:rsidRPr="00082A08">
              <w:t>ний Победителя.</w:t>
            </w:r>
          </w:p>
          <w:p w:rsidR="00B5314E" w:rsidRPr="00082A08" w:rsidRDefault="00B5314E" w:rsidP="00B5314E">
            <w:r w:rsidRPr="00082A08">
              <w:t>Срок, в течение которого победитель закупки или участник закупки, с которым в соответствии с усл</w:t>
            </w:r>
            <w:r w:rsidRPr="00082A08">
              <w:t>о</w:t>
            </w:r>
            <w:r w:rsidRPr="00082A08">
              <w:t>виями настоящей документации заключается дог</w:t>
            </w:r>
            <w:r w:rsidRPr="00082A08">
              <w:t>о</w:t>
            </w:r>
            <w:r w:rsidRPr="00082A08">
              <w:t>вор, должен подписать проект договора и предост</w:t>
            </w:r>
            <w:r w:rsidRPr="00082A08">
              <w:t>а</w:t>
            </w:r>
            <w:r w:rsidRPr="00082A08">
              <w:t>вить его Заказчику - не менее чем три дня, но не б</w:t>
            </w:r>
            <w:r w:rsidRPr="00082A08">
              <w:t>о</w:t>
            </w:r>
            <w:r w:rsidRPr="00082A08">
              <w:t>лее чем десять дней со дня размещения в ЕИС соо</w:t>
            </w:r>
            <w:r w:rsidRPr="00082A08">
              <w:t>т</w:t>
            </w:r>
            <w:r w:rsidRPr="00082A08">
              <w:t>ветствующего протокола.</w:t>
            </w:r>
          </w:p>
          <w:p w:rsidR="00B5314E" w:rsidRPr="00082A08" w:rsidRDefault="00B5314E" w:rsidP="00B5314E">
            <w:pPr>
              <w:spacing w:after="0"/>
            </w:pPr>
            <w:r w:rsidRPr="00082A08">
              <w:t>Договор заключается не ранее чем через 10 дней со дня размещения в ЕИС соответствующего протокола.</w:t>
            </w:r>
          </w:p>
        </w:tc>
      </w:tr>
      <w:tr w:rsidR="00B5314E" w:rsidRPr="00082A08" w:rsidDel="005759A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7B28DA" w:rsidRDefault="00B5314E" w:rsidP="00B5314E">
            <w:pPr>
              <w:spacing w:after="0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Требования к гара</w:t>
            </w:r>
            <w:r w:rsidRPr="00082A08">
              <w:t>н</w:t>
            </w:r>
            <w:r w:rsidRPr="00082A08">
              <w:t>тийному сроку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ind w:left="57" w:right="57"/>
            </w:pPr>
            <w:r>
              <w:t>Согласно ГОСТ</w:t>
            </w:r>
          </w:p>
        </w:tc>
      </w:tr>
    </w:tbl>
    <w:p w:rsidR="00B5314E" w:rsidRDefault="00B5314E" w:rsidP="00B5314E">
      <w:pPr>
        <w:pStyle w:val="1"/>
        <w:tabs>
          <w:tab w:val="left" w:pos="708"/>
        </w:tabs>
        <w:spacing w:before="0" w:after="0"/>
        <w:rPr>
          <w:b/>
          <w:sz w:val="26"/>
          <w:szCs w:val="26"/>
        </w:rPr>
      </w:pPr>
    </w:p>
    <w:p w:rsidR="00B5314E" w:rsidRDefault="00B5314E" w:rsidP="00B5314E"/>
    <w:p w:rsidR="00B5314E" w:rsidRDefault="00B5314E" w:rsidP="00B5314E"/>
    <w:p w:rsidR="00B5314E" w:rsidRDefault="00B5314E" w:rsidP="00B5314E"/>
    <w:p w:rsidR="00B5314E" w:rsidRPr="00194ACF" w:rsidRDefault="00B5314E" w:rsidP="00B5314E"/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3A5A3D" w:rsidRDefault="003A5A3D" w:rsidP="00B5314E">
      <w:pPr>
        <w:spacing w:after="0" w:line="360" w:lineRule="auto"/>
        <w:jc w:val="right"/>
      </w:pPr>
    </w:p>
    <w:p w:rsidR="00B5314E" w:rsidRPr="00034807" w:rsidRDefault="00B5314E" w:rsidP="00B5314E">
      <w:pPr>
        <w:spacing w:after="0"/>
        <w:jc w:val="right"/>
      </w:pPr>
      <w:r w:rsidRPr="00034807">
        <w:lastRenderedPageBreak/>
        <w:t xml:space="preserve">Приложение №1 к Информационной карте </w:t>
      </w:r>
      <w:r>
        <w:t>запроса котировок</w:t>
      </w:r>
    </w:p>
    <w:p w:rsidR="00B5314E" w:rsidRPr="00034807" w:rsidRDefault="00B5314E" w:rsidP="00B5314E">
      <w:pPr>
        <w:spacing w:after="0"/>
        <w:jc w:val="center"/>
        <w:rPr>
          <w:b/>
          <w:highlight w:val="yellow"/>
        </w:rPr>
      </w:pPr>
    </w:p>
    <w:p w:rsidR="00B5314E" w:rsidRPr="00034807" w:rsidRDefault="00B5314E" w:rsidP="00B5314E">
      <w:pPr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34807">
        <w:rPr>
          <w:b/>
          <w:bCs/>
        </w:rPr>
        <w:t>Оценка заявок по критерию «Цена договора»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>Коэффициент значимости критерия – 0,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rPr>
          <w:b/>
          <w:bCs/>
        </w:rPr>
      </w:pPr>
      <w:r w:rsidRPr="00034807">
        <w:t>Максимальное количество баллов - 100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  <w:i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          Цена договора – предложение участника конкурса по цене договора, содержащееся в з</w:t>
      </w:r>
      <w:r w:rsidRPr="00034807">
        <w:t>а</w:t>
      </w:r>
      <w:r w:rsidRPr="00034807">
        <w:t xml:space="preserve">явке на участие в </w:t>
      </w:r>
      <w:r>
        <w:t>запросе котировок</w:t>
      </w:r>
      <w:r w:rsidRPr="00034807">
        <w:t xml:space="preserve"> с учетом положений пункта 1.4. Конкурсной документ</w:t>
      </w:r>
      <w:r w:rsidRPr="00034807">
        <w:t>а</w:t>
      </w:r>
      <w:r w:rsidRPr="00034807">
        <w:t xml:space="preserve">ции. </w:t>
      </w:r>
    </w:p>
    <w:p w:rsidR="00B5314E" w:rsidRPr="00034807" w:rsidRDefault="00B5314E" w:rsidP="00B5314E">
      <w:pPr>
        <w:autoSpaceDE w:val="0"/>
        <w:autoSpaceDN w:val="0"/>
        <w:spacing w:after="0"/>
        <w:ind w:firstLine="698"/>
      </w:pPr>
      <w:r w:rsidRPr="00034807">
        <w:rPr>
          <w:noProof/>
        </w:rPr>
        <w:drawing>
          <wp:inline distT="0" distB="0" distL="0" distR="0" wp14:anchorId="4D4A16B0" wp14:editId="2E553E5F">
            <wp:extent cx="1631315" cy="577850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,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где: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17469396" wp14:editId="0998A980">
            <wp:extent cx="278130" cy="255905"/>
            <wp:effectExtent l="1905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рейтинг, присуждаемый i-й заявке по указанному критерию;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40AB5C55" wp14:editId="0901F1A3">
            <wp:extent cx="373380" cy="25590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начальная (максимальная) цена договора, установленная в конкурсной докуме</w:t>
      </w:r>
      <w:r w:rsidRPr="00034807">
        <w:t>н</w:t>
      </w:r>
      <w:r w:rsidRPr="00034807">
        <w:t>тации;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2A9FBC01" wp14:editId="4CFC3845">
            <wp:extent cx="190500" cy="25590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 xml:space="preserve"> - предложение i-</w:t>
      </w:r>
      <w:proofErr w:type="spellStart"/>
      <w:r w:rsidRPr="00034807">
        <w:t>го</w:t>
      </w:r>
      <w:proofErr w:type="spellEnd"/>
      <w:r w:rsidRPr="00034807">
        <w:t xml:space="preserve"> участника </w:t>
      </w:r>
      <w:r>
        <w:t>запроса котировок</w:t>
      </w:r>
      <w:r w:rsidRPr="00034807">
        <w:t xml:space="preserve"> по цене договора.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Для расчета итогового рейтинга по заявке рейтинг, присуждаемый этой заявке по крит</w:t>
      </w:r>
      <w:r w:rsidRPr="00034807">
        <w:t>е</w:t>
      </w:r>
      <w:r w:rsidRPr="00034807">
        <w:t>рию «цена договора», умножается на соответствующую указанному критерию значимость.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При оценке заявок по критерию «цена договора» лучшим условием исполнения догов</w:t>
      </w:r>
      <w:r w:rsidRPr="00034807">
        <w:t>о</w:t>
      </w:r>
      <w:r w:rsidRPr="00034807">
        <w:t xml:space="preserve">ра по указанному критерию признается предложение участника </w:t>
      </w:r>
      <w:r>
        <w:t>запроса котировок</w:t>
      </w:r>
      <w:r w:rsidRPr="00034807">
        <w:t xml:space="preserve"> с наимен</w:t>
      </w:r>
      <w:r w:rsidRPr="00034807">
        <w:t>ь</w:t>
      </w:r>
      <w:r w:rsidRPr="00034807">
        <w:t>шей ценой договора.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  <w:r w:rsidRPr="00034807">
        <w:t>Договор заключается на условиях по данному критерию, указанных в заявке.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</w:p>
    <w:bookmarkEnd w:id="20"/>
    <w:bookmarkEnd w:id="21"/>
    <w:p w:rsidR="004B120C" w:rsidRPr="00034807" w:rsidRDefault="004B120C" w:rsidP="004B120C">
      <w:pPr>
        <w:autoSpaceDE w:val="0"/>
        <w:autoSpaceDN w:val="0"/>
        <w:adjustRightInd w:val="0"/>
        <w:spacing w:after="0"/>
        <w:jc w:val="center"/>
        <w:outlineLvl w:val="0"/>
      </w:pPr>
      <w:r w:rsidRPr="00034807">
        <w:rPr>
          <w:b/>
          <w:bCs/>
        </w:rPr>
        <w:t>2) Оценка заявок по критерию «Качество услуг»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ind w:firstLine="540"/>
        <w:jc w:val="center"/>
        <w:rPr>
          <w:b/>
        </w:rPr>
      </w:pP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>Коэффи</w:t>
      </w:r>
      <w:r>
        <w:t>циент значимости критерия – 0,25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rPr>
          <w:b/>
        </w:rPr>
      </w:pPr>
      <w:r w:rsidRPr="00034807">
        <w:t>Максимальное количество баллов - 100</w:t>
      </w:r>
    </w:p>
    <w:p w:rsidR="001C31A7" w:rsidRPr="00C0306D" w:rsidRDefault="001C31A7" w:rsidP="001C31A7">
      <w:pPr>
        <w:keepNext/>
        <w:autoSpaceDE w:val="0"/>
        <w:autoSpaceDN w:val="0"/>
        <w:adjustRightInd w:val="0"/>
        <w:spacing w:after="0" w:line="360" w:lineRule="auto"/>
        <w:ind w:firstLine="539"/>
        <w:jc w:val="center"/>
        <w:rPr>
          <w:b/>
        </w:rPr>
      </w:pPr>
      <w:r w:rsidRPr="00034807">
        <w:rPr>
          <w:b/>
        </w:rPr>
        <w:t>Содержание критерия «</w:t>
      </w:r>
      <w:r>
        <w:rPr>
          <w:b/>
        </w:rPr>
        <w:t>К</w:t>
      </w:r>
      <w:r w:rsidRPr="00034807">
        <w:rPr>
          <w:b/>
        </w:rPr>
        <w:t>ачество услуг»: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7488"/>
        <w:gridCol w:w="1536"/>
      </w:tblGrid>
      <w:tr w:rsidR="001C31A7" w:rsidRPr="00B440CF" w:rsidTr="000A339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1A7" w:rsidRPr="00B440CF" w:rsidRDefault="001C31A7" w:rsidP="000A3395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1A7" w:rsidRPr="00B440CF" w:rsidRDefault="001C31A7" w:rsidP="000A3395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1A7" w:rsidRPr="00B440CF" w:rsidRDefault="001C31A7" w:rsidP="000A3395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Баллы</w:t>
            </w:r>
          </w:p>
        </w:tc>
      </w:tr>
      <w:tr w:rsidR="001C31A7" w:rsidRPr="00B440CF" w:rsidTr="000A3395">
        <w:trPr>
          <w:trHeight w:val="61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1A7" w:rsidRPr="00B440CF" w:rsidRDefault="001C31A7" w:rsidP="000A3395">
            <w:pPr>
              <w:spacing w:after="0" w:line="360" w:lineRule="auto"/>
              <w:jc w:val="center"/>
            </w:pPr>
            <w:r w:rsidRPr="00B440CF"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1A7" w:rsidRPr="00B440CF" w:rsidRDefault="001C31A7" w:rsidP="000A3395">
            <w:pPr>
              <w:suppressAutoHyphens/>
              <w:rPr>
                <w:rFonts w:eastAsia="Calibri"/>
                <w:b/>
              </w:rPr>
            </w:pPr>
            <w:r w:rsidRPr="00B440CF">
              <w:rPr>
                <w:b/>
                <w:u w:val="single"/>
              </w:rPr>
              <w:t>Показатель 1.</w:t>
            </w:r>
            <w:r w:rsidRPr="00B440CF">
              <w:t xml:space="preserve"> Наличие выполнения аналогичных договоров (справка о перечне и объемах выполнения аналогичных договоров)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1A7" w:rsidRPr="00B440CF" w:rsidRDefault="001C31A7" w:rsidP="000A33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C31A7" w:rsidRPr="00B440CF" w:rsidTr="000A339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1A7" w:rsidRPr="00B440CF" w:rsidRDefault="001C31A7" w:rsidP="000A3395">
            <w:pPr>
              <w:spacing w:after="0" w:line="360" w:lineRule="auto"/>
              <w:jc w:val="center"/>
            </w:pPr>
            <w:r w:rsidRPr="00B440CF"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1A7" w:rsidRPr="00B440CF" w:rsidRDefault="001C31A7" w:rsidP="000A3395">
            <w:pPr>
              <w:spacing w:after="0"/>
            </w:pPr>
            <w:r w:rsidRPr="00B440CF">
              <w:rPr>
                <w:b/>
                <w:u w:val="single"/>
              </w:rPr>
              <w:t>Показатель 2.</w:t>
            </w:r>
            <w:r w:rsidRPr="00B440CF">
              <w:t xml:space="preserve"> Наличие </w:t>
            </w:r>
            <w:r>
              <w:t>правильности заполнения заявки на участие в закупке (согласно конкурсной документации)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1A7" w:rsidRPr="00B440CF" w:rsidRDefault="001C31A7" w:rsidP="000A33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C31A7" w:rsidRPr="00B440CF" w:rsidTr="000A339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1A7" w:rsidRPr="00B440CF" w:rsidRDefault="001C31A7" w:rsidP="000A3395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1A7" w:rsidRPr="00B440CF" w:rsidRDefault="001C31A7" w:rsidP="000A3395">
            <w:pPr>
              <w:spacing w:after="0"/>
              <w:rPr>
                <w:b/>
                <w:u w:val="single"/>
              </w:rPr>
            </w:pPr>
            <w:r w:rsidRPr="00B440CF">
              <w:rPr>
                <w:b/>
                <w:u w:val="single"/>
              </w:rPr>
              <w:t xml:space="preserve">Показатель </w:t>
            </w:r>
            <w:r>
              <w:rPr>
                <w:b/>
                <w:u w:val="single"/>
              </w:rPr>
              <w:t>3</w:t>
            </w:r>
            <w:r w:rsidRPr="00B440CF">
              <w:rPr>
                <w:b/>
                <w:u w:val="single"/>
              </w:rPr>
              <w:t>.</w:t>
            </w:r>
            <w:r w:rsidRPr="00B440CF">
              <w:t xml:space="preserve"> </w:t>
            </w:r>
            <w:r>
              <w:t>Сроки изготовления и своевременная поставка товара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1A7" w:rsidRDefault="001C31A7" w:rsidP="000A33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C31A7" w:rsidRPr="00B440CF" w:rsidTr="000A3395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1A7" w:rsidRPr="00B440CF" w:rsidRDefault="001C31A7" w:rsidP="000A3395">
            <w:pPr>
              <w:autoSpaceDE w:val="0"/>
              <w:autoSpaceDN w:val="0"/>
              <w:adjustRightInd w:val="0"/>
              <w:spacing w:before="120" w:after="120"/>
              <w:ind w:left="108" w:firstLine="540"/>
              <w:jc w:val="center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1A7" w:rsidRPr="00B440CF" w:rsidRDefault="001C31A7" w:rsidP="000A3395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B440CF"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1A7" w:rsidRPr="00B440CF" w:rsidRDefault="001C31A7" w:rsidP="000A3395">
            <w:pPr>
              <w:autoSpaceDE w:val="0"/>
              <w:autoSpaceDN w:val="0"/>
              <w:adjustRightInd w:val="0"/>
              <w:spacing w:before="120" w:after="120"/>
              <w:ind w:left="15"/>
              <w:jc w:val="center"/>
            </w:pPr>
            <w:r w:rsidRPr="00B440CF"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оценки заявок по критерию «качество услуг» каждой заявке выставляется значение от 0 до 100 баллов. Сумма максимальных значений всех показателей этого критерия, устано</w:t>
      </w:r>
      <w:r w:rsidRPr="00910C86">
        <w:t>в</w:t>
      </w:r>
      <w:r w:rsidRPr="00910C86">
        <w:t>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определения рейтинга заявки по критерию «качество услуг» в конкурсной докуме</w:t>
      </w:r>
      <w:r w:rsidRPr="00910C86">
        <w:t>н</w:t>
      </w:r>
      <w:r w:rsidRPr="00910C86">
        <w:t>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Рейтинг, присуждаемый заявке по критерию «качество услуг» определяется как среднее арифметическое оценок в баллах всех членов Закупочной комиссии, присуждаемых этой заявке по указанному критерию. В случае применения показателей рейтинг, присуждаемый i-й заявке по критерию «качество услуг» определяется по формуле: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7C74BE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proofErr w:type="spellStart"/>
      <w:proofErr w:type="gram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7C74BE">
        <w:rPr>
          <w:i/>
          <w:sz w:val="28"/>
          <w:szCs w:val="28"/>
          <w:lang w:val="en-US"/>
        </w:rPr>
        <w:t xml:space="preserve">  =</w:t>
      </w:r>
      <w:proofErr w:type="gramEnd"/>
      <w:r w:rsidRPr="007C74BE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7C74BE">
        <w:rPr>
          <w:i/>
          <w:sz w:val="28"/>
          <w:szCs w:val="28"/>
          <w:lang w:val="en-US"/>
        </w:rPr>
        <w:t>,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</w:pPr>
      <w:proofErr w:type="spell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910C86">
        <w:t xml:space="preserve">   </w:t>
      </w:r>
      <w:proofErr w:type="gramStart"/>
      <w:r w:rsidRPr="00910C86">
        <w:t>-  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критерию;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698"/>
      </w:pPr>
      <w:r w:rsidRPr="00910C86">
        <w:rPr>
          <w:i/>
          <w:sz w:val="28"/>
          <w:szCs w:val="28"/>
          <w:lang w:val="en-US"/>
        </w:rPr>
        <w:t>Bi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получения итогового рейтинга по заявке рейтинг, присуждаемый этой заявке по критерию «качество услуг», умножается на соответствующую указанному критерию знач</w:t>
      </w:r>
      <w:r w:rsidRPr="00910C86">
        <w:t>и</w:t>
      </w:r>
      <w:r w:rsidRPr="00910C86">
        <w:t>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При оценке заявок по критерию «качество услуг» наибольшее количество баллов присв</w:t>
      </w:r>
      <w:r w:rsidRPr="00910C86">
        <w:t>а</w:t>
      </w:r>
      <w:r w:rsidRPr="00910C86">
        <w:t>ивается заявке с лучшим предложением по качеству предлагаемых услуг.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910C86" w:rsidRDefault="004B120C" w:rsidP="004B120C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910C86">
        <w:rPr>
          <w:b/>
          <w:bCs/>
        </w:rPr>
        <w:t xml:space="preserve">3) Оценка заявок по критерию «Квалификация участника конкурса при закупке </w:t>
      </w:r>
      <w:r w:rsidRPr="00910C86">
        <w:rPr>
          <w:b/>
        </w:rPr>
        <w:t>услуг</w:t>
      </w:r>
      <w:r w:rsidRPr="00910C86">
        <w:rPr>
          <w:b/>
          <w:bCs/>
        </w:rPr>
        <w:t>»</w:t>
      </w:r>
    </w:p>
    <w:p w:rsidR="004B120C" w:rsidRDefault="004B120C" w:rsidP="004B120C">
      <w:pPr>
        <w:autoSpaceDE w:val="0"/>
        <w:autoSpaceDN w:val="0"/>
        <w:adjustRightInd w:val="0"/>
        <w:spacing w:after="0"/>
      </w:pPr>
    </w:p>
    <w:p w:rsidR="004B120C" w:rsidRPr="00771C76" w:rsidRDefault="004B120C" w:rsidP="004B120C">
      <w:pPr>
        <w:autoSpaceDE w:val="0"/>
        <w:autoSpaceDN w:val="0"/>
        <w:adjustRightInd w:val="0"/>
        <w:spacing w:after="0"/>
      </w:pPr>
      <w:r w:rsidRPr="00771C76">
        <w:t xml:space="preserve">Значимость критерия в % - </w:t>
      </w:r>
      <w:r>
        <w:t>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 w:rsidRPr="00771C76">
        <w:t>Коэф</w:t>
      </w:r>
      <w:r>
        <w:t>фициент значимости критерия – 0,25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>
        <w:t>Максимальное количество баллов – 100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</w:p>
    <w:p w:rsidR="004B120C" w:rsidRDefault="004B120C" w:rsidP="004B120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  <w:r w:rsidRPr="00910C86">
        <w:rPr>
          <w:b/>
        </w:rPr>
        <w:t xml:space="preserve">Содержание критерия «Квалификация </w:t>
      </w:r>
      <w:r w:rsidRPr="00910C86">
        <w:rPr>
          <w:b/>
          <w:bCs/>
        </w:rPr>
        <w:t xml:space="preserve">участника конкурса при закупке </w:t>
      </w:r>
      <w:r w:rsidRPr="00910C86">
        <w:rPr>
          <w:b/>
        </w:rPr>
        <w:t xml:space="preserve">услуг»: </w:t>
      </w:r>
    </w:p>
    <w:tbl>
      <w:tblPr>
        <w:tblStyle w:val="afffe"/>
        <w:tblW w:w="9464" w:type="dxa"/>
        <w:tblLook w:val="04A0" w:firstRow="1" w:lastRow="0" w:firstColumn="1" w:lastColumn="0" w:noHBand="0" w:noVBand="1"/>
      </w:tblPr>
      <w:tblGrid>
        <w:gridCol w:w="1242"/>
        <w:gridCol w:w="6521"/>
        <w:gridCol w:w="1701"/>
      </w:tblGrid>
      <w:tr w:rsidR="00BF5786" w:rsidRPr="00034807" w:rsidTr="000A3395">
        <w:tc>
          <w:tcPr>
            <w:tcW w:w="1242" w:type="dxa"/>
            <w:vAlign w:val="bottom"/>
          </w:tcPr>
          <w:p w:rsidR="00BF5786" w:rsidRPr="00034807" w:rsidRDefault="00BF5786" w:rsidP="000A33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  <w:vAlign w:val="bottom"/>
          </w:tcPr>
          <w:p w:rsidR="00BF5786" w:rsidRPr="00034807" w:rsidRDefault="00BF5786" w:rsidP="000A33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vAlign w:val="bottom"/>
          </w:tcPr>
          <w:p w:rsidR="00BF5786" w:rsidRPr="00034807" w:rsidRDefault="00BF5786" w:rsidP="000A33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F5786" w:rsidRPr="00034807" w:rsidTr="000A3395">
        <w:tc>
          <w:tcPr>
            <w:tcW w:w="1242" w:type="dxa"/>
            <w:vAlign w:val="center"/>
          </w:tcPr>
          <w:p w:rsidR="00BF5786" w:rsidRPr="001310BB" w:rsidRDefault="00BF5786" w:rsidP="000A339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BF5786" w:rsidRPr="00FE6F2C" w:rsidRDefault="00BF5786" w:rsidP="000A3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440CF">
              <w:t xml:space="preserve"> </w:t>
            </w:r>
            <w:r w:rsidRPr="00FE6F2C">
              <w:rPr>
                <w:rFonts w:ascii="Times New Roman" w:hAnsi="Times New Roman" w:cs="Times New Roman"/>
                <w:bCs/>
              </w:rPr>
              <w:t>Наличие положительных отзывов об оказа</w:t>
            </w:r>
            <w:r w:rsidRPr="00FE6F2C">
              <w:rPr>
                <w:rFonts w:ascii="Times New Roman" w:hAnsi="Times New Roman" w:cs="Times New Roman"/>
                <w:bCs/>
              </w:rPr>
              <w:t>н</w:t>
            </w:r>
            <w:r w:rsidRPr="00FE6F2C">
              <w:rPr>
                <w:rFonts w:ascii="Times New Roman" w:hAnsi="Times New Roman" w:cs="Times New Roman"/>
                <w:bCs/>
              </w:rPr>
              <w:t>ных ранее услугах</w:t>
            </w:r>
          </w:p>
        </w:tc>
        <w:tc>
          <w:tcPr>
            <w:tcW w:w="1701" w:type="dxa"/>
            <w:vAlign w:val="center"/>
          </w:tcPr>
          <w:p w:rsidR="00BF5786" w:rsidRPr="001310BB" w:rsidRDefault="00BF5786" w:rsidP="000A3395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F5786" w:rsidRPr="00034807" w:rsidTr="000A3395">
        <w:tc>
          <w:tcPr>
            <w:tcW w:w="1242" w:type="dxa"/>
            <w:vAlign w:val="center"/>
          </w:tcPr>
          <w:p w:rsidR="00BF5786" w:rsidRPr="001310BB" w:rsidRDefault="00BF5786" w:rsidP="000A339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:rsidR="00BF5786" w:rsidRPr="00034807" w:rsidRDefault="00BF5786" w:rsidP="000A3395">
            <w:pPr>
              <w:spacing w:after="0"/>
              <w:rPr>
                <w:rFonts w:ascii="Times New Roman" w:hAnsi="Times New Roman" w:cs="Times New Roman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Наличие сертификатов на товар</w:t>
            </w:r>
          </w:p>
        </w:tc>
        <w:tc>
          <w:tcPr>
            <w:tcW w:w="1701" w:type="dxa"/>
            <w:vAlign w:val="center"/>
          </w:tcPr>
          <w:p w:rsidR="00BF5786" w:rsidRPr="001310BB" w:rsidRDefault="00BF5786" w:rsidP="000A3395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F5786" w:rsidRPr="00034807" w:rsidTr="000A3395">
        <w:tc>
          <w:tcPr>
            <w:tcW w:w="1242" w:type="dxa"/>
            <w:vAlign w:val="center"/>
          </w:tcPr>
          <w:p w:rsidR="00BF5786" w:rsidRDefault="00BF5786" w:rsidP="000A3395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6521" w:type="dxa"/>
            <w:vAlign w:val="center"/>
          </w:tcPr>
          <w:p w:rsidR="00BF5786" w:rsidRPr="00B440CF" w:rsidRDefault="00BF5786" w:rsidP="000A3395">
            <w:pPr>
              <w:spacing w:after="0"/>
              <w:rPr>
                <w:b/>
                <w:bCs/>
                <w:u w:val="single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45C4">
              <w:rPr>
                <w:rFonts w:ascii="Times New Roman" w:hAnsi="Times New Roman" w:cs="Times New Roman"/>
                <w:bCs/>
              </w:rPr>
              <w:t>Коммерческое предложение с указанием ц</w:t>
            </w:r>
            <w:r w:rsidRPr="001945C4">
              <w:rPr>
                <w:rFonts w:ascii="Times New Roman" w:hAnsi="Times New Roman" w:cs="Times New Roman"/>
                <w:bCs/>
              </w:rPr>
              <w:t>е</w:t>
            </w:r>
            <w:r w:rsidRPr="001945C4">
              <w:rPr>
                <w:rFonts w:ascii="Times New Roman" w:hAnsi="Times New Roman" w:cs="Times New Roman"/>
                <w:bCs/>
              </w:rPr>
              <w:t>ны за одну единицу, согласно наименованию и перечня в</w:t>
            </w:r>
            <w:r w:rsidRPr="001945C4">
              <w:rPr>
                <w:rFonts w:ascii="Times New Roman" w:hAnsi="Times New Roman" w:cs="Times New Roman"/>
                <w:bCs/>
              </w:rPr>
              <w:t>и</w:t>
            </w:r>
            <w:r w:rsidRPr="001945C4">
              <w:rPr>
                <w:rFonts w:ascii="Times New Roman" w:hAnsi="Times New Roman" w:cs="Times New Roman"/>
                <w:bCs/>
              </w:rPr>
              <w:t>дов поставляемого товара спецификации к договору</w:t>
            </w:r>
          </w:p>
        </w:tc>
        <w:tc>
          <w:tcPr>
            <w:tcW w:w="1701" w:type="dxa"/>
            <w:vAlign w:val="center"/>
          </w:tcPr>
          <w:p w:rsidR="00BF5786" w:rsidRDefault="00BF5786" w:rsidP="000A3395">
            <w:pPr>
              <w:keepNext/>
              <w:spacing w:after="0" w:line="360" w:lineRule="auto"/>
              <w:jc w:val="center"/>
            </w:pPr>
            <w:r>
              <w:t>30</w:t>
            </w:r>
          </w:p>
        </w:tc>
      </w:tr>
      <w:tr w:rsidR="00BF5786" w:rsidRPr="00034807" w:rsidTr="000A3395">
        <w:tc>
          <w:tcPr>
            <w:tcW w:w="1242" w:type="dxa"/>
            <w:vAlign w:val="center"/>
          </w:tcPr>
          <w:p w:rsidR="00BF5786" w:rsidRPr="001310BB" w:rsidRDefault="00BF5786" w:rsidP="000A3395">
            <w:pPr>
              <w:spacing w:after="0" w:line="360" w:lineRule="auto"/>
              <w:jc w:val="center"/>
            </w:pPr>
          </w:p>
        </w:tc>
        <w:tc>
          <w:tcPr>
            <w:tcW w:w="6521" w:type="dxa"/>
            <w:vAlign w:val="center"/>
          </w:tcPr>
          <w:p w:rsidR="00BF5786" w:rsidRPr="001310BB" w:rsidRDefault="00BF5786" w:rsidP="000A33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0BB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701" w:type="dxa"/>
            <w:vAlign w:val="center"/>
          </w:tcPr>
          <w:p w:rsidR="00BF5786" w:rsidRPr="001310BB" w:rsidRDefault="00BF5786" w:rsidP="000A3395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310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оценки заявок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каждой заявке выставляется значение от 0 до 100 баллов. Сумма максимальных значений всех показателей этого критерия, установленных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определения рейтинга заявки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в конкурсной документации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Default="004B120C" w:rsidP="004B120C">
      <w:pPr>
        <w:spacing w:after="0"/>
        <w:ind w:firstLine="708"/>
        <w:rPr>
          <w:szCs w:val="20"/>
        </w:rPr>
      </w:pPr>
      <w:r w:rsidRPr="00910C86">
        <w:rPr>
          <w:szCs w:val="20"/>
        </w:rPr>
        <w:t xml:space="preserve">Рейтинг, присуждаемый заявке по критерию «квалификация </w:t>
      </w:r>
      <w:r w:rsidRPr="00910C86">
        <w:rPr>
          <w:bCs/>
          <w:szCs w:val="20"/>
        </w:rPr>
        <w:t>участника конкурса при з</w:t>
      </w:r>
      <w:r w:rsidRPr="00910C86">
        <w:rPr>
          <w:bCs/>
          <w:szCs w:val="20"/>
        </w:rPr>
        <w:t>а</w:t>
      </w:r>
      <w:r w:rsidRPr="00910C86">
        <w:rPr>
          <w:bCs/>
          <w:szCs w:val="20"/>
        </w:rPr>
        <w:t xml:space="preserve">купке </w:t>
      </w:r>
      <w:r w:rsidRPr="00910C86">
        <w:rPr>
          <w:szCs w:val="20"/>
        </w:rPr>
        <w:t>услуг» определяется как среднее арифметическое оценок в баллах всех членов Закупо</w:t>
      </w:r>
      <w:r w:rsidRPr="00910C86">
        <w:rPr>
          <w:szCs w:val="20"/>
        </w:rPr>
        <w:t>ч</w:t>
      </w:r>
      <w:r w:rsidRPr="00910C86">
        <w:rPr>
          <w:szCs w:val="20"/>
        </w:rPr>
        <w:t>ной комиссии, присуждаемых этой заявке по указанному критерию. В случае применения п</w:t>
      </w:r>
      <w:r w:rsidRPr="00910C86">
        <w:rPr>
          <w:szCs w:val="20"/>
        </w:rPr>
        <w:t>о</w:t>
      </w:r>
      <w:r w:rsidRPr="00910C86">
        <w:rPr>
          <w:szCs w:val="20"/>
        </w:rPr>
        <w:t xml:space="preserve">казателей рейтинг, присуждаемый i-й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 определяется по формуле:</w:t>
      </w:r>
    </w:p>
    <w:p w:rsidR="004B120C" w:rsidRPr="00910C86" w:rsidRDefault="004B120C" w:rsidP="004B120C">
      <w:pPr>
        <w:spacing w:after="0"/>
        <w:ind w:firstLine="708"/>
      </w:pPr>
    </w:p>
    <w:p w:rsidR="004B120C" w:rsidRPr="00910C86" w:rsidRDefault="004B120C" w:rsidP="004B120C">
      <w:pPr>
        <w:spacing w:after="0"/>
        <w:ind w:firstLine="720"/>
      </w:pPr>
    </w:p>
    <w:p w:rsidR="004B120C" w:rsidRPr="005B36D5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r w:rsidRPr="004B120C">
        <w:rPr>
          <w:i/>
          <w:sz w:val="28"/>
          <w:szCs w:val="28"/>
        </w:rPr>
        <w:t xml:space="preserve">                   </w:t>
      </w:r>
      <w:proofErr w:type="spellStart"/>
      <w:proofErr w:type="gram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5B36D5">
        <w:rPr>
          <w:i/>
          <w:sz w:val="28"/>
          <w:szCs w:val="28"/>
          <w:lang w:val="en-US"/>
        </w:rPr>
        <w:t xml:space="preserve">  =</w:t>
      </w:r>
      <w:proofErr w:type="gramEnd"/>
      <w:r w:rsidRPr="005B36D5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Ci</w:t>
      </w:r>
      <w:r w:rsidRPr="005B36D5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Ci</w:t>
      </w:r>
      <w:r w:rsidRPr="005B36D5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Ci</w:t>
      </w:r>
      <w:r w:rsidRPr="005B36D5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5B36D5">
        <w:rPr>
          <w:i/>
          <w:sz w:val="28"/>
          <w:szCs w:val="28"/>
          <w:lang w:val="en-US"/>
        </w:rPr>
        <w:t>,</w:t>
      </w:r>
    </w:p>
    <w:p w:rsidR="004B120C" w:rsidRPr="005B36D5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proofErr w:type="spell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910C86">
        <w:rPr>
          <w:i/>
          <w:sz w:val="28"/>
          <w:szCs w:val="28"/>
        </w:rPr>
        <w:t xml:space="preserve">   </w:t>
      </w:r>
      <w:proofErr w:type="gramStart"/>
      <w:r w:rsidRPr="00910C86">
        <w:rPr>
          <w:i/>
          <w:sz w:val="28"/>
          <w:szCs w:val="28"/>
        </w:rPr>
        <w:t xml:space="preserve">-  </w:t>
      </w:r>
      <w:r w:rsidRPr="00910C86">
        <w:t>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</w:t>
      </w:r>
      <w:r w:rsidRPr="00910C86">
        <w:rPr>
          <w:i/>
          <w:sz w:val="28"/>
          <w:szCs w:val="28"/>
        </w:rPr>
        <w:t>;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Ci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rPr>
          <w:i/>
          <w:sz w:val="28"/>
          <w:szCs w:val="28"/>
        </w:rPr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показателей.</w:t>
      </w:r>
    </w:p>
    <w:p w:rsidR="004B120C" w:rsidRDefault="004B120C" w:rsidP="004B120C">
      <w:pPr>
        <w:spacing w:after="0"/>
        <w:ind w:firstLine="720"/>
      </w:pPr>
    </w:p>
    <w:p w:rsidR="004B120C" w:rsidRPr="00910C86" w:rsidRDefault="004B120C" w:rsidP="004B120C">
      <w:pPr>
        <w:spacing w:after="0"/>
        <w:ind w:firstLine="720"/>
      </w:pPr>
      <w:r w:rsidRPr="00910C86">
        <w:t>При оценке заявок по критерию «</w:t>
      </w:r>
      <w:r w:rsidRPr="00910C86">
        <w:rPr>
          <w:bCs/>
          <w:szCs w:val="20"/>
        </w:rPr>
        <w:t xml:space="preserve">квалификация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 наибольшее количество баллов присваивается заявке с лучшим предложением по квалифик</w:t>
      </w:r>
      <w:r w:rsidRPr="00910C86">
        <w:t>а</w:t>
      </w:r>
      <w:r w:rsidRPr="00910C86">
        <w:t>ции участника конкурса.</w:t>
      </w:r>
    </w:p>
    <w:p w:rsidR="004B120C" w:rsidRPr="00910C86" w:rsidRDefault="004B120C" w:rsidP="004B120C">
      <w:pPr>
        <w:spacing w:after="0"/>
        <w:ind w:firstLine="720"/>
      </w:pPr>
      <w:r w:rsidRPr="00910C86">
        <w:t>Закупочной комиссией оцениваются заявки участников конкурса по критерию «</w:t>
      </w:r>
      <w:r w:rsidRPr="00910C86">
        <w:rPr>
          <w:bCs/>
          <w:szCs w:val="20"/>
        </w:rPr>
        <w:t>квал</w:t>
      </w:r>
      <w:r w:rsidRPr="00910C86">
        <w:rPr>
          <w:bCs/>
          <w:szCs w:val="20"/>
        </w:rPr>
        <w:t>и</w:t>
      </w:r>
      <w:r w:rsidRPr="00910C86">
        <w:rPr>
          <w:bCs/>
          <w:szCs w:val="20"/>
        </w:rPr>
        <w:t xml:space="preserve">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на основании представленных в составе зая</w:t>
      </w:r>
      <w:r w:rsidRPr="00910C86">
        <w:t>в</w:t>
      </w:r>
      <w:r w:rsidRPr="00910C86">
        <w:t>ки отдельных документов, характеризующих квалификацию в соответствии с балльной сист</w:t>
      </w:r>
      <w:r w:rsidRPr="00910C86">
        <w:t>е</w:t>
      </w:r>
      <w:r w:rsidRPr="00910C86">
        <w:t>мой, указанной в конкурсной документации.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szCs w:val="20"/>
        </w:rPr>
        <w:t xml:space="preserve">Для получения итогового рейтинга по заявке рейтинг, присуждаемый этой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услуг», умножается на соответств</w:t>
      </w:r>
      <w:r w:rsidRPr="00910C86">
        <w:rPr>
          <w:szCs w:val="20"/>
        </w:rPr>
        <w:t>у</w:t>
      </w:r>
      <w:r w:rsidRPr="00910C86">
        <w:rPr>
          <w:szCs w:val="20"/>
        </w:rPr>
        <w:t>ющую указанному критерию значимость.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720"/>
        <w:rPr>
          <w:b/>
          <w:i/>
        </w:rPr>
      </w:pPr>
      <w:r>
        <w:rPr>
          <w:spacing w:val="-1"/>
        </w:rPr>
        <w:t>4</w:t>
      </w:r>
      <w:r w:rsidRPr="00910C86">
        <w:rPr>
          <w:spacing w:val="-1"/>
        </w:rPr>
        <w:t xml:space="preserve">. </w:t>
      </w:r>
      <w:r w:rsidRPr="00910C86">
        <w:t>Для оценки заявки осуществляется расчет итогового рейтинга по каждой заявке. Ит</w:t>
      </w:r>
      <w:r w:rsidRPr="00910C86">
        <w:t>о</w:t>
      </w:r>
      <w:r w:rsidRPr="00910C86">
        <w:t>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коэффициент значим</w:t>
      </w:r>
      <w:r w:rsidRPr="00910C86">
        <w:t>о</w:t>
      </w:r>
      <w:r w:rsidRPr="00910C86">
        <w:t>сти, равный значению данного критерия в процентах, деленному на 100.</w:t>
      </w:r>
      <w:r w:rsidRPr="00910C86">
        <w:rPr>
          <w:b/>
          <w:i/>
        </w:rPr>
        <w:t xml:space="preserve">     </w:t>
      </w:r>
    </w:p>
    <w:p w:rsidR="004B120C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</w:p>
    <w:p w:rsidR="004B120C" w:rsidRPr="003C5C38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  <w:proofErr w:type="spellStart"/>
      <w:proofErr w:type="gramStart"/>
      <w:r w:rsidRPr="00781895">
        <w:rPr>
          <w:b/>
          <w:i/>
          <w:lang w:val="en-US"/>
        </w:rPr>
        <w:t>R</w:t>
      </w:r>
      <w:r w:rsidRPr="00781895">
        <w:rPr>
          <w:b/>
          <w:lang w:val="en-US"/>
        </w:rPr>
        <w:t>i</w:t>
      </w:r>
      <w:proofErr w:type="spellEnd"/>
      <w:proofErr w:type="gramEnd"/>
      <w:r w:rsidRPr="003C5C38">
        <w:rPr>
          <w:b/>
        </w:rPr>
        <w:t>=</w:t>
      </w:r>
      <w:r w:rsidRPr="003C5C38">
        <w:rPr>
          <w:b/>
          <w:i/>
        </w:rPr>
        <w:t xml:space="preserve"> </w:t>
      </w:r>
      <w:r w:rsidRPr="00781895">
        <w:rPr>
          <w:b/>
          <w:i/>
          <w:lang w:val="en-US"/>
        </w:rPr>
        <w:t>Rai</w:t>
      </w:r>
      <w:r w:rsidRPr="003C5C38">
        <w:rPr>
          <w:b/>
          <w:i/>
        </w:rPr>
        <w:t>*</w:t>
      </w:r>
      <w:r>
        <w:rPr>
          <w:b/>
          <w:i/>
        </w:rPr>
        <w:t>5</w:t>
      </w:r>
      <w:r w:rsidRPr="003C5C38">
        <w:rPr>
          <w:b/>
          <w:i/>
        </w:rPr>
        <w:t xml:space="preserve">0/100 + </w:t>
      </w:r>
      <w:proofErr w:type="spellStart"/>
      <w:r w:rsidRPr="00781895">
        <w:rPr>
          <w:b/>
          <w:i/>
          <w:lang w:val="en-US"/>
        </w:rPr>
        <w:t>Rbi</w:t>
      </w:r>
      <w:proofErr w:type="spellEnd"/>
      <w:r w:rsidRPr="003C5C38">
        <w:rPr>
          <w:b/>
          <w:i/>
        </w:rPr>
        <w:t>*</w:t>
      </w:r>
      <w:r>
        <w:rPr>
          <w:b/>
          <w:i/>
        </w:rPr>
        <w:t>2</w:t>
      </w:r>
      <w:r w:rsidRPr="003C5C38">
        <w:rPr>
          <w:b/>
          <w:i/>
        </w:rPr>
        <w:t xml:space="preserve">5/100+ </w:t>
      </w:r>
      <w:r w:rsidRPr="00781895">
        <w:rPr>
          <w:b/>
          <w:i/>
          <w:lang w:val="en-US"/>
        </w:rPr>
        <w:t>R</w:t>
      </w:r>
      <w:r w:rsidRPr="00781895">
        <w:rPr>
          <w:b/>
          <w:i/>
        </w:rPr>
        <w:t>с</w:t>
      </w:r>
      <w:proofErr w:type="spellStart"/>
      <w:r w:rsidRPr="00781895">
        <w:rPr>
          <w:b/>
          <w:i/>
          <w:lang w:val="en-US"/>
        </w:rPr>
        <w:t>i</w:t>
      </w:r>
      <w:proofErr w:type="spellEnd"/>
      <w:r w:rsidRPr="003C5C38">
        <w:rPr>
          <w:b/>
          <w:i/>
        </w:rPr>
        <w:t>*2</w:t>
      </w:r>
      <w:r>
        <w:rPr>
          <w:b/>
          <w:i/>
        </w:rPr>
        <w:t>5</w:t>
      </w:r>
      <w:r w:rsidRPr="003C5C38">
        <w:rPr>
          <w:b/>
          <w:i/>
        </w:rPr>
        <w:t>/100</w:t>
      </w:r>
    </w:p>
    <w:p w:rsidR="004B120C" w:rsidRPr="00910C86" w:rsidRDefault="004B120C" w:rsidP="004B120C">
      <w:pPr>
        <w:spacing w:after="0"/>
        <w:rPr>
          <w:lang w:eastAsia="en-US"/>
        </w:rPr>
      </w:pPr>
      <w:r w:rsidRPr="00910C86">
        <w:t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</w:t>
      </w:r>
      <w:r w:rsidRPr="00910C86">
        <w:t>о</w:t>
      </w:r>
      <w:r w:rsidRPr="00910C86">
        <w:t>следующие номера присваиваются Заявкам по мере уменьшения их итогового рейтинга</w:t>
      </w:r>
      <w:r w:rsidRPr="00910C86">
        <w:rPr>
          <w:lang w:eastAsia="en-US"/>
        </w:rPr>
        <w:t>.</w:t>
      </w: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C8665F" w:rsidRDefault="004B120C" w:rsidP="004B120C">
      <w:pPr>
        <w:sectPr w:rsidR="004B120C" w:rsidRPr="00C8665F">
          <w:headerReference w:type="default" r:id="rId41"/>
          <w:headerReference w:type="first" r:id="rId42"/>
          <w:pgSz w:w="11906" w:h="16838" w:code="9"/>
          <w:pgMar w:top="1134" w:right="907" w:bottom="567" w:left="1134" w:header="709" w:footer="868" w:gutter="0"/>
          <w:cols w:space="720"/>
        </w:sectPr>
      </w:pPr>
    </w:p>
    <w:p w:rsidR="004B120C" w:rsidRPr="007A22B1" w:rsidRDefault="004B120C" w:rsidP="004B120C">
      <w:pPr>
        <w:pStyle w:val="2"/>
      </w:pPr>
      <w:bookmarkStart w:id="23" w:name="_Toc435008334"/>
      <w:r w:rsidRPr="007A22B1">
        <w:lastRenderedPageBreak/>
        <w:t xml:space="preserve">РАЗДЕЛ </w:t>
      </w:r>
      <w:r w:rsidRPr="00AF5F34">
        <w:t>1</w:t>
      </w:r>
      <w:r w:rsidRPr="007A22B1">
        <w:t>.4 ОБРАЗЦЫ ФОРМ И ДОКУМЕНТОВ ДЛЯ ЗАПОЛНЕНИЯ УЧАСТНИКАМИ</w:t>
      </w:r>
      <w:r>
        <w:t xml:space="preserve"> ЗАКУПКИ</w:t>
      </w:r>
      <w:bookmarkEnd w:id="23"/>
    </w:p>
    <w:p w:rsidR="004B120C" w:rsidRPr="007A22B1" w:rsidRDefault="004B120C" w:rsidP="004B120C">
      <w:pPr>
        <w:pStyle w:val="2"/>
      </w:pPr>
      <w:r w:rsidRPr="007A22B1">
        <w:br/>
      </w:r>
      <w:bookmarkStart w:id="24" w:name="_Toc122404100"/>
      <w:bookmarkStart w:id="25" w:name="_Toc435008335"/>
      <w:r>
        <w:t>1</w:t>
      </w:r>
      <w:r w:rsidRPr="007A22B1">
        <w:t xml:space="preserve">.4.1 ФОРМА ОПИСИ ДОКУМЕНТОВ, ПРЕДСТАВЛЯЕМЫХ ДЛЯ </w:t>
      </w:r>
      <w:r w:rsidRPr="007A22B1">
        <w:br w:type="textWrapping" w:clear="all"/>
        <w:t>УЧАСТИЯ В КОНКУРСЕ</w:t>
      </w:r>
      <w:bookmarkEnd w:id="24"/>
      <w:bookmarkEnd w:id="25"/>
    </w:p>
    <w:p w:rsidR="004B120C" w:rsidRPr="007A22B1" w:rsidRDefault="004B120C" w:rsidP="004B120C"/>
    <w:p w:rsidR="004B120C" w:rsidRPr="00034807" w:rsidRDefault="004B120C" w:rsidP="004B120C">
      <w:pPr>
        <w:tabs>
          <w:tab w:val="left" w:pos="708"/>
        </w:tabs>
        <w:jc w:val="center"/>
        <w:rPr>
          <w:b/>
        </w:rPr>
      </w:pPr>
      <w:bookmarkStart w:id="26" w:name="_Toc119343910"/>
      <w:r w:rsidRPr="00034807">
        <w:rPr>
          <w:b/>
        </w:rPr>
        <w:t>ОПИСЬ ДОКУМЕНТОВ,</w:t>
      </w:r>
      <w:bookmarkEnd w:id="26"/>
    </w:p>
    <w:p w:rsidR="004B120C" w:rsidRPr="00AF5F34" w:rsidRDefault="004B120C" w:rsidP="00FF6519">
      <w:pPr>
        <w:rPr>
          <w:b/>
          <w:i/>
        </w:rPr>
      </w:pPr>
      <w:r w:rsidRPr="00034807">
        <w:rPr>
          <w:b/>
          <w:i/>
        </w:rPr>
        <w:t xml:space="preserve">представляемых для участия в </w:t>
      </w:r>
      <w:r>
        <w:rPr>
          <w:b/>
          <w:i/>
        </w:rPr>
        <w:t>запросе котировок</w:t>
      </w:r>
      <w:r w:rsidRPr="00C87E7F">
        <w:rPr>
          <w:b/>
          <w:i/>
        </w:rPr>
        <w:t xml:space="preserve"> </w:t>
      </w:r>
      <w:r w:rsidR="00FF6519">
        <w:t xml:space="preserve">на поставку счетчика электроэнергии СЭТ-4ТМ.03М.01,  счетчика электроэнергии Меркурий 208 </w:t>
      </w:r>
      <w:r w:rsidR="00FF6519">
        <w:rPr>
          <w:lang w:val="en-US"/>
        </w:rPr>
        <w:t>ART</w:t>
      </w:r>
      <w:r w:rsidR="00FF6519" w:rsidRPr="005B36D5">
        <w:t xml:space="preserve">2-02 </w:t>
      </w:r>
      <w:r w:rsidR="00FF6519">
        <w:rPr>
          <w:lang w:val="en-US"/>
        </w:rPr>
        <w:t>DPOHWF</w:t>
      </w:r>
      <w:r w:rsidR="00FF6519" w:rsidRPr="005B36D5">
        <w:t xml:space="preserve"> </w:t>
      </w:r>
      <w:r w:rsidR="00FF6519">
        <w:t>для ООО «ОЭСК»</w:t>
      </w:r>
    </w:p>
    <w:p w:rsidR="004B120C" w:rsidRPr="007A22B1" w:rsidRDefault="004B120C" w:rsidP="004B120C">
      <w:pPr>
        <w:spacing w:after="0"/>
        <w:jc w:val="center"/>
        <w:rPr>
          <w:sz w:val="22"/>
          <w:szCs w:val="22"/>
        </w:rPr>
      </w:pPr>
      <w:r w:rsidRPr="007A22B1">
        <w:rPr>
          <w:sz w:val="22"/>
          <w:szCs w:val="22"/>
        </w:rPr>
        <w:t>Настоящим __________________________________________________ подтверждает, что для участия</w:t>
      </w:r>
    </w:p>
    <w:p w:rsidR="004B120C" w:rsidRPr="007A22B1" w:rsidRDefault="004B120C" w:rsidP="004B120C">
      <w:pPr>
        <w:tabs>
          <w:tab w:val="left" w:pos="708"/>
        </w:tabs>
        <w:ind w:firstLine="2160"/>
        <w:jc w:val="left"/>
        <w:rPr>
          <w:i/>
          <w:sz w:val="16"/>
          <w:szCs w:val="16"/>
        </w:rPr>
      </w:pPr>
      <w:r w:rsidRPr="007A22B1">
        <w:rPr>
          <w:i/>
          <w:sz w:val="16"/>
          <w:szCs w:val="16"/>
        </w:rPr>
        <w:t>(наименование или Ф.И.О. Участника закупки)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  <w:r w:rsidRPr="007A22B1">
        <w:rPr>
          <w:rFonts w:ascii="Times New Roman" w:hAnsi="Times New Roman" w:cs="Times New Roman"/>
          <w:sz w:val="22"/>
          <w:szCs w:val="22"/>
        </w:rPr>
        <w:t>в названном</w:t>
      </w:r>
      <w:r w:rsidRPr="007A22B1">
        <w:rPr>
          <w:sz w:val="22"/>
          <w:szCs w:val="22"/>
        </w:rPr>
        <w:t xml:space="preserve"> </w:t>
      </w:r>
      <w:r w:rsidRPr="007A22B1">
        <w:rPr>
          <w:rFonts w:ascii="Times New Roman" w:hAnsi="Times New Roman" w:cs="Times New Roman"/>
          <w:sz w:val="22"/>
          <w:szCs w:val="22"/>
        </w:rPr>
        <w:t>конкурсе нами направляются нижеперечисленные документы: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280"/>
        <w:gridCol w:w="1060"/>
        <w:gridCol w:w="1060"/>
      </w:tblGrid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bookmarkStart w:id="27" w:name="_Toc122404101"/>
            <w:r w:rsidRPr="007A22B1">
              <w:rPr>
                <w:b/>
                <w:sz w:val="22"/>
                <w:szCs w:val="22"/>
              </w:rPr>
              <w:t>№№ п\</w:t>
            </w:r>
            <w:proofErr w:type="gramStart"/>
            <w:r w:rsidRPr="007A22B1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Кол-во</w:t>
            </w:r>
          </w:p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Лист</w:t>
            </w:r>
          </w:p>
        </w:tc>
      </w:tr>
      <w:tr w:rsidR="004B120C" w:rsidRPr="0047600A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spacing w:after="0"/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2"/>
                <w:szCs w:val="22"/>
              </w:rPr>
            </w:pPr>
            <w:r w:rsidRPr="0047600A">
              <w:rPr>
                <w:i/>
                <w:sz w:val="22"/>
                <w:szCs w:val="22"/>
              </w:rPr>
              <w:t>Участником закупки указывается перечень документов входящих в с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 xml:space="preserve">став заявки согласно </w:t>
            </w:r>
            <w:r>
              <w:rPr>
                <w:i/>
                <w:sz w:val="22"/>
                <w:szCs w:val="22"/>
              </w:rPr>
              <w:t>пункту</w:t>
            </w:r>
            <w:r w:rsidRPr="0047600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13 Информационной карты</w:t>
            </w:r>
            <w:r w:rsidRPr="0047600A">
              <w:rPr>
                <w:i/>
                <w:sz w:val="22"/>
                <w:szCs w:val="22"/>
              </w:rPr>
              <w:t xml:space="preserve"> конкурсной д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>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i/>
                <w:sz w:val="22"/>
                <w:szCs w:val="22"/>
              </w:rPr>
              <w:t>ИТОГО кол-во 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</w:tbl>
    <w:p w:rsidR="004B120C" w:rsidRPr="007A22B1" w:rsidRDefault="004B120C" w:rsidP="004B120C">
      <w:pPr>
        <w:tabs>
          <w:tab w:val="left" w:pos="708"/>
        </w:tabs>
      </w:pPr>
    </w:p>
    <w:p w:rsidR="004B120C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Руководитель        _______________/_________/</w:t>
      </w:r>
    </w:p>
    <w:p w:rsidR="004B120C" w:rsidRPr="007A22B1" w:rsidRDefault="004B120C" w:rsidP="004B120C">
      <w:pPr>
        <w:pStyle w:val="1"/>
        <w:tabs>
          <w:tab w:val="left" w:pos="708"/>
        </w:tabs>
        <w:rPr>
          <w:b/>
          <w:sz w:val="28"/>
          <w:szCs w:val="28"/>
        </w:rPr>
      </w:pP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7A22B1" w:rsidRDefault="004B120C" w:rsidP="004B120C"/>
    <w:p w:rsidR="004B120C" w:rsidRPr="007A22B1" w:rsidRDefault="004B120C" w:rsidP="004B120C">
      <w:pPr>
        <w:rPr>
          <w:i/>
          <w:u w:val="single"/>
        </w:rPr>
      </w:pPr>
      <w:r w:rsidRPr="007A22B1">
        <w:rPr>
          <w:i/>
          <w:u w:val="single"/>
        </w:rPr>
        <w:t>Примечание:</w:t>
      </w:r>
    </w:p>
    <w:p w:rsidR="004B120C" w:rsidRPr="007A22B1" w:rsidRDefault="004B120C" w:rsidP="004B120C">
      <w:r w:rsidRPr="007A22B1">
        <w:rPr>
          <w:i/>
        </w:rPr>
        <w:t>При подготовке заявки на участие в конкурсе необходимо учесть, что все документы, с</w:t>
      </w:r>
      <w:r w:rsidRPr="007A22B1">
        <w:rPr>
          <w:i/>
        </w:rPr>
        <w:t>о</w:t>
      </w:r>
      <w:r w:rsidRPr="007A22B1">
        <w:rPr>
          <w:i/>
        </w:rPr>
        <w:t xml:space="preserve">держащиеся </w:t>
      </w:r>
      <w:r>
        <w:rPr>
          <w:i/>
        </w:rPr>
        <w:t>в заявке</w:t>
      </w:r>
      <w:r w:rsidRPr="007A22B1">
        <w:rPr>
          <w:i/>
        </w:rPr>
        <w:t xml:space="preserve">, должны </w:t>
      </w:r>
      <w:r>
        <w:rPr>
          <w:i/>
        </w:rPr>
        <w:t>быть предоставлены</w:t>
      </w:r>
      <w:r w:rsidRPr="007A22B1">
        <w:rPr>
          <w:i/>
        </w:rPr>
        <w:t xml:space="preserve"> в порядке, указанном в  описи докуме</w:t>
      </w:r>
      <w:r w:rsidRPr="007A22B1">
        <w:rPr>
          <w:i/>
        </w:rPr>
        <w:t>н</w:t>
      </w:r>
      <w:r w:rsidRPr="007A22B1">
        <w:rPr>
          <w:i/>
        </w:rPr>
        <w:t xml:space="preserve">тов. </w:t>
      </w:r>
    </w:p>
    <w:p w:rsidR="004B120C" w:rsidRPr="005B36D5" w:rsidRDefault="004B120C" w:rsidP="004B120C">
      <w:pPr>
        <w:pStyle w:val="2"/>
      </w:pPr>
      <w:r w:rsidRPr="007A22B1">
        <w:br w:type="page"/>
      </w:r>
      <w:bookmarkStart w:id="28" w:name="_Toc435008336"/>
      <w:r>
        <w:lastRenderedPageBreak/>
        <w:t>1</w:t>
      </w:r>
      <w:r w:rsidRPr="007A22B1">
        <w:t xml:space="preserve">.4.2 ФОРМА ЗАЯВКИ НА УЧАСТИЕ В </w:t>
      </w:r>
      <w:bookmarkEnd w:id="27"/>
      <w:bookmarkEnd w:id="28"/>
      <w:r>
        <w:t>ЗАПРОСЕ КОТИРОВОК</w:t>
      </w:r>
    </w:p>
    <w:p w:rsidR="004B120C" w:rsidRPr="007A22B1" w:rsidRDefault="004B120C" w:rsidP="004B120C">
      <w:pPr>
        <w:widowControl w:val="0"/>
        <w:spacing w:after="0"/>
        <w:ind w:left="5103" w:firstLine="477"/>
      </w:pPr>
      <w:r>
        <w:rPr>
          <w:i/>
          <w:sz w:val="20"/>
          <w:szCs w:val="20"/>
        </w:rPr>
        <w:t>Дата, исх. н</w:t>
      </w:r>
      <w:r w:rsidRPr="007A22B1">
        <w:rPr>
          <w:i/>
          <w:sz w:val="20"/>
          <w:szCs w:val="20"/>
        </w:rPr>
        <w:t xml:space="preserve">омер                                                                                 </w:t>
      </w:r>
    </w:p>
    <w:p w:rsidR="004B120C" w:rsidRPr="007A22B1" w:rsidRDefault="004B120C" w:rsidP="004B120C">
      <w:pPr>
        <w:tabs>
          <w:tab w:val="left" w:pos="708"/>
        </w:tabs>
        <w:spacing w:after="0"/>
        <w:rPr>
          <w:b/>
        </w:rPr>
      </w:pP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______________________________________________________________________________________________________</w:t>
      </w:r>
    </w:p>
    <w:p w:rsidR="004B120C" w:rsidRPr="007A22B1" w:rsidRDefault="004B120C" w:rsidP="004B120C">
      <w:pPr>
        <w:tabs>
          <w:tab w:val="left" w:pos="5625"/>
        </w:tabs>
      </w:pPr>
    </w:p>
    <w:p w:rsidR="004B120C" w:rsidRPr="007A22B1" w:rsidRDefault="004B120C" w:rsidP="004B120C">
      <w:pPr>
        <w:tabs>
          <w:tab w:val="left" w:pos="5625"/>
        </w:tabs>
        <w:rPr>
          <w:sz w:val="2"/>
          <w:szCs w:val="2"/>
        </w:rPr>
      </w:pPr>
    </w:p>
    <w:p w:rsidR="004B120C" w:rsidRPr="00034807" w:rsidRDefault="004B120C" w:rsidP="004B120C">
      <w:pPr>
        <w:pStyle w:val="1"/>
        <w:shd w:val="clear" w:color="auto" w:fill="FFFFFF"/>
        <w:spacing w:before="0" w:after="0"/>
        <w:rPr>
          <w:b/>
          <w:caps/>
          <w:sz w:val="24"/>
          <w:szCs w:val="24"/>
        </w:rPr>
      </w:pPr>
      <w:r w:rsidRPr="00034807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КОТИРОВОК</w:t>
      </w:r>
      <w:r w:rsidRPr="00034807">
        <w:rPr>
          <w:b/>
          <w:sz w:val="24"/>
          <w:szCs w:val="24"/>
        </w:rPr>
        <w:t xml:space="preserve"> № </w:t>
      </w:r>
      <w:r>
        <w:rPr>
          <w:b/>
          <w:caps/>
          <w:sz w:val="24"/>
          <w:szCs w:val="24"/>
        </w:rPr>
        <w:t>_________________________</w:t>
      </w:r>
    </w:p>
    <w:p w:rsidR="004B120C" w:rsidRPr="00DD697D" w:rsidRDefault="004B120C" w:rsidP="00FF6519">
      <w:pPr>
        <w:rPr>
          <w:spacing w:val="-6"/>
        </w:rPr>
      </w:pPr>
      <w:r>
        <w:rPr>
          <w:i/>
        </w:rPr>
        <w:t xml:space="preserve">Запрос котировок </w:t>
      </w:r>
      <w:r w:rsidR="00FF6519">
        <w:t>на поставку счетчика электроэнергии СЭТ-4ТМ.03М.01, счетчика электр</w:t>
      </w:r>
      <w:r w:rsidR="00FF6519">
        <w:t>о</w:t>
      </w:r>
      <w:r w:rsidR="00FF6519">
        <w:t xml:space="preserve">энергии Меркурий 208 </w:t>
      </w:r>
      <w:r w:rsidR="00FF6519">
        <w:rPr>
          <w:lang w:val="en-US"/>
        </w:rPr>
        <w:t>ART</w:t>
      </w:r>
      <w:r w:rsidR="00FF6519" w:rsidRPr="005B36D5">
        <w:t xml:space="preserve">2-02 </w:t>
      </w:r>
      <w:r w:rsidR="00FF6519">
        <w:rPr>
          <w:lang w:val="en-US"/>
        </w:rPr>
        <w:t>DPOHWF</w:t>
      </w:r>
      <w:r w:rsidR="00FF6519" w:rsidRPr="005B36D5">
        <w:t xml:space="preserve"> </w:t>
      </w:r>
      <w:r w:rsidR="00FF6519">
        <w:t>для ООО «ОЭСК»</w:t>
      </w:r>
      <w:r>
        <w:rPr>
          <w:i/>
        </w:rPr>
        <w:t>.</w:t>
      </w:r>
    </w:p>
    <w:p w:rsidR="004B120C" w:rsidRPr="00034807" w:rsidRDefault="004B120C" w:rsidP="004B120C">
      <w:pPr>
        <w:rPr>
          <w:b/>
          <w:i/>
        </w:rPr>
      </w:pPr>
      <w:r w:rsidRPr="00034807">
        <w:t>1. Изучив конкурсную документацию на право заключения вышеупомянутого договора, П</w:t>
      </w:r>
      <w:r w:rsidRPr="00034807">
        <w:t>о</w:t>
      </w:r>
      <w:r w:rsidRPr="00034807">
        <w:t xml:space="preserve">ложение о закупках товаров, работ, услуг для нужд </w:t>
      </w:r>
      <w:r w:rsidRPr="00EF3DC8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ООО "ОЭСК"</w:t>
      </w:r>
      <w:r w:rsidRPr="00034807">
        <w:t>, а также применимые к данному конкурсу законодательство и нормативно-правовые акты</w:t>
      </w:r>
    </w:p>
    <w:p w:rsidR="004B120C" w:rsidRPr="00034807" w:rsidRDefault="004B120C" w:rsidP="004B120C">
      <w:pPr>
        <w:pStyle w:val="35"/>
        <w:spacing w:before="0" w:after="0"/>
        <w:ind w:right="-83"/>
        <w:rPr>
          <w:sz w:val="24"/>
        </w:rPr>
      </w:pPr>
      <w:r w:rsidRPr="00034807">
        <w:rPr>
          <w:b w:val="0"/>
          <w:sz w:val="24"/>
        </w:rPr>
        <w:t>_________________________________________________________________________________</w:t>
      </w:r>
    </w:p>
    <w:p w:rsidR="004B120C" w:rsidRPr="00034807" w:rsidRDefault="004B120C" w:rsidP="004B120C">
      <w:pPr>
        <w:pStyle w:val="35"/>
        <w:spacing w:before="0" w:after="0"/>
        <w:ind w:right="-83"/>
        <w:rPr>
          <w:b w:val="0"/>
          <w:sz w:val="24"/>
        </w:rPr>
      </w:pPr>
      <w:proofErr w:type="gramStart"/>
      <w:r w:rsidRPr="00034807">
        <w:rPr>
          <w:b w:val="0"/>
          <w:sz w:val="24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0"/>
        <w:rPr>
          <w:szCs w:val="24"/>
        </w:rPr>
      </w:pPr>
      <w:r w:rsidRPr="00034807">
        <w:rPr>
          <w:szCs w:val="24"/>
        </w:rPr>
        <w:t xml:space="preserve"> в лице, _________________________________________________________________________</w:t>
      </w:r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1000"/>
        <w:rPr>
          <w:i/>
          <w:szCs w:val="24"/>
        </w:rPr>
      </w:pPr>
      <w:r w:rsidRPr="00034807">
        <w:rPr>
          <w:i/>
          <w:szCs w:val="24"/>
        </w:rPr>
        <w:t>(наименование должности руководителя (уполномоченного лица)  и его Ф.И.О.)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rPr>
          <w:szCs w:val="24"/>
        </w:rPr>
      </w:pPr>
      <w:r w:rsidRPr="00034807">
        <w:rPr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  <w:r w:rsidRPr="00034807">
        <w:rPr>
          <w:szCs w:val="24"/>
        </w:rPr>
        <w:t>2. Мы согласны оказать услуги, предусмотренные Технической частью конкурсной д</w:t>
      </w:r>
      <w:r w:rsidRPr="00034807">
        <w:rPr>
          <w:szCs w:val="24"/>
        </w:rPr>
        <w:t>о</w:t>
      </w:r>
      <w:r w:rsidRPr="00034807">
        <w:rPr>
          <w:szCs w:val="24"/>
        </w:rPr>
        <w:t>кументации (часть III) в полном объеме, со следующими показателями: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569"/>
        <w:gridCol w:w="1411"/>
        <w:gridCol w:w="1723"/>
      </w:tblGrid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rPr>
                <w:b/>
              </w:rPr>
            </w:pPr>
            <w:r w:rsidRPr="007A22B1">
              <w:rPr>
                <w:b/>
              </w:rPr>
              <w:t xml:space="preserve">№ </w:t>
            </w:r>
            <w:proofErr w:type="gramStart"/>
            <w:r w:rsidRPr="007A22B1">
              <w:rPr>
                <w:b/>
              </w:rPr>
              <w:t>п</w:t>
            </w:r>
            <w:proofErr w:type="gramEnd"/>
            <w:r w:rsidRPr="007A22B1">
              <w:rPr>
                <w:b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Наименование показателя</w:t>
            </w:r>
          </w:p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Данные Участника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Примечание</w:t>
            </w:r>
          </w:p>
        </w:tc>
      </w:tr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5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C05B5A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5B5A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 xml:space="preserve">Цена договора, включая НДС (цифрами и прописью) / </w:t>
            </w:r>
            <w:r w:rsidRPr="006A719D">
              <w:rPr>
                <w:i/>
                <w:sz w:val="22"/>
                <w:szCs w:val="22"/>
              </w:rPr>
              <w:t xml:space="preserve">если участник закупки </w:t>
            </w:r>
            <w:proofErr w:type="gramStart"/>
            <w:r w:rsidRPr="006A719D">
              <w:rPr>
                <w:i/>
                <w:sz w:val="22"/>
                <w:szCs w:val="22"/>
              </w:rPr>
              <w:t>осв</w:t>
            </w:r>
            <w:r w:rsidRPr="006A719D">
              <w:rPr>
                <w:i/>
                <w:sz w:val="22"/>
                <w:szCs w:val="22"/>
              </w:rPr>
              <w:t>о</w:t>
            </w:r>
            <w:r w:rsidRPr="006A719D">
              <w:rPr>
                <w:i/>
                <w:sz w:val="22"/>
                <w:szCs w:val="22"/>
              </w:rPr>
              <w:t>божден от уплаты НДС указывается</w:t>
            </w:r>
            <w:proofErr w:type="gramEnd"/>
            <w:r w:rsidRPr="006A719D">
              <w:rPr>
                <w:i/>
                <w:sz w:val="22"/>
                <w:szCs w:val="22"/>
              </w:rPr>
              <w:t xml:space="preserve"> «без учета НДС» и реквизиты документа – о</w:t>
            </w:r>
            <w:r w:rsidRPr="006A719D">
              <w:rPr>
                <w:i/>
                <w:sz w:val="22"/>
                <w:szCs w:val="22"/>
              </w:rPr>
              <w:t>с</w:t>
            </w:r>
            <w:r w:rsidRPr="006A719D">
              <w:rPr>
                <w:i/>
                <w:sz w:val="22"/>
                <w:szCs w:val="22"/>
              </w:rPr>
              <w:t>нования освобождения от уплаты НДС.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05B5A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 xml:space="preserve">.4.2.1 Раздела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>.4 ко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курсной докуме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тации (Прилож</w:t>
            </w:r>
            <w:r w:rsidRPr="00C05B5A">
              <w:rPr>
                <w:sz w:val="18"/>
                <w:szCs w:val="18"/>
              </w:rPr>
              <w:t>е</w:t>
            </w:r>
            <w:r w:rsidRPr="00C05B5A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Предложение о качестве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</w:t>
            </w:r>
            <w:r w:rsidRPr="002A4C72">
              <w:rPr>
                <w:sz w:val="18"/>
                <w:szCs w:val="18"/>
              </w:rPr>
              <w:t>формой 1.4.2.2.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A22B1">
              <w:rPr>
                <w:sz w:val="18"/>
                <w:szCs w:val="18"/>
              </w:rPr>
              <w:t xml:space="preserve">Раздела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курсной докуме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тации (Прилож</w:t>
            </w:r>
            <w:r w:rsidRPr="007A22B1">
              <w:rPr>
                <w:sz w:val="18"/>
                <w:szCs w:val="18"/>
              </w:rPr>
              <w:t>е</w:t>
            </w:r>
            <w:r w:rsidRPr="007A22B1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6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Квалификация участника конкурса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.4.</w:t>
            </w:r>
            <w:r>
              <w:rPr>
                <w:sz w:val="18"/>
                <w:szCs w:val="18"/>
              </w:rPr>
              <w:t>3</w:t>
            </w:r>
            <w:r w:rsidRPr="007A22B1">
              <w:rPr>
                <w:sz w:val="18"/>
                <w:szCs w:val="18"/>
              </w:rPr>
              <w:t xml:space="preserve"> Ра</w:t>
            </w:r>
            <w:r w:rsidRPr="007A22B1">
              <w:rPr>
                <w:sz w:val="18"/>
                <w:szCs w:val="18"/>
              </w:rPr>
              <w:t>з</w:t>
            </w:r>
            <w:r w:rsidRPr="007A22B1">
              <w:rPr>
                <w:sz w:val="18"/>
                <w:szCs w:val="18"/>
              </w:rPr>
              <w:t xml:space="preserve">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конкур</w:t>
            </w:r>
            <w:r w:rsidRPr="007A22B1">
              <w:rPr>
                <w:sz w:val="18"/>
                <w:szCs w:val="18"/>
              </w:rPr>
              <w:t>с</w:t>
            </w:r>
            <w:r w:rsidRPr="007A22B1">
              <w:rPr>
                <w:sz w:val="18"/>
                <w:szCs w:val="18"/>
              </w:rPr>
              <w:t>ной документации (Приложение №__ к заявке)</w:t>
            </w:r>
          </w:p>
        </w:tc>
      </w:tr>
    </w:tbl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 Заявка на участие в конкурсе имеет следующие приложения: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3.1. Предложение о цене договора на _______ лист___. (Приложение №__ к заявке на участие в конкурсе</w:t>
      </w:r>
      <w:r w:rsidRPr="007A22B1">
        <w:rPr>
          <w:i/>
        </w:rPr>
        <w:t>)</w:t>
      </w:r>
      <w:r w:rsidRPr="007A22B1">
        <w:t>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2B5253">
        <w:t xml:space="preserve">3.2. Предложение о качестве услуг </w:t>
      </w:r>
      <w:r w:rsidRPr="0047600A">
        <w:t>на _______ лист___. (Приложение №__ к заявке на участие в конкурсе).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</w:t>
      </w:r>
      <w:r>
        <w:t>3</w:t>
      </w:r>
      <w:r w:rsidRPr="007A22B1">
        <w:t>. Документы, подтверждающие соответствие Участника закупки установленным тр</w:t>
      </w:r>
      <w:r w:rsidRPr="007A22B1">
        <w:t>е</w:t>
      </w:r>
      <w:r w:rsidRPr="007A22B1">
        <w:t>бованиям на ___ лист__. (Приложения № ___ к заявке на участие в конкурсе).</w:t>
      </w:r>
    </w:p>
    <w:p w:rsidR="004B120C" w:rsidRPr="00CE1B6E" w:rsidRDefault="004B120C" w:rsidP="004B120C">
      <w:pPr>
        <w:tabs>
          <w:tab w:val="left" w:pos="708"/>
        </w:tabs>
        <w:spacing w:after="0"/>
        <w:ind w:firstLine="540"/>
        <w:rPr>
          <w:sz w:val="16"/>
          <w:szCs w:val="16"/>
        </w:rPr>
      </w:pPr>
      <w:r w:rsidRPr="007A22B1">
        <w:lastRenderedPageBreak/>
        <w:t>4. Мы ознакомлены с материалами</w:t>
      </w:r>
      <w:r w:rsidRPr="007A22B1">
        <w:rPr>
          <w:i/>
        </w:rPr>
        <w:t xml:space="preserve">, </w:t>
      </w:r>
      <w:r w:rsidRPr="007A22B1">
        <w:t>содержащимися в Технической части (часть III) конкурсной документации, влияющими на цену договора. Цена, указанная в нашем предл</w:t>
      </w:r>
      <w:r w:rsidRPr="007A22B1">
        <w:t>о</w:t>
      </w:r>
      <w:r w:rsidRPr="007A22B1">
        <w:t xml:space="preserve">жении, включает в себя </w:t>
      </w:r>
      <w:r>
        <w:t xml:space="preserve">_____________________ </w:t>
      </w:r>
    </w:p>
    <w:p w:rsidR="004B120C" w:rsidRPr="004B120C" w:rsidRDefault="004B120C" w:rsidP="00FF6519">
      <w:pPr>
        <w:ind w:firstLine="540"/>
        <w:rPr>
          <w:spacing w:val="-6"/>
        </w:rPr>
      </w:pPr>
      <w:r w:rsidRPr="007A22B1">
        <w:t>5. Если наши предложения, изложенные выше, будут приняты, мы берем на себя обяз</w:t>
      </w:r>
      <w:r w:rsidRPr="007A22B1">
        <w:t>а</w:t>
      </w:r>
      <w:r w:rsidRPr="007A22B1">
        <w:t>те</w:t>
      </w:r>
      <w:r>
        <w:t>ль</w:t>
      </w:r>
      <w:r w:rsidRPr="007A22B1">
        <w:t xml:space="preserve">ство </w:t>
      </w:r>
      <w:r>
        <w:t>выполнить работы</w:t>
      </w:r>
      <w:r w:rsidRPr="007A22B1">
        <w:t xml:space="preserve"> в соответствии с требованиями конкурсной документации, утвержденным </w:t>
      </w:r>
      <w:r w:rsidRPr="002A4C72">
        <w:t>Техническим заданием</w:t>
      </w:r>
      <w:r w:rsidRPr="007A22B1">
        <w:t xml:space="preserve"> </w:t>
      </w:r>
      <w:r w:rsidR="00FF6519">
        <w:t xml:space="preserve">по поставке счетчика электроэнергии СЭТ-4ТМ.03М.01,  счетчика электроэнергии Меркурий 208 </w:t>
      </w:r>
      <w:r w:rsidR="00FF6519">
        <w:rPr>
          <w:lang w:val="en-US"/>
        </w:rPr>
        <w:t>ART</w:t>
      </w:r>
      <w:r w:rsidR="00FF6519" w:rsidRPr="005B36D5">
        <w:t xml:space="preserve">2-02 </w:t>
      </w:r>
      <w:r w:rsidR="00FF6519">
        <w:rPr>
          <w:lang w:val="en-US"/>
        </w:rPr>
        <w:t>DPOHWF</w:t>
      </w:r>
      <w:r w:rsidR="00FF6519" w:rsidRPr="005B36D5">
        <w:t xml:space="preserve"> </w:t>
      </w:r>
      <w:r w:rsidR="00FF6519">
        <w:t>для ООО «ОЭСК»</w:t>
      </w:r>
      <w:r>
        <w:rPr>
          <w:spacing w:val="-6"/>
        </w:rPr>
        <w:t xml:space="preserve"> </w:t>
      </w:r>
      <w:r w:rsidRPr="007A22B1">
        <w:t>и согласно нашим предложениям, которые мы просим включить в договор.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 w:firstLine="567"/>
      </w:pPr>
      <w:r w:rsidRPr="007A22B1">
        <w:t xml:space="preserve">6. </w:t>
      </w:r>
      <w:r w:rsidRPr="0046588B">
        <w:rPr>
          <w:shd w:val="clear" w:color="auto" w:fill="FFFFFF"/>
        </w:rPr>
        <w:t xml:space="preserve">Настоящим </w:t>
      </w:r>
      <w:r w:rsidRPr="000D3750">
        <w:t xml:space="preserve">декларируем о соответствии участника открытого </w:t>
      </w:r>
      <w:r>
        <w:t>конкурса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>
        <w:t>____________________________________________________________________________</w:t>
      </w:r>
    </w:p>
    <w:p w:rsidR="004B120C" w:rsidRPr="00C96F90" w:rsidRDefault="004B120C" w:rsidP="004B120C">
      <w:pPr>
        <w:widowControl w:val="0"/>
        <w:autoSpaceDE w:val="0"/>
        <w:autoSpaceDN w:val="0"/>
        <w:adjustRightInd w:val="0"/>
        <w:spacing w:after="0"/>
        <w:ind w:right="142"/>
        <w:jc w:val="center"/>
        <w:rPr>
          <w:vertAlign w:val="superscript"/>
        </w:rPr>
      </w:pPr>
      <w:r w:rsidRPr="00C96F90">
        <w:rPr>
          <w:vertAlign w:val="superscript"/>
        </w:rPr>
        <w:t xml:space="preserve">(наименование участника </w:t>
      </w:r>
      <w:r>
        <w:rPr>
          <w:vertAlign w:val="superscript"/>
        </w:rPr>
        <w:t>конкурса</w:t>
      </w:r>
      <w:r w:rsidRPr="00C96F90">
        <w:rPr>
          <w:vertAlign w:val="superscript"/>
        </w:rPr>
        <w:t>)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 w:rsidRPr="0046588B">
        <w:rPr>
          <w:shd w:val="clear" w:color="auto" w:fill="FFFFFF"/>
        </w:rPr>
        <w:t>следующим требованиям: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ликвидации участника открытого конкурса - юридического лица и о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сутствие решения арбитражного суда о признании участника открытого конкурса - юридич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ского лица, физического лица, в том числе индивидуального предпринимателя банкротом и об открытии конкурсного производства;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деятельности участника открытого конкурса в порядке, пред</w:t>
      </w:r>
      <w:r w:rsidRPr="00AF5F34">
        <w:rPr>
          <w:rFonts w:ascii="Times New Roman" w:hAnsi="Times New Roman" w:cs="Times New Roman"/>
          <w:sz w:val="24"/>
          <w:szCs w:val="24"/>
        </w:rPr>
        <w:t>у</w:t>
      </w:r>
      <w:r w:rsidRPr="00AF5F34">
        <w:rPr>
          <w:rFonts w:ascii="Times New Roman" w:hAnsi="Times New Roman" w:cs="Times New Roman"/>
          <w:sz w:val="24"/>
          <w:szCs w:val="24"/>
        </w:rPr>
        <w:t>смотренном Кодексом Российской Федерации об административных правонарушениях, на день подачи заявки на участие в закупке;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>- обладание участником открытого конкурса исключительными правами на результаты интеллектуальной деятельности (или правом использования указанных результатов с во</w:t>
      </w:r>
      <w:r w:rsidRPr="00AF5F34">
        <w:rPr>
          <w:rFonts w:ascii="Times New Roman" w:hAnsi="Times New Roman" w:cs="Times New Roman"/>
          <w:sz w:val="24"/>
          <w:szCs w:val="24"/>
        </w:rPr>
        <w:t>з</w:t>
      </w:r>
      <w:r w:rsidRPr="00AF5F34">
        <w:rPr>
          <w:rFonts w:ascii="Times New Roman" w:hAnsi="Times New Roman" w:cs="Times New Roman"/>
          <w:sz w:val="24"/>
          <w:szCs w:val="24"/>
        </w:rPr>
        <w:t>можностью предоставления такого права третьим лицам), если в связи с исполнением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Заказчик приобретает права на результаты интеллектуальной деятельности (или получ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ет право использования указанных результатов), за исключением случаев заключения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на создание произведений литературы или искусства (за исключением программ для электронно-вычислительных машин, баз данных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>), исполнения, а также заключения догов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ров на финансирование проката или показа национального фильма;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>- отсутствие у участника открытого конкурса недоимки по налогам, сборам, задолже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ности по иным обязательным платежам в бюджеты бюджетной системы Российской Федер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рации, по которым имеется вступившее в законную силу решение суда о признании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обяза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</w:t>
      </w:r>
      <w:r w:rsidRPr="00AF5F34">
        <w:rPr>
          <w:rFonts w:ascii="Times New Roman" w:hAnsi="Times New Roman" w:cs="Times New Roman"/>
          <w:sz w:val="24"/>
          <w:szCs w:val="24"/>
        </w:rPr>
        <w:t>и</w:t>
      </w:r>
      <w:r w:rsidRPr="00AF5F34">
        <w:rPr>
          <w:rFonts w:ascii="Times New Roman" w:hAnsi="Times New Roman" w:cs="Times New Roman"/>
          <w:sz w:val="24"/>
          <w:szCs w:val="24"/>
        </w:rPr>
        <w:t>мости активов участника закупки по данным бухгалтерской отчетности за последний отче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 xml:space="preserve">ный период. Участник закупки считается соответствующим установленному требованию в случае, если им подано заявление об обжаловании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закупке не принято;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>-  отсутствие у участника открытого конкурса - физического лица либо у руководителя, членов коллегиального исполнительного органа и (или) главного бухгалтера юридического лица - участника открытого конкурса судимости за преступления в сфере экономики (за и</w:t>
      </w:r>
      <w:r w:rsidRPr="00AF5F34">
        <w:rPr>
          <w:rFonts w:ascii="Times New Roman" w:hAnsi="Times New Roman" w:cs="Times New Roman"/>
          <w:sz w:val="24"/>
          <w:szCs w:val="24"/>
        </w:rPr>
        <w:t>с</w:t>
      </w:r>
      <w:r w:rsidRPr="00AF5F34">
        <w:rPr>
          <w:rFonts w:ascii="Times New Roman" w:hAnsi="Times New Roman" w:cs="Times New Roman"/>
          <w:sz w:val="24"/>
          <w:szCs w:val="24"/>
        </w:rPr>
        <w:t>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ные должности или заниматься определенной деятельностью, которые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связаны с поставкой товара, выполнением работы, оказанием услуги,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объектом осуществляемой з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купки, и административного наказания в виде дисквалификации;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>- участник открытого конкурса не является офшорной компанией</w:t>
      </w:r>
      <w:r w:rsidRPr="00034807">
        <w:rPr>
          <w:rFonts w:ascii="Times New Roman" w:hAnsi="Times New Roman" w:cs="Times New Roman"/>
          <w:sz w:val="24"/>
          <w:szCs w:val="24"/>
        </w:rPr>
        <w:t>.</w:t>
      </w:r>
    </w:p>
    <w:p w:rsidR="004B120C" w:rsidRPr="00AF5F34" w:rsidRDefault="004B120C" w:rsidP="004B120C">
      <w:pPr>
        <w:spacing w:after="0"/>
        <w:ind w:firstLine="567"/>
      </w:pPr>
      <w:r>
        <w:t>7</w:t>
      </w:r>
      <w:r w:rsidRPr="007A22B1">
        <w:t xml:space="preserve">. </w:t>
      </w:r>
      <w:proofErr w:type="gramStart"/>
      <w:r w:rsidRPr="007A22B1"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в уполномоченных органах власти и у уп</w:t>
      </w:r>
      <w:r w:rsidRPr="007A22B1">
        <w:t>о</w:t>
      </w:r>
      <w:r w:rsidRPr="007A22B1">
        <w:lastRenderedPageBreak/>
        <w:t>мянутых в нашей заявке юридических и физических лиц информацию, уточняющую пре</w:t>
      </w:r>
      <w:r w:rsidRPr="007A22B1">
        <w:t>д</w:t>
      </w:r>
      <w:r w:rsidRPr="007A22B1">
        <w:t>ставленные нами в ней сведения, в том числе сведения о соисполнителях.</w:t>
      </w:r>
      <w:proofErr w:type="gramEnd"/>
    </w:p>
    <w:p w:rsidR="004B120C" w:rsidRPr="007A22B1" w:rsidRDefault="004B120C" w:rsidP="004B120C">
      <w:pPr>
        <w:pStyle w:val="ae"/>
        <w:widowControl w:val="0"/>
        <w:tabs>
          <w:tab w:val="left" w:pos="708"/>
        </w:tabs>
        <w:spacing w:after="0"/>
        <w:ind w:firstLine="540"/>
        <w:rPr>
          <w:szCs w:val="24"/>
        </w:rPr>
      </w:pPr>
      <w:r>
        <w:rPr>
          <w:szCs w:val="24"/>
        </w:rPr>
        <w:t>8</w:t>
      </w:r>
      <w:r w:rsidRPr="007A22B1">
        <w:rPr>
          <w:szCs w:val="24"/>
        </w:rPr>
        <w:t>. В случае если наши предложения будут признаны лучшими, мы берем на себя обяз</w:t>
      </w:r>
      <w:r w:rsidRPr="007A22B1">
        <w:rPr>
          <w:szCs w:val="24"/>
        </w:rPr>
        <w:t>а</w:t>
      </w:r>
      <w:r w:rsidRPr="007A22B1">
        <w:rPr>
          <w:szCs w:val="24"/>
        </w:rPr>
        <w:t>тельства подписать со своей стороны</w:t>
      </w:r>
      <w:r w:rsidRPr="00AF5F34">
        <w:rPr>
          <w:szCs w:val="24"/>
        </w:rPr>
        <w:t xml:space="preserve"> </w:t>
      </w:r>
      <w:r w:rsidRPr="007A22B1">
        <w:rPr>
          <w:szCs w:val="24"/>
        </w:rPr>
        <w:t>договор в соответствии с требованиями конкурсной д</w:t>
      </w:r>
      <w:r w:rsidRPr="007A22B1">
        <w:rPr>
          <w:szCs w:val="24"/>
        </w:rPr>
        <w:t>о</w:t>
      </w:r>
      <w:r w:rsidRPr="007A22B1">
        <w:rPr>
          <w:szCs w:val="24"/>
        </w:rPr>
        <w:t xml:space="preserve">кументации и условиями наших предложений в срок не более </w:t>
      </w:r>
      <w:r>
        <w:rPr>
          <w:szCs w:val="24"/>
        </w:rPr>
        <w:t>___________</w:t>
      </w:r>
      <w:r w:rsidRPr="007A22B1">
        <w:rPr>
          <w:szCs w:val="24"/>
        </w:rPr>
        <w:t xml:space="preserve"> дней со дня ра</w:t>
      </w:r>
      <w:r w:rsidRPr="007A22B1">
        <w:rPr>
          <w:szCs w:val="24"/>
        </w:rPr>
        <w:t>з</w:t>
      </w:r>
      <w:r w:rsidRPr="007A22B1">
        <w:rPr>
          <w:szCs w:val="24"/>
        </w:rPr>
        <w:t xml:space="preserve">мещения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9</w:t>
      </w:r>
      <w:r w:rsidRPr="007A22B1">
        <w:rPr>
          <w:szCs w:val="24"/>
        </w:rPr>
        <w:t>. В случае</w:t>
      </w:r>
      <w:proofErr w:type="gramStart"/>
      <w:r w:rsidRPr="007A22B1">
        <w:rPr>
          <w:szCs w:val="24"/>
        </w:rPr>
        <w:t>,</w:t>
      </w:r>
      <w:proofErr w:type="gramEnd"/>
      <w:r w:rsidRPr="007A22B1">
        <w:rPr>
          <w:szCs w:val="24"/>
        </w:rPr>
        <w:t xml:space="preserve"> если наши предложения будут лучшими после предложений Победителя конкурса, а Победитель конкурса будет признан уклонившимся от заключения договора с З</w:t>
      </w:r>
      <w:r w:rsidRPr="00AF5F34">
        <w:rPr>
          <w:szCs w:val="24"/>
        </w:rPr>
        <w:t>аказчиком</w:t>
      </w:r>
      <w:r w:rsidRPr="007A22B1">
        <w:rPr>
          <w:szCs w:val="24"/>
        </w:rPr>
        <w:t>, мы обязуемся подписать данный договор в соответствии с требованиями ко</w:t>
      </w:r>
      <w:r w:rsidRPr="007A22B1">
        <w:rPr>
          <w:szCs w:val="24"/>
        </w:rPr>
        <w:t>н</w:t>
      </w:r>
      <w:r w:rsidRPr="007A22B1">
        <w:rPr>
          <w:szCs w:val="24"/>
        </w:rPr>
        <w:t>курсной документации и условиями 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E122E9">
        <w:rPr>
          <w:szCs w:val="24"/>
        </w:rPr>
        <w:t>10. Мы согласны с тем, что в случае признания нас Победителем конкурса или принятия решения о заключении с нами договора в случае отказа от его подписания Победителем ко</w:t>
      </w:r>
      <w:r w:rsidRPr="00E122E9">
        <w:rPr>
          <w:szCs w:val="24"/>
        </w:rPr>
        <w:t>н</w:t>
      </w:r>
      <w:r w:rsidRPr="00E122E9">
        <w:rPr>
          <w:szCs w:val="24"/>
        </w:rPr>
        <w:t>курса, и нашего уклонения от заключения договора, внесенная нами сумма обеспечения з</w:t>
      </w:r>
      <w:r w:rsidRPr="00E122E9">
        <w:rPr>
          <w:szCs w:val="24"/>
        </w:rPr>
        <w:t>а</w:t>
      </w:r>
      <w:r w:rsidRPr="00E122E9">
        <w:rPr>
          <w:szCs w:val="24"/>
        </w:rPr>
        <w:t>явки на участие в конкурсе нам не возвращается.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11</w:t>
      </w:r>
      <w:r w:rsidRPr="007A22B1">
        <w:rPr>
          <w:szCs w:val="24"/>
        </w:rPr>
        <w:t>. </w:t>
      </w:r>
      <w:r w:rsidRPr="00AF5F34">
        <w:rPr>
          <w:szCs w:val="24"/>
        </w:rPr>
        <w:t>Мы извещены о включении сведений о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540"/>
        <w:rPr>
          <w:szCs w:val="24"/>
        </w:rPr>
      </w:pPr>
      <w:r w:rsidRPr="007A22B1">
        <w:rPr>
          <w:szCs w:val="24"/>
        </w:rPr>
        <w:t>____________________________________________________________________________</w:t>
      </w:r>
    </w:p>
    <w:p w:rsidR="004B120C" w:rsidRPr="00AF5F34" w:rsidRDefault="004B120C" w:rsidP="004B120C">
      <w:pPr>
        <w:pStyle w:val="ae"/>
        <w:tabs>
          <w:tab w:val="left" w:pos="708"/>
        </w:tabs>
        <w:spacing w:after="0"/>
        <w:ind w:firstLine="540"/>
        <w:jc w:val="center"/>
        <w:rPr>
          <w:szCs w:val="24"/>
        </w:rPr>
      </w:pPr>
      <w:r w:rsidRPr="00AF5F34">
        <w:rPr>
          <w:szCs w:val="24"/>
        </w:rPr>
        <w:t>(наименование организации или Ф.И.О. Участника закупки)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AF5F34">
        <w:rPr>
          <w:szCs w:val="24"/>
        </w:rPr>
        <w:t>в Реестр недобросовестных поставщиков в случае уклонения нами от заключения дог</w:t>
      </w:r>
      <w:r w:rsidRPr="00AF5F34">
        <w:rPr>
          <w:szCs w:val="24"/>
        </w:rPr>
        <w:t>о</w:t>
      </w:r>
      <w:r w:rsidRPr="00AF5F34">
        <w:rPr>
          <w:szCs w:val="24"/>
        </w:rPr>
        <w:t>вора.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12</w:t>
      </w:r>
      <w:r w:rsidRPr="007A22B1">
        <w:rPr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</w:t>
      </w:r>
      <w:r w:rsidRPr="00AF5F34">
        <w:rPr>
          <w:szCs w:val="24"/>
        </w:rPr>
        <w:t xml:space="preserve">Заказчиком </w:t>
      </w:r>
      <w:r w:rsidRPr="007A22B1">
        <w:rPr>
          <w:szCs w:val="24"/>
        </w:rPr>
        <w:t>нами уполномочен __________</w:t>
      </w:r>
      <w:r w:rsidRPr="00AF5F34">
        <w:rPr>
          <w:szCs w:val="24"/>
        </w:rPr>
        <w:t>(Ф.И.О., телефон представителя Участника закупки)___.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Все сведения о проведении конкурса просим сообщать уполномоченному лицу.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3</w:t>
      </w:r>
      <w:r w:rsidRPr="007A22B1">
        <w:rPr>
          <w:szCs w:val="24"/>
        </w:rPr>
        <w:t>. </w:t>
      </w:r>
      <w:r w:rsidRPr="00AF5F34">
        <w:rPr>
          <w:szCs w:val="24"/>
        </w:rPr>
        <w:t xml:space="preserve">В случае присуждения нам права заключить договор, в период </w:t>
      </w:r>
      <w:proofErr w:type="gramStart"/>
      <w:r w:rsidRPr="00AF5F34">
        <w:rPr>
          <w:szCs w:val="24"/>
        </w:rPr>
        <w:t xml:space="preserve">с даты </w:t>
      </w:r>
      <w:r w:rsidRPr="007A22B1">
        <w:rPr>
          <w:szCs w:val="24"/>
        </w:rPr>
        <w:t>размещения</w:t>
      </w:r>
      <w:proofErr w:type="gramEnd"/>
      <w:r w:rsidRPr="007A22B1">
        <w:rPr>
          <w:szCs w:val="24"/>
        </w:rPr>
        <w:t xml:space="preserve">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</w:t>
      </w:r>
      <w:r w:rsidRPr="007A22B1" w:rsidDel="00237483">
        <w:rPr>
          <w:szCs w:val="24"/>
        </w:rPr>
        <w:t xml:space="preserve"> </w:t>
      </w:r>
      <w:r w:rsidRPr="007A22B1">
        <w:rPr>
          <w:szCs w:val="24"/>
        </w:rPr>
        <w:t xml:space="preserve">и до подписания официального договора </w:t>
      </w:r>
      <w:r w:rsidRPr="00AF5F34">
        <w:rPr>
          <w:szCs w:val="24"/>
        </w:rPr>
        <w:t>настоящая зая</w:t>
      </w:r>
      <w:r w:rsidRPr="00AF5F34">
        <w:rPr>
          <w:szCs w:val="24"/>
        </w:rPr>
        <w:t>в</w:t>
      </w:r>
      <w:r w:rsidRPr="00AF5F34">
        <w:rPr>
          <w:szCs w:val="24"/>
        </w:rPr>
        <w:t>ка будет носить характер предварительного заключенного нами и Заказчиком договора о з</w:t>
      </w:r>
      <w:r w:rsidRPr="00AF5F34">
        <w:rPr>
          <w:szCs w:val="24"/>
        </w:rPr>
        <w:t>а</w:t>
      </w:r>
      <w:r w:rsidRPr="00AF5F34">
        <w:rPr>
          <w:szCs w:val="24"/>
        </w:rPr>
        <w:t xml:space="preserve">ключении договора на условиях </w:t>
      </w:r>
      <w:r w:rsidRPr="007A22B1">
        <w:rPr>
          <w:szCs w:val="24"/>
        </w:rPr>
        <w:t>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4</w:t>
      </w:r>
      <w:r w:rsidRPr="007A22B1">
        <w:rPr>
          <w:szCs w:val="24"/>
        </w:rPr>
        <w:t>. Настоящая заявка действует до завершения процедуры закупки и подписания дог</w:t>
      </w:r>
      <w:r w:rsidRPr="007A22B1">
        <w:rPr>
          <w:szCs w:val="24"/>
        </w:rPr>
        <w:t>о</w:t>
      </w:r>
      <w:r w:rsidRPr="007A22B1">
        <w:rPr>
          <w:szCs w:val="24"/>
        </w:rPr>
        <w:t>вора с Победителем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left="540" w:firstLine="0"/>
        <w:jc w:val="left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5</w:t>
      </w:r>
      <w:r w:rsidRPr="007A22B1">
        <w:rPr>
          <w:szCs w:val="24"/>
        </w:rPr>
        <w:t xml:space="preserve">. Контактный телефон__________________, факс ________ , </w:t>
      </w:r>
      <w:r w:rsidRPr="00AF5F34">
        <w:rPr>
          <w:szCs w:val="24"/>
        </w:rPr>
        <w:t>e</w:t>
      </w:r>
      <w:r w:rsidRPr="007A22B1">
        <w:rPr>
          <w:szCs w:val="24"/>
        </w:rPr>
        <w:t>-</w:t>
      </w:r>
      <w:proofErr w:type="spellStart"/>
      <w:r w:rsidRPr="00AF5F34">
        <w:rPr>
          <w:szCs w:val="24"/>
        </w:rPr>
        <w:t>mail</w:t>
      </w:r>
      <w:proofErr w:type="spellEnd"/>
      <w:r>
        <w:rPr>
          <w:szCs w:val="24"/>
        </w:rPr>
        <w:t xml:space="preserve"> _______________.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6</w:t>
      </w:r>
      <w:r w:rsidRPr="007A22B1">
        <w:rPr>
          <w:szCs w:val="24"/>
        </w:rPr>
        <w:t>. Корреспонденцию в наш адрес просим направлять по адресу: ____________</w:t>
      </w:r>
      <w:r>
        <w:rPr>
          <w:szCs w:val="24"/>
        </w:rPr>
        <w:t>______________________________.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17</w:t>
      </w:r>
      <w:r w:rsidRPr="007A22B1">
        <w:rPr>
          <w:szCs w:val="24"/>
        </w:rPr>
        <w:t xml:space="preserve">. </w:t>
      </w:r>
      <w:r w:rsidRPr="00AF5F34">
        <w:rPr>
          <w:szCs w:val="24"/>
        </w:rPr>
        <w:t>К настоящей заявке прилагаются документы согласно описи на _____листах.</w:t>
      </w:r>
    </w:p>
    <w:p w:rsidR="004B120C" w:rsidRPr="007A22B1" w:rsidRDefault="004B120C" w:rsidP="004B120C">
      <w:pPr>
        <w:tabs>
          <w:tab w:val="left" w:pos="708"/>
        </w:tabs>
        <w:spacing w:after="0"/>
      </w:pPr>
      <w:bookmarkStart w:id="29" w:name="_Toc125781975"/>
    </w:p>
    <w:p w:rsidR="004B120C" w:rsidRPr="007A22B1" w:rsidRDefault="004B120C" w:rsidP="004B120C">
      <w:pPr>
        <w:tabs>
          <w:tab w:val="left" w:pos="708"/>
        </w:tabs>
        <w:spacing w:after="0"/>
      </w:pPr>
      <w:r w:rsidRPr="007A22B1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spacing w:after="0"/>
      </w:pPr>
      <w:r w:rsidRPr="00AF5F34"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</w:pPr>
      <w:r w:rsidRPr="00AF5F34">
        <w:t>М.П. (при наличии печати)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sectPr w:rsidR="004B120C" w:rsidRPr="00AF5F34">
          <w:headerReference w:type="default" r:id="rId43"/>
          <w:pgSz w:w="11906" w:h="16838" w:code="9"/>
          <w:pgMar w:top="1134" w:right="1106" w:bottom="567" w:left="1134" w:header="709" w:footer="868" w:gutter="0"/>
          <w:cols w:space="720"/>
        </w:sectPr>
      </w:pPr>
    </w:p>
    <w:p w:rsidR="004B120C" w:rsidRPr="00AF5F34" w:rsidRDefault="004B120C" w:rsidP="004B120C">
      <w:pPr>
        <w:pStyle w:val="2"/>
        <w:rPr>
          <w:sz w:val="24"/>
          <w:szCs w:val="24"/>
        </w:rPr>
      </w:pPr>
      <w:bookmarkStart w:id="30" w:name="_Toc435008337"/>
      <w:r w:rsidRPr="00AF5F34">
        <w:rPr>
          <w:sz w:val="24"/>
          <w:szCs w:val="24"/>
        </w:rPr>
        <w:lastRenderedPageBreak/>
        <w:t>1.4.2.1. ФОРМА «ПРЕДЛОЖЕНИЕ О ЦЕНЕ ДОГОВОРА»</w:t>
      </w:r>
      <w:bookmarkEnd w:id="30"/>
    </w:p>
    <w:p w:rsidR="004B120C" w:rsidRPr="00AF5F34" w:rsidRDefault="004B120C" w:rsidP="004B120C">
      <w:pPr>
        <w:tabs>
          <w:tab w:val="left" w:pos="1980"/>
        </w:tabs>
        <w:jc w:val="center"/>
        <w:rPr>
          <w:b/>
        </w:rPr>
      </w:pPr>
    </w:p>
    <w:p w:rsidR="004B120C" w:rsidRPr="00AF5F34" w:rsidRDefault="004B120C" w:rsidP="004B120C">
      <w:pPr>
        <w:tabs>
          <w:tab w:val="left" w:pos="1980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6200"/>
        </w:tabs>
        <w:ind w:left="6300"/>
        <w:jc w:val="right"/>
        <w:rPr>
          <w:b/>
          <w:bCs/>
          <w:i/>
        </w:rPr>
      </w:pPr>
      <w:r w:rsidRPr="00AF5F34">
        <w:rPr>
          <w:b/>
          <w:bCs/>
        </w:rPr>
        <w:t xml:space="preserve">Приложение № ___ к заявке на участие в </w:t>
      </w:r>
      <w:r>
        <w:rPr>
          <w:b/>
          <w:bCs/>
        </w:rPr>
        <w:t>запросе котировок</w:t>
      </w:r>
    </w:p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  <w:r w:rsidRPr="00AF5F34">
        <w:rPr>
          <w:b/>
          <w:bCs/>
        </w:rPr>
        <w:t xml:space="preserve">Предложение о цене договора </w:t>
      </w: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420"/>
        <w:gridCol w:w="3213"/>
      </w:tblGrid>
      <w:tr w:rsidR="004B120C" w:rsidRPr="00AF5F34" w:rsidTr="004B120C">
        <w:trPr>
          <w:cantSplit/>
          <w:trHeight w:val="504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№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proofErr w:type="gramStart"/>
            <w:r w:rsidRPr="00AF5F34">
              <w:rPr>
                <w:b/>
              </w:rPr>
              <w:t>п</w:t>
            </w:r>
            <w:proofErr w:type="gramEnd"/>
            <w:r w:rsidRPr="00AF5F34">
              <w:rPr>
                <w:b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Наименование (перечень) услуг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Итого стоимость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(руб.)</w:t>
            </w:r>
          </w:p>
        </w:tc>
      </w:tr>
      <w:tr w:rsidR="004B120C" w:rsidRPr="00AF5F34" w:rsidTr="004B120C">
        <w:trPr>
          <w:trHeight w:val="242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 xml:space="preserve">Всего </w:t>
            </w:r>
            <w:r w:rsidRPr="00AF5F34">
              <w:rPr>
                <w:b/>
                <w:kern w:val="24"/>
              </w:rPr>
              <w:t xml:space="preserve"> 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  <w:r w:rsidRPr="00AF5F34">
              <w:t>НДС –  __ %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>Всего с НДС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</w:tbl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  <w:r w:rsidRPr="00AF5F34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rPr>
          <w:i/>
        </w:rPr>
      </w:pPr>
      <w:r w:rsidRPr="00AF5F34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AF5F34">
        <w:rPr>
          <w:i/>
        </w:rPr>
        <w:t>М.П. (при наличии печати)</w:t>
      </w:r>
    </w:p>
    <w:p w:rsidR="004B120C" w:rsidRPr="00AF5F34" w:rsidRDefault="004B120C" w:rsidP="004B120C">
      <w:pPr>
        <w:tabs>
          <w:tab w:val="left" w:pos="708"/>
        </w:tabs>
        <w:ind w:firstLine="5600"/>
        <w:rPr>
          <w:i/>
        </w:rPr>
      </w:pPr>
    </w:p>
    <w:p w:rsidR="004B120C" w:rsidRPr="00AF5F34" w:rsidRDefault="004B120C" w:rsidP="004B120C"/>
    <w:p w:rsidR="004B120C" w:rsidRPr="00AF5F34" w:rsidRDefault="004B120C" w:rsidP="004B120C">
      <w:pPr>
        <w:tabs>
          <w:tab w:val="left" w:pos="1965"/>
        </w:tabs>
      </w:pPr>
      <w:r w:rsidRPr="00AF5F34">
        <w:tab/>
      </w:r>
    </w:p>
    <w:p w:rsidR="004B120C" w:rsidRPr="00AF5F34" w:rsidRDefault="004B120C" w:rsidP="004B120C"/>
    <w:p w:rsidR="004B120C" w:rsidRPr="00AF5F34" w:rsidRDefault="004B120C" w:rsidP="004B120C">
      <w:pPr>
        <w:spacing w:after="0"/>
        <w:rPr>
          <w:i/>
          <w:u w:val="single"/>
        </w:rPr>
      </w:pPr>
      <w:r w:rsidRPr="00AF5F34">
        <w:rPr>
          <w:i/>
          <w:u w:val="single"/>
        </w:rPr>
        <w:t xml:space="preserve">Примечание: </w:t>
      </w:r>
    </w:p>
    <w:p w:rsidR="004B120C" w:rsidRPr="00AF5F34" w:rsidRDefault="004B120C" w:rsidP="004B120C">
      <w:pPr>
        <w:widowControl w:val="0"/>
        <w:spacing w:after="0"/>
        <w:ind w:left="360"/>
        <w:rPr>
          <w:i/>
        </w:rPr>
      </w:pPr>
      <w:r w:rsidRPr="00AF5F34">
        <w:rPr>
          <w:i/>
        </w:rPr>
        <w:t>Участник закупки может приложить к данной форме более подробные расчеты стоим</w:t>
      </w:r>
      <w:r w:rsidRPr="00AF5F34">
        <w:rPr>
          <w:i/>
        </w:rPr>
        <w:t>о</w:t>
      </w:r>
      <w:r w:rsidRPr="00AF5F34">
        <w:rPr>
          <w:i/>
        </w:rPr>
        <w:t>сти оказания услуг.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rPr>
          <w:b/>
          <w:bCs/>
        </w:rPr>
        <w:sectPr w:rsidR="004B120C" w:rsidRPr="00AF5F34">
          <w:pgSz w:w="11906" w:h="16838"/>
          <w:pgMar w:top="1134" w:right="907" w:bottom="567" w:left="1134" w:header="709" w:footer="709" w:gutter="0"/>
          <w:cols w:space="720"/>
        </w:sectPr>
      </w:pPr>
    </w:p>
    <w:p w:rsidR="004B120C" w:rsidRPr="00997A2F" w:rsidRDefault="004B120C" w:rsidP="004B120C">
      <w:pPr>
        <w:pStyle w:val="2"/>
        <w:rPr>
          <w:sz w:val="22"/>
          <w:szCs w:val="22"/>
        </w:rPr>
      </w:pPr>
      <w:bookmarkStart w:id="31" w:name="_Toc435008338"/>
      <w:bookmarkEnd w:id="29"/>
      <w:r w:rsidRPr="00997A2F">
        <w:rPr>
          <w:sz w:val="22"/>
          <w:szCs w:val="22"/>
        </w:rPr>
        <w:lastRenderedPageBreak/>
        <w:t xml:space="preserve">1.4.2.2. ФОРМА </w:t>
      </w:r>
      <w:bookmarkEnd w:id="31"/>
      <w:r w:rsidRPr="00997A2F">
        <w:rPr>
          <w:sz w:val="22"/>
          <w:szCs w:val="22"/>
        </w:rPr>
        <w:t>ПРЕДЛОЖЕНИЯ О ФУНКЦИОНАЛЬНЫХ ХАРАКТЕРИСТИКАХ (ПОТРЕБИТЕЛ</w:t>
      </w:r>
      <w:r w:rsidRPr="00997A2F">
        <w:rPr>
          <w:sz w:val="22"/>
          <w:szCs w:val="22"/>
        </w:rPr>
        <w:t>Ь</w:t>
      </w:r>
      <w:r w:rsidRPr="00997A2F">
        <w:rPr>
          <w:sz w:val="22"/>
          <w:szCs w:val="22"/>
        </w:rPr>
        <w:t>СКИХ СВОЙСТВАХ) И КАЧЕСТВЕННЫХ ХАРАКТЕРИСТИКАХ ТОВАРОВ  (КАЧЕСТВЕ Р</w:t>
      </w:r>
      <w:r w:rsidRPr="00997A2F">
        <w:rPr>
          <w:sz w:val="22"/>
          <w:szCs w:val="22"/>
        </w:rPr>
        <w:t>А</w:t>
      </w:r>
      <w:r w:rsidRPr="00997A2F">
        <w:rPr>
          <w:sz w:val="22"/>
          <w:szCs w:val="22"/>
        </w:rPr>
        <w:t>БОТ/УСЛУГ)</w:t>
      </w:r>
    </w:p>
    <w:p w:rsidR="004B120C" w:rsidRPr="00997A2F" w:rsidRDefault="004B120C" w:rsidP="004B120C">
      <w:pPr>
        <w:tabs>
          <w:tab w:val="left" w:pos="708"/>
        </w:tabs>
        <w:spacing w:after="0"/>
        <w:rPr>
          <w:b/>
          <w:sz w:val="22"/>
          <w:szCs w:val="22"/>
        </w:rPr>
      </w:pPr>
      <w:r w:rsidRPr="00997A2F">
        <w:rPr>
          <w:i/>
          <w:sz w:val="22"/>
          <w:szCs w:val="22"/>
        </w:rPr>
        <w:t>Дата, исх. номер</w:t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b/>
          <w:sz w:val="22"/>
          <w:szCs w:val="22"/>
        </w:rPr>
        <w:t xml:space="preserve">Приложение № __ к заявке </w:t>
      </w:r>
      <w:proofErr w:type="gramStart"/>
      <w:r w:rsidRPr="00997A2F">
        <w:rPr>
          <w:b/>
          <w:sz w:val="22"/>
          <w:szCs w:val="22"/>
        </w:rPr>
        <w:t>на</w:t>
      </w:r>
      <w:proofErr w:type="gramEnd"/>
      <w:r w:rsidRPr="00997A2F">
        <w:rPr>
          <w:b/>
          <w:sz w:val="22"/>
          <w:szCs w:val="22"/>
        </w:rPr>
        <w:t xml:space="preserve"> </w:t>
      </w:r>
    </w:p>
    <w:p w:rsidR="004B120C" w:rsidRPr="00997A2F" w:rsidRDefault="004B120C" w:rsidP="004B120C">
      <w:pPr>
        <w:tabs>
          <w:tab w:val="left" w:pos="708"/>
        </w:tabs>
        <w:spacing w:after="0"/>
        <w:ind w:left="5760" w:firstLine="540"/>
        <w:rPr>
          <w:b/>
          <w:sz w:val="22"/>
          <w:szCs w:val="22"/>
        </w:rPr>
      </w:pPr>
      <w:r w:rsidRPr="00997A2F">
        <w:rPr>
          <w:b/>
          <w:sz w:val="22"/>
          <w:szCs w:val="22"/>
        </w:rPr>
        <w:t xml:space="preserve"> участие в </w:t>
      </w:r>
      <w:r>
        <w:rPr>
          <w:b/>
          <w:sz w:val="22"/>
          <w:szCs w:val="22"/>
        </w:rPr>
        <w:t>запросе котировок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sz w:val="22"/>
          <w:szCs w:val="22"/>
        </w:rPr>
      </w:pP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  <w:sz w:val="22"/>
          <w:szCs w:val="22"/>
        </w:rPr>
      </w:pPr>
      <w:r w:rsidRPr="00997A2F">
        <w:rPr>
          <w:b/>
          <w:bCs/>
          <w:sz w:val="22"/>
          <w:szCs w:val="22"/>
        </w:rPr>
        <w:t>Заказчику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sz w:val="22"/>
          <w:szCs w:val="22"/>
        </w:rPr>
      </w:pPr>
      <w:r w:rsidRPr="00997A2F">
        <w:rPr>
          <w:b/>
          <w:bCs/>
          <w:sz w:val="22"/>
          <w:szCs w:val="22"/>
        </w:rPr>
        <w:t>______________________________________________________________________</w:t>
      </w:r>
    </w:p>
    <w:p w:rsidR="004B120C" w:rsidRPr="00997A2F" w:rsidRDefault="004B120C" w:rsidP="004B120C">
      <w:pPr>
        <w:tabs>
          <w:tab w:val="left" w:pos="708"/>
        </w:tabs>
        <w:jc w:val="center"/>
        <w:rPr>
          <w:sz w:val="22"/>
          <w:szCs w:val="22"/>
        </w:rPr>
      </w:pPr>
      <w:r w:rsidRPr="00997A2F">
        <w:rPr>
          <w:sz w:val="22"/>
          <w:szCs w:val="22"/>
        </w:rPr>
        <w:t>ПРЕДЛОЖЕНИЕ О КАЧЕСТВЕ УСЛУГ</w:t>
      </w:r>
    </w:p>
    <w:p w:rsidR="004B120C" w:rsidRPr="00983925" w:rsidRDefault="004B120C" w:rsidP="00FF6519">
      <w:pPr>
        <w:rPr>
          <w:bCs/>
          <w:iCs/>
        </w:rPr>
      </w:pPr>
      <w:r w:rsidRPr="00997A2F">
        <w:rPr>
          <w:sz w:val="22"/>
          <w:szCs w:val="22"/>
        </w:rPr>
        <w:t xml:space="preserve">1. </w:t>
      </w:r>
      <w:proofErr w:type="gramStart"/>
      <w:r w:rsidRPr="00997A2F">
        <w:rPr>
          <w:sz w:val="22"/>
          <w:szCs w:val="22"/>
        </w:rPr>
        <w:t xml:space="preserve">Исполняя наши обязательства и изучив конкурсную документацию </w:t>
      </w:r>
      <w:r w:rsidRPr="00997A2F">
        <w:rPr>
          <w:bCs/>
          <w:iCs/>
          <w:sz w:val="22"/>
          <w:szCs w:val="22"/>
        </w:rPr>
        <w:t xml:space="preserve">на право заключения договора </w:t>
      </w:r>
      <w:r w:rsidRPr="00EB70E8">
        <w:t xml:space="preserve">по </w:t>
      </w:r>
      <w:r w:rsidR="00FF6519">
        <w:t xml:space="preserve">поставке счетчика электроэнергии СЭТ-4ТМ.03М.01,  счетчика электроэнергии Меркурий 208 </w:t>
      </w:r>
      <w:r w:rsidR="00FF6519">
        <w:rPr>
          <w:lang w:val="en-US"/>
        </w:rPr>
        <w:t>ART</w:t>
      </w:r>
      <w:r w:rsidR="00FF6519" w:rsidRPr="005B36D5">
        <w:t xml:space="preserve">2-02 </w:t>
      </w:r>
      <w:r w:rsidR="00FF6519">
        <w:rPr>
          <w:lang w:val="en-US"/>
        </w:rPr>
        <w:t>DPOHWF</w:t>
      </w:r>
      <w:r w:rsidR="00FF6519" w:rsidRPr="005B36D5">
        <w:t xml:space="preserve"> </w:t>
      </w:r>
      <w:r w:rsidR="00FF6519">
        <w:t>для ООО «ОЭСК»</w:t>
      </w:r>
      <w:r w:rsidRPr="00997A2F">
        <w:rPr>
          <w:sz w:val="22"/>
          <w:szCs w:val="22"/>
        </w:rPr>
        <w:t xml:space="preserve">, </w:t>
      </w:r>
      <w:r w:rsidRPr="00997A2F">
        <w:rPr>
          <w:b/>
          <w:sz w:val="22"/>
          <w:szCs w:val="22"/>
        </w:rPr>
        <w:t xml:space="preserve"> </w:t>
      </w:r>
      <w:r w:rsidRPr="00997A2F">
        <w:rPr>
          <w:sz w:val="22"/>
          <w:szCs w:val="22"/>
        </w:rPr>
        <w:t>в том числе условия и порядок проведения настоящего ко</w:t>
      </w:r>
      <w:r w:rsidRPr="00997A2F">
        <w:rPr>
          <w:sz w:val="22"/>
          <w:szCs w:val="22"/>
        </w:rPr>
        <w:t>н</w:t>
      </w:r>
      <w:r w:rsidRPr="00997A2F">
        <w:rPr>
          <w:sz w:val="22"/>
          <w:szCs w:val="22"/>
        </w:rPr>
        <w:t xml:space="preserve">курса, проект договора, Техническое задание </w:t>
      </w:r>
      <w:r w:rsidR="00FF6519">
        <w:t xml:space="preserve">на поставку счетчика электроэнергии СЭТ-4ТМ.03М.01,  счетчика электроэнергии Меркурий 208 </w:t>
      </w:r>
      <w:r w:rsidR="00FF6519">
        <w:rPr>
          <w:lang w:val="en-US"/>
        </w:rPr>
        <w:t>ART</w:t>
      </w:r>
      <w:r w:rsidR="00FF6519" w:rsidRPr="005B36D5">
        <w:t xml:space="preserve">2-02 </w:t>
      </w:r>
      <w:r w:rsidR="00FF6519">
        <w:rPr>
          <w:lang w:val="en-US"/>
        </w:rPr>
        <w:t>DPOHWF</w:t>
      </w:r>
      <w:r w:rsidR="00FF6519" w:rsidRPr="005B36D5">
        <w:t xml:space="preserve"> </w:t>
      </w:r>
      <w:r w:rsidR="00FF6519">
        <w:t>для ООО «ОЭСК»</w:t>
      </w:r>
      <w:r w:rsidRPr="00CA3109">
        <w:rPr>
          <w:sz w:val="22"/>
          <w:szCs w:val="22"/>
        </w:rPr>
        <w:t>,</w:t>
      </w:r>
      <w:r w:rsidRPr="00997A2F">
        <w:rPr>
          <w:sz w:val="22"/>
          <w:szCs w:val="22"/>
        </w:rPr>
        <w:t xml:space="preserve"> мы</w:t>
      </w:r>
      <w:proofErr w:type="gramEnd"/>
    </w:p>
    <w:p w:rsidR="004B120C" w:rsidRPr="00997A2F" w:rsidRDefault="004B120C" w:rsidP="004B120C">
      <w:pPr>
        <w:tabs>
          <w:tab w:val="left" w:pos="708"/>
        </w:tabs>
        <w:rPr>
          <w:sz w:val="22"/>
          <w:szCs w:val="22"/>
        </w:rPr>
      </w:pPr>
      <w:r w:rsidRPr="00997A2F">
        <w:rPr>
          <w:b/>
          <w:sz w:val="22"/>
          <w:szCs w:val="22"/>
        </w:rPr>
        <w:t>__________________________________________________________________________________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(полное наименование организации  или Ф.И.О. Участника закупки)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>в лице 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(наименование должности руководителя организации (уполномоченного лица), его Ф.И.О. (полностью))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 xml:space="preserve">уполномоченного в случае признания нас Победителем </w:t>
      </w:r>
      <w:r>
        <w:rPr>
          <w:sz w:val="22"/>
          <w:szCs w:val="22"/>
        </w:rPr>
        <w:t>запроса котировок</w:t>
      </w:r>
      <w:r w:rsidRPr="00997A2F">
        <w:rPr>
          <w:sz w:val="22"/>
          <w:szCs w:val="22"/>
        </w:rPr>
        <w:t xml:space="preserve"> подписать договор, согласны оказать услуги в соответствии с требованиями конкурсной документации и на условиях, указанных н</w:t>
      </w:r>
      <w:r w:rsidRPr="00997A2F">
        <w:rPr>
          <w:sz w:val="22"/>
          <w:szCs w:val="22"/>
        </w:rPr>
        <w:t>и</w:t>
      </w:r>
      <w:r w:rsidRPr="00997A2F">
        <w:rPr>
          <w:sz w:val="22"/>
          <w:szCs w:val="22"/>
        </w:rPr>
        <w:t>же:</w:t>
      </w:r>
    </w:p>
    <w:p w:rsidR="004B120C" w:rsidRPr="00997A2F" w:rsidRDefault="004B120C" w:rsidP="004B120C">
      <w:pPr>
        <w:tabs>
          <w:tab w:val="left" w:pos="708"/>
        </w:tabs>
        <w:rPr>
          <w:i/>
          <w:sz w:val="22"/>
          <w:szCs w:val="22"/>
          <w:u w:val="single"/>
        </w:rPr>
      </w:pPr>
    </w:p>
    <w:p w:rsidR="004B120C" w:rsidRPr="00FF6519" w:rsidRDefault="004B120C" w:rsidP="00FF6519">
      <w:pPr>
        <w:rPr>
          <w:i/>
          <w:sz w:val="22"/>
          <w:szCs w:val="22"/>
          <w:u w:val="single"/>
        </w:rPr>
      </w:pPr>
      <w:r w:rsidRPr="00FF6519">
        <w:rPr>
          <w:i/>
          <w:sz w:val="22"/>
          <w:szCs w:val="22"/>
          <w:u w:val="single"/>
        </w:rPr>
        <w:t xml:space="preserve">Участником закупки производится описание подлежащих конкурс на право заключения договора </w:t>
      </w:r>
      <w:r w:rsidR="00FF6519" w:rsidRPr="00FF6519">
        <w:rPr>
          <w:i/>
          <w:u w:val="single"/>
        </w:rPr>
        <w:t xml:space="preserve">на поставку счетчика электроэнергии СЭТ-4ТМ.03М.01,  счетчика электроэнергии Меркурий 208 </w:t>
      </w:r>
      <w:r w:rsidR="00FF6519" w:rsidRPr="00FF6519">
        <w:rPr>
          <w:i/>
          <w:u w:val="single"/>
          <w:lang w:val="en-US"/>
        </w:rPr>
        <w:t>ART</w:t>
      </w:r>
      <w:r w:rsidR="00FF6519" w:rsidRPr="00FF6519">
        <w:rPr>
          <w:i/>
          <w:u w:val="single"/>
        </w:rPr>
        <w:t xml:space="preserve">2-02 </w:t>
      </w:r>
      <w:r w:rsidR="00FF6519" w:rsidRPr="00FF6519">
        <w:rPr>
          <w:i/>
          <w:u w:val="single"/>
          <w:lang w:val="en-US"/>
        </w:rPr>
        <w:t>DPOHWF</w:t>
      </w:r>
      <w:r w:rsidR="00FF6519" w:rsidRPr="00FF6519">
        <w:rPr>
          <w:i/>
          <w:u w:val="single"/>
        </w:rPr>
        <w:t xml:space="preserve"> для ООО «ОЭСК»</w:t>
      </w:r>
      <w:r w:rsidRPr="00FF6519">
        <w:rPr>
          <w:i/>
          <w:sz w:val="22"/>
          <w:szCs w:val="22"/>
          <w:u w:val="single"/>
        </w:rPr>
        <w:t xml:space="preserve">,  </w:t>
      </w:r>
    </w:p>
    <w:p w:rsidR="004B120C" w:rsidRPr="00997A2F" w:rsidRDefault="004B120C" w:rsidP="004B120C">
      <w:pPr>
        <w:pStyle w:val="ae"/>
        <w:tabs>
          <w:tab w:val="left" w:pos="708"/>
        </w:tabs>
        <w:jc w:val="center"/>
        <w:rPr>
          <w:b/>
          <w:i/>
          <w:sz w:val="22"/>
          <w:szCs w:val="22"/>
        </w:rPr>
      </w:pPr>
    </w:p>
    <w:p w:rsidR="00BF5786" w:rsidRDefault="00BF5786" w:rsidP="00BF5786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</w:rPr>
      </w:pPr>
      <w:r>
        <w:rPr>
          <w:b/>
          <w:i/>
        </w:rPr>
        <w:t>Являются обязательными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5617"/>
        <w:gridCol w:w="3969"/>
      </w:tblGrid>
      <w:tr w:rsidR="00BF5786" w:rsidRPr="00D35753" w:rsidTr="000A3395">
        <w:trPr>
          <w:trHeight w:val="629"/>
        </w:trPr>
        <w:tc>
          <w:tcPr>
            <w:tcW w:w="763" w:type="dxa"/>
            <w:vAlign w:val="center"/>
          </w:tcPr>
          <w:p w:rsidR="00BF5786" w:rsidRPr="00D35753" w:rsidRDefault="00BF5786" w:rsidP="000A339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17" w:type="dxa"/>
            <w:vAlign w:val="center"/>
          </w:tcPr>
          <w:p w:rsidR="00BF5786" w:rsidRPr="00D35753" w:rsidRDefault="00BF5786" w:rsidP="000A339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vAlign w:val="center"/>
          </w:tcPr>
          <w:p w:rsidR="00BF5786" w:rsidRPr="00D35753" w:rsidRDefault="00BF5786" w:rsidP="000A339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Данные участника закупки</w:t>
            </w:r>
          </w:p>
        </w:tc>
      </w:tr>
      <w:tr w:rsidR="00BF5786" w:rsidRPr="00BC1C61" w:rsidTr="000A3395">
        <w:trPr>
          <w:trHeight w:val="924"/>
        </w:trPr>
        <w:tc>
          <w:tcPr>
            <w:tcW w:w="763" w:type="dxa"/>
          </w:tcPr>
          <w:p w:rsidR="00BF5786" w:rsidRPr="00D35753" w:rsidRDefault="00BF5786" w:rsidP="000A3395">
            <w:pPr>
              <w:spacing w:after="0"/>
              <w:rPr>
                <w:sz w:val="22"/>
                <w:szCs w:val="22"/>
              </w:rPr>
            </w:pPr>
            <w:r w:rsidRPr="00D35753">
              <w:rPr>
                <w:sz w:val="22"/>
                <w:szCs w:val="22"/>
              </w:rPr>
              <w:t>1.</w:t>
            </w:r>
          </w:p>
        </w:tc>
        <w:tc>
          <w:tcPr>
            <w:tcW w:w="5617" w:type="dxa"/>
            <w:vAlign w:val="center"/>
          </w:tcPr>
          <w:p w:rsidR="00BF5786" w:rsidRPr="002F0775" w:rsidRDefault="00BF5786" w:rsidP="000A3395">
            <w:pPr>
              <w:spacing w:after="0"/>
              <w:rPr>
                <w:i/>
                <w:sz w:val="22"/>
                <w:szCs w:val="22"/>
              </w:rPr>
            </w:pPr>
            <w:r w:rsidRPr="002F0775">
              <w:rPr>
                <w:i/>
              </w:rPr>
              <w:t>Наличие выполнения аналогичных договоров (спра</w:t>
            </w:r>
            <w:r w:rsidRPr="002F0775">
              <w:rPr>
                <w:i/>
              </w:rPr>
              <w:t>в</w:t>
            </w:r>
            <w:r w:rsidRPr="002F0775">
              <w:rPr>
                <w:i/>
              </w:rPr>
              <w:t>ка о перечне и объемах выполнения аналогичных д</w:t>
            </w:r>
            <w:r w:rsidRPr="002F0775">
              <w:rPr>
                <w:i/>
              </w:rPr>
              <w:t>о</w:t>
            </w:r>
            <w:r w:rsidRPr="002F0775">
              <w:rPr>
                <w:i/>
              </w:rPr>
              <w:t>говоров)</w:t>
            </w:r>
          </w:p>
        </w:tc>
        <w:tc>
          <w:tcPr>
            <w:tcW w:w="3969" w:type="dxa"/>
            <w:vAlign w:val="center"/>
          </w:tcPr>
          <w:p w:rsidR="00BF5786" w:rsidRPr="007D08F0" w:rsidRDefault="00BF5786" w:rsidP="000A3395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D35753">
              <w:rPr>
                <w:i/>
                <w:sz w:val="22"/>
                <w:szCs w:val="22"/>
              </w:rPr>
              <w:t>Предоставляется в произвольной фо</w:t>
            </w:r>
            <w:r w:rsidRPr="00D35753">
              <w:rPr>
                <w:i/>
                <w:sz w:val="22"/>
                <w:szCs w:val="22"/>
              </w:rPr>
              <w:t>р</w:t>
            </w:r>
            <w:r w:rsidRPr="00D35753">
              <w:rPr>
                <w:i/>
                <w:sz w:val="22"/>
                <w:szCs w:val="22"/>
              </w:rPr>
              <w:t xml:space="preserve">ме в соответствии с </w:t>
            </w:r>
            <w:proofErr w:type="spellStart"/>
            <w:r w:rsidRPr="00D35753">
              <w:rPr>
                <w:i/>
                <w:sz w:val="22"/>
                <w:szCs w:val="22"/>
              </w:rPr>
              <w:t>пп</w:t>
            </w:r>
            <w:proofErr w:type="spellEnd"/>
            <w:r w:rsidRPr="00D35753">
              <w:rPr>
                <w:i/>
                <w:sz w:val="22"/>
                <w:szCs w:val="22"/>
              </w:rPr>
              <w:t>. 2 Прилож</w:t>
            </w:r>
            <w:r w:rsidRPr="00D35753"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ния № 1 к Информационной карте</w:t>
            </w:r>
            <w:r w:rsidRPr="00D35753">
              <w:rPr>
                <w:i/>
                <w:sz w:val="22"/>
                <w:szCs w:val="22"/>
              </w:rPr>
              <w:t>.</w:t>
            </w:r>
          </w:p>
        </w:tc>
      </w:tr>
      <w:tr w:rsidR="00BF5786" w:rsidRPr="00BC1C61" w:rsidTr="000A3395">
        <w:trPr>
          <w:trHeight w:val="924"/>
        </w:trPr>
        <w:tc>
          <w:tcPr>
            <w:tcW w:w="763" w:type="dxa"/>
          </w:tcPr>
          <w:p w:rsidR="00BF5786" w:rsidRPr="00BC1C61" w:rsidRDefault="00BF5786" w:rsidP="000A339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17" w:type="dxa"/>
            <w:vAlign w:val="center"/>
          </w:tcPr>
          <w:p w:rsidR="00BF5786" w:rsidRPr="002F0775" w:rsidRDefault="00BF5786" w:rsidP="000A3395">
            <w:pPr>
              <w:spacing w:after="0"/>
              <w:rPr>
                <w:i/>
              </w:rPr>
            </w:pPr>
            <w:r w:rsidRPr="002F0775">
              <w:rPr>
                <w:i/>
              </w:rPr>
              <w:t>Наличие правильности заполнения заявки на уч</w:t>
            </w:r>
            <w:r w:rsidRPr="002F0775">
              <w:rPr>
                <w:i/>
              </w:rPr>
              <w:t>а</w:t>
            </w:r>
            <w:r w:rsidRPr="002F0775">
              <w:rPr>
                <w:i/>
              </w:rPr>
              <w:t>стие в закупке (согласно конкурсной документации)</w:t>
            </w:r>
          </w:p>
        </w:tc>
        <w:tc>
          <w:tcPr>
            <w:tcW w:w="3969" w:type="dxa"/>
            <w:vAlign w:val="center"/>
          </w:tcPr>
          <w:p w:rsidR="00BF5786" w:rsidRPr="002F0775" w:rsidRDefault="00BF5786" w:rsidP="000A3395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>Предоставляется в произвольной фо</w:t>
            </w:r>
            <w:r w:rsidRPr="00AE5899">
              <w:rPr>
                <w:i/>
                <w:sz w:val="22"/>
                <w:szCs w:val="22"/>
              </w:rPr>
              <w:t>р</w:t>
            </w:r>
            <w:r w:rsidRPr="00AE5899">
              <w:rPr>
                <w:i/>
                <w:sz w:val="22"/>
                <w:szCs w:val="22"/>
              </w:rPr>
              <w:t xml:space="preserve">ме в соответствии с </w:t>
            </w:r>
            <w:proofErr w:type="spellStart"/>
            <w:r w:rsidRPr="00AE5899">
              <w:rPr>
                <w:i/>
                <w:sz w:val="22"/>
                <w:szCs w:val="22"/>
              </w:rPr>
              <w:t>пп</w:t>
            </w:r>
            <w:proofErr w:type="spellEnd"/>
            <w:r w:rsidRPr="00AE5899">
              <w:rPr>
                <w:i/>
                <w:sz w:val="22"/>
                <w:szCs w:val="22"/>
              </w:rPr>
              <w:t>. 2 Прилож</w:t>
            </w:r>
            <w:r w:rsidRPr="00AE5899">
              <w:rPr>
                <w:i/>
                <w:sz w:val="22"/>
                <w:szCs w:val="22"/>
              </w:rPr>
              <w:t>е</w:t>
            </w:r>
            <w:r w:rsidRPr="00AE5899">
              <w:rPr>
                <w:i/>
                <w:sz w:val="22"/>
                <w:szCs w:val="22"/>
              </w:rPr>
              <w:t>ния № 1 к Информационной карте</w:t>
            </w:r>
          </w:p>
        </w:tc>
      </w:tr>
      <w:tr w:rsidR="00BF5786" w:rsidRPr="00BC1C61" w:rsidTr="000A3395">
        <w:trPr>
          <w:trHeight w:val="924"/>
        </w:trPr>
        <w:tc>
          <w:tcPr>
            <w:tcW w:w="763" w:type="dxa"/>
          </w:tcPr>
          <w:p w:rsidR="00BF5786" w:rsidRPr="00BC1C61" w:rsidRDefault="00BF5786" w:rsidP="000A339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17" w:type="dxa"/>
            <w:vAlign w:val="center"/>
          </w:tcPr>
          <w:p w:rsidR="00BF5786" w:rsidRPr="002F0775" w:rsidRDefault="00BF5786" w:rsidP="000A3395">
            <w:pPr>
              <w:spacing w:after="0"/>
              <w:rPr>
                <w:i/>
              </w:rPr>
            </w:pPr>
            <w:r>
              <w:rPr>
                <w:i/>
              </w:rPr>
              <w:t>Сроки изготовления и с</w:t>
            </w:r>
            <w:r w:rsidRPr="00DF6D12">
              <w:rPr>
                <w:i/>
              </w:rPr>
              <w:t>воевременная поставка т</w:t>
            </w:r>
            <w:r w:rsidRPr="00DF6D12">
              <w:rPr>
                <w:i/>
              </w:rPr>
              <w:t>о</w:t>
            </w:r>
            <w:r w:rsidRPr="00DF6D12">
              <w:rPr>
                <w:i/>
              </w:rPr>
              <w:t>вара</w:t>
            </w:r>
          </w:p>
        </w:tc>
        <w:tc>
          <w:tcPr>
            <w:tcW w:w="3969" w:type="dxa"/>
            <w:vAlign w:val="center"/>
          </w:tcPr>
          <w:p w:rsidR="00BF5786" w:rsidRPr="00AE5899" w:rsidRDefault="00BF5786" w:rsidP="000A3395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>Предоставляется в произвольной фо</w:t>
            </w:r>
            <w:r w:rsidRPr="00AE5899">
              <w:rPr>
                <w:i/>
                <w:sz w:val="22"/>
                <w:szCs w:val="22"/>
              </w:rPr>
              <w:t>р</w:t>
            </w:r>
            <w:r w:rsidRPr="00AE5899">
              <w:rPr>
                <w:i/>
                <w:sz w:val="22"/>
                <w:szCs w:val="22"/>
              </w:rPr>
              <w:t xml:space="preserve">ме в соответствии с </w:t>
            </w:r>
            <w:proofErr w:type="spellStart"/>
            <w:r w:rsidRPr="00AE5899">
              <w:rPr>
                <w:i/>
                <w:sz w:val="22"/>
                <w:szCs w:val="22"/>
              </w:rPr>
              <w:t>пп</w:t>
            </w:r>
            <w:proofErr w:type="spellEnd"/>
            <w:r w:rsidRPr="00AE5899">
              <w:rPr>
                <w:i/>
                <w:sz w:val="22"/>
                <w:szCs w:val="22"/>
              </w:rPr>
              <w:t>. 2 Прилож</w:t>
            </w:r>
            <w:r w:rsidRPr="00AE5899">
              <w:rPr>
                <w:i/>
                <w:sz w:val="22"/>
                <w:szCs w:val="22"/>
              </w:rPr>
              <w:t>е</w:t>
            </w:r>
            <w:r w:rsidRPr="00AE5899">
              <w:rPr>
                <w:i/>
                <w:sz w:val="22"/>
                <w:szCs w:val="22"/>
              </w:rPr>
              <w:t>ния № 1 к Информационной карте</w:t>
            </w:r>
          </w:p>
        </w:tc>
      </w:tr>
    </w:tbl>
    <w:p w:rsidR="00BF5786" w:rsidRPr="007A22B1" w:rsidRDefault="00BF5786" w:rsidP="00BF5786">
      <w:pPr>
        <w:pStyle w:val="ae"/>
        <w:tabs>
          <w:tab w:val="left" w:pos="708"/>
        </w:tabs>
      </w:pPr>
      <w:r w:rsidRPr="007A22B1">
        <w:t>2. Мы ознакомлены с материалами, содержащимися в Технической части конкурсной докуме</w:t>
      </w:r>
      <w:r w:rsidRPr="007A22B1">
        <w:t>н</w:t>
      </w:r>
      <w:r w:rsidRPr="007A22B1">
        <w:t>тации, влияющими на стоимость</w:t>
      </w:r>
      <w:r>
        <w:t xml:space="preserve"> оказания услуг</w:t>
      </w:r>
      <w:r w:rsidRPr="007A22B1">
        <w:t>.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_______________________               _______________________             /___________________/</w:t>
      </w:r>
    </w:p>
    <w:p w:rsidR="004B120C" w:rsidRPr="007A22B1" w:rsidRDefault="004B120C" w:rsidP="004B120C">
      <w:pPr>
        <w:tabs>
          <w:tab w:val="left" w:pos="708"/>
        </w:tabs>
        <w:rPr>
          <w:i/>
        </w:rPr>
      </w:pPr>
      <w:r w:rsidRPr="007A22B1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7A22B1">
        <w:rPr>
          <w:i/>
        </w:rPr>
        <w:t>М.П.</w:t>
      </w:r>
      <w:r w:rsidRPr="00132E89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7A22B1">
        <w:rPr>
          <w:i/>
          <w:sz w:val="22"/>
          <w:szCs w:val="22"/>
          <w:u w:val="single"/>
        </w:rPr>
        <w:t>Примечание</w:t>
      </w:r>
      <w:r w:rsidRPr="007A22B1">
        <w:rPr>
          <w:i/>
          <w:sz w:val="22"/>
          <w:szCs w:val="22"/>
        </w:rPr>
        <w:t>:</w:t>
      </w:r>
    </w:p>
    <w:p w:rsidR="004B120C" w:rsidRPr="00BA3D55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BA3D55">
        <w:rPr>
          <w:i/>
          <w:sz w:val="22"/>
          <w:szCs w:val="22"/>
        </w:rPr>
        <w:t>Участник закупки по своему усмотрению, в подтверждение данных, представленных в настоящей форме, может прикладывать любые документы, характеризующие качество предлагаемых к поста</w:t>
      </w:r>
      <w:r w:rsidRPr="00BA3D55">
        <w:rPr>
          <w:i/>
          <w:sz w:val="22"/>
          <w:szCs w:val="22"/>
        </w:rPr>
        <w:t>в</w:t>
      </w:r>
      <w:r w:rsidRPr="00BA3D55">
        <w:rPr>
          <w:i/>
          <w:sz w:val="22"/>
          <w:szCs w:val="22"/>
        </w:rPr>
        <w:t>ке товаров,  выполнению работ, оказанию услуг.</w:t>
      </w:r>
    </w:p>
    <w:p w:rsidR="00BF5786" w:rsidRPr="007B4B71" w:rsidRDefault="004B120C" w:rsidP="00BF5786">
      <w:pPr>
        <w:pStyle w:val="2"/>
      </w:pPr>
      <w:r w:rsidRPr="007A22B1">
        <w:br w:type="page"/>
      </w:r>
      <w:bookmarkStart w:id="32" w:name="_Toc435008339"/>
      <w:r w:rsidR="00BF5786">
        <w:lastRenderedPageBreak/>
        <w:t>1</w:t>
      </w:r>
      <w:r w:rsidR="00BF5786" w:rsidRPr="007B4B71">
        <w:t>.4.3. ФОРМЫ «КВАЛИФИКАЦИЯ УЧАСТНИКА КОНКУРСА»</w:t>
      </w:r>
    </w:p>
    <w:p w:rsidR="00BF5786" w:rsidRPr="007B4B71" w:rsidRDefault="00BF5786" w:rsidP="00BF5786">
      <w:pPr>
        <w:pStyle w:val="2"/>
      </w:pPr>
      <w:r w:rsidRPr="007B4B71">
        <w:t>ФОРМА «ОПЫТ УЧАСТНИКА ЗАКУПКИ»</w:t>
      </w:r>
      <w:bookmarkEnd w:id="32"/>
    </w:p>
    <w:p w:rsidR="00BF5786" w:rsidRPr="007B4B71" w:rsidRDefault="00BF5786" w:rsidP="00BF5786">
      <w:pPr>
        <w:spacing w:after="0"/>
        <w:ind w:left="709" w:right="54"/>
        <w:jc w:val="center"/>
        <w:rPr>
          <w:b/>
          <w:caps/>
          <w:sz w:val="28"/>
          <w:szCs w:val="28"/>
        </w:rPr>
      </w:pPr>
    </w:p>
    <w:p w:rsidR="00BF5786" w:rsidRPr="007B4B71" w:rsidRDefault="00BF5786" w:rsidP="00BF5786">
      <w:pPr>
        <w:tabs>
          <w:tab w:val="left" w:pos="708"/>
        </w:tabs>
        <w:spacing w:after="0"/>
        <w:rPr>
          <w:b/>
        </w:rPr>
      </w:pPr>
      <w:r w:rsidRPr="007B4B71">
        <w:rPr>
          <w:i/>
        </w:rPr>
        <w:t>Дата, исх. номер</w:t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rPr>
          <w:b/>
        </w:rPr>
        <w:t xml:space="preserve">Приложение № ___ к заявке </w:t>
      </w:r>
      <w:proofErr w:type="gramStart"/>
      <w:r w:rsidRPr="007B4B71">
        <w:rPr>
          <w:b/>
        </w:rPr>
        <w:t>на</w:t>
      </w:r>
      <w:proofErr w:type="gramEnd"/>
      <w:r w:rsidRPr="007B4B71">
        <w:rPr>
          <w:b/>
        </w:rPr>
        <w:t xml:space="preserve"> </w:t>
      </w:r>
    </w:p>
    <w:p w:rsidR="00BF5786" w:rsidRPr="007B4B71" w:rsidRDefault="00BF5786" w:rsidP="00BF5786">
      <w:pPr>
        <w:tabs>
          <w:tab w:val="left" w:pos="708"/>
        </w:tabs>
        <w:spacing w:after="0"/>
        <w:ind w:left="5760" w:firstLine="540"/>
        <w:rPr>
          <w:b/>
        </w:rPr>
      </w:pPr>
      <w:r w:rsidRPr="007B4B71">
        <w:rPr>
          <w:b/>
        </w:rPr>
        <w:t xml:space="preserve"> участие в конкурсе</w:t>
      </w:r>
    </w:p>
    <w:p w:rsidR="00BF5786" w:rsidRPr="007B4B71" w:rsidRDefault="00BF5786" w:rsidP="00BF5786">
      <w:pPr>
        <w:tabs>
          <w:tab w:val="left" w:pos="708"/>
        </w:tabs>
        <w:ind w:left="5580"/>
        <w:rPr>
          <w:b/>
        </w:rPr>
      </w:pPr>
    </w:p>
    <w:p w:rsidR="00BF5786" w:rsidRPr="007B4B71" w:rsidRDefault="00BF5786" w:rsidP="00BF5786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B4B71">
        <w:rPr>
          <w:b/>
          <w:bCs/>
        </w:rPr>
        <w:t>Заказчику</w:t>
      </w:r>
    </w:p>
    <w:p w:rsidR="00BF5786" w:rsidRPr="007A22B1" w:rsidRDefault="00BF5786" w:rsidP="00BF5786">
      <w:pPr>
        <w:tabs>
          <w:tab w:val="left" w:pos="708"/>
        </w:tabs>
        <w:spacing w:after="0"/>
        <w:ind w:left="5580"/>
        <w:jc w:val="left"/>
      </w:pPr>
      <w:r w:rsidRPr="007B4B71">
        <w:rPr>
          <w:b/>
          <w:bCs/>
        </w:rPr>
        <w:t>______________________________________________________________________</w:t>
      </w:r>
    </w:p>
    <w:p w:rsidR="00BF5786" w:rsidRPr="007A22B1" w:rsidRDefault="00BF5786" w:rsidP="00BF5786">
      <w:pPr>
        <w:spacing w:after="0"/>
        <w:ind w:left="5222"/>
        <w:jc w:val="left"/>
        <w:rPr>
          <w:b/>
          <w:bCs/>
        </w:rPr>
      </w:pPr>
    </w:p>
    <w:p w:rsidR="00BF5786" w:rsidRPr="00E07A2B" w:rsidRDefault="00BF5786" w:rsidP="00BF5786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  <w:r w:rsidRPr="00E07A2B">
        <w:rPr>
          <w:lang w:eastAsia="zh-CN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квалификации» составляется по формам:</w:t>
      </w:r>
    </w:p>
    <w:p w:rsidR="00BF5786" w:rsidRDefault="00BF5786" w:rsidP="00BF5786">
      <w:pPr>
        <w:ind w:firstLine="567"/>
        <w:rPr>
          <w:szCs w:val="20"/>
        </w:rPr>
      </w:pPr>
    </w:p>
    <w:p w:rsidR="00BF5786" w:rsidRPr="00474C08" w:rsidRDefault="00BF5786" w:rsidP="00BF5786">
      <w:pPr>
        <w:spacing w:after="0"/>
        <w:ind w:firstLine="567"/>
        <w:rPr>
          <w:b/>
          <w:bCs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1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474C08">
        <w:rPr>
          <w:b/>
          <w:bCs/>
        </w:rPr>
        <w:t>Наличие положительных отзывов об оказанных ранее услугах</w:t>
      </w:r>
      <w:r>
        <w:rPr>
          <w:b/>
          <w:bCs/>
        </w:rPr>
        <w:t>:</w:t>
      </w:r>
    </w:p>
    <w:p w:rsidR="00BF5786" w:rsidRPr="00474C08" w:rsidRDefault="00BF5786" w:rsidP="00BF5786">
      <w:pPr>
        <w:spacing w:after="0"/>
        <w:ind w:firstLine="567"/>
        <w:rPr>
          <w:b/>
          <w:szCs w:val="20"/>
        </w:rPr>
      </w:pPr>
    </w:p>
    <w:p w:rsidR="00BF5786" w:rsidRDefault="00BF5786" w:rsidP="00BF5786">
      <w:pPr>
        <w:spacing w:after="0"/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2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2F0775">
        <w:rPr>
          <w:b/>
          <w:bCs/>
        </w:rPr>
        <w:t xml:space="preserve">Наличие </w:t>
      </w:r>
      <w:r>
        <w:rPr>
          <w:b/>
          <w:bCs/>
        </w:rPr>
        <w:t>сертификатов на товар</w:t>
      </w:r>
      <w:r w:rsidRPr="002D4738">
        <w:rPr>
          <w:b/>
          <w:szCs w:val="20"/>
        </w:rPr>
        <w:t>:</w:t>
      </w:r>
    </w:p>
    <w:p w:rsidR="00BF5786" w:rsidRDefault="00BF5786" w:rsidP="00BF5786">
      <w:pPr>
        <w:spacing w:after="0"/>
        <w:ind w:firstLine="567"/>
        <w:rPr>
          <w:b/>
          <w:szCs w:val="20"/>
        </w:rPr>
      </w:pPr>
    </w:p>
    <w:p w:rsidR="00BF5786" w:rsidRDefault="00BF5786" w:rsidP="00BF5786">
      <w:pPr>
        <w:ind w:firstLine="567"/>
        <w:rPr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3</w:t>
      </w:r>
      <w:r w:rsidRPr="002D4738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Pr="001945C4">
        <w:rPr>
          <w:b/>
          <w:bCs/>
        </w:rPr>
        <w:t>Коммерческое предложение с указанием цены за одну единицу, с</w:t>
      </w:r>
      <w:r w:rsidRPr="001945C4">
        <w:rPr>
          <w:b/>
          <w:bCs/>
        </w:rPr>
        <w:t>о</w:t>
      </w:r>
      <w:r w:rsidRPr="001945C4">
        <w:rPr>
          <w:b/>
          <w:bCs/>
        </w:rPr>
        <w:t>гласно наименованию и перечня видов поставляемого товара спецификации к договору</w:t>
      </w:r>
    </w:p>
    <w:p w:rsidR="00BF5786" w:rsidRPr="002D4738" w:rsidRDefault="00BF5786" w:rsidP="00BF5786">
      <w:pPr>
        <w:ind w:firstLine="567"/>
        <w:rPr>
          <w:szCs w:val="20"/>
        </w:rPr>
      </w:pPr>
      <w:r w:rsidRPr="002D4738">
        <w:rPr>
          <w:szCs w:val="20"/>
        </w:rPr>
        <w:t>Примечание: информация и сведения, приведённые в ФОРМЕ   должны подтверждаться документами или копиями документов.</w:t>
      </w:r>
    </w:p>
    <w:p w:rsidR="00BF5786" w:rsidRPr="002D4738" w:rsidRDefault="00BF5786" w:rsidP="00BF5786">
      <w:pPr>
        <w:ind w:firstLine="567"/>
        <w:rPr>
          <w:szCs w:val="20"/>
        </w:rPr>
      </w:pPr>
    </w:p>
    <w:p w:rsidR="00BF5786" w:rsidRPr="002D4738" w:rsidRDefault="00BF5786" w:rsidP="00BF5786">
      <w:pPr>
        <w:ind w:left="1068"/>
        <w:rPr>
          <w:szCs w:val="20"/>
        </w:rPr>
      </w:pPr>
      <w:r w:rsidRPr="002D4738">
        <w:rPr>
          <w:szCs w:val="20"/>
        </w:rPr>
        <w:t>Подпись руководителя (уполномоченного лица)</w:t>
      </w:r>
    </w:p>
    <w:p w:rsidR="00BF5786" w:rsidRPr="002D4738" w:rsidRDefault="00BF5786" w:rsidP="00BF5786">
      <w:pPr>
        <w:ind w:left="1068"/>
        <w:rPr>
          <w:szCs w:val="20"/>
        </w:rPr>
      </w:pPr>
      <w:r w:rsidRPr="002D4738">
        <w:rPr>
          <w:szCs w:val="20"/>
        </w:rPr>
        <w:t>Участника открытого конкурса</w:t>
      </w:r>
    </w:p>
    <w:p w:rsidR="00BF5786" w:rsidRPr="002D4738" w:rsidRDefault="00BF5786" w:rsidP="00BF5786">
      <w:pPr>
        <w:ind w:left="1068"/>
        <w:rPr>
          <w:szCs w:val="20"/>
        </w:rPr>
      </w:pPr>
      <w:r w:rsidRPr="002D4738">
        <w:rPr>
          <w:szCs w:val="20"/>
        </w:rPr>
        <w:t xml:space="preserve">                                                 (подпись)                                               _____________________ (Ф.И.О.)</w:t>
      </w:r>
    </w:p>
    <w:p w:rsidR="00BF5786" w:rsidRPr="002D4738" w:rsidRDefault="00BF5786" w:rsidP="00BF5786">
      <w:pPr>
        <w:ind w:left="1068"/>
        <w:rPr>
          <w:szCs w:val="20"/>
        </w:rPr>
      </w:pPr>
    </w:p>
    <w:p w:rsidR="00BF5786" w:rsidRPr="00C5787A" w:rsidRDefault="00BF5786" w:rsidP="00BF5786">
      <w:pPr>
        <w:ind w:left="1068"/>
        <w:rPr>
          <w:szCs w:val="20"/>
        </w:rPr>
      </w:pPr>
      <w:r w:rsidRPr="002D4738">
        <w:rPr>
          <w:szCs w:val="20"/>
        </w:rPr>
        <w:t xml:space="preserve">     МП (</w:t>
      </w:r>
      <w:r w:rsidRPr="002D4738">
        <w:rPr>
          <w:i/>
          <w:szCs w:val="20"/>
        </w:rPr>
        <w:t>при наличии печати</w:t>
      </w:r>
      <w:r w:rsidRPr="002D4738">
        <w:rPr>
          <w:szCs w:val="20"/>
        </w:rPr>
        <w:t xml:space="preserve">)   </w:t>
      </w:r>
    </w:p>
    <w:p w:rsidR="00BF5786" w:rsidRDefault="00BF5786" w:rsidP="00BF5786">
      <w:pPr>
        <w:jc w:val="center"/>
      </w:pPr>
    </w:p>
    <w:p w:rsidR="004B120C" w:rsidRPr="007A22B1" w:rsidRDefault="004B120C" w:rsidP="00BF5786">
      <w:pPr>
        <w:pStyle w:val="2"/>
        <w:rPr>
          <w:b/>
          <w:caps/>
          <w:sz w:val="20"/>
        </w:rPr>
        <w:sectPr w:rsidR="004B120C" w:rsidRPr="007A22B1">
          <w:pgSz w:w="11906" w:h="16838"/>
          <w:pgMar w:top="1134" w:right="906" w:bottom="567" w:left="1134" w:header="709" w:footer="709" w:gutter="0"/>
          <w:cols w:space="720"/>
        </w:sectPr>
      </w:pPr>
    </w:p>
    <w:p w:rsidR="004B120C" w:rsidRDefault="004B120C" w:rsidP="004B120C">
      <w:pPr>
        <w:pStyle w:val="2"/>
      </w:pPr>
      <w:bookmarkStart w:id="33" w:name="_Toc435008343"/>
      <w:r>
        <w:lastRenderedPageBreak/>
        <w:t>1</w:t>
      </w:r>
      <w:r w:rsidRPr="007A22B1">
        <w:t>.4.</w:t>
      </w:r>
      <w:r>
        <w:t>4</w:t>
      </w:r>
      <w:r w:rsidRPr="007A22B1">
        <w:t>. ФОРМА АНКЕТЫ УЧАСТНИКА ЗАКУПКИ</w:t>
      </w:r>
      <w:bookmarkEnd w:id="33"/>
    </w:p>
    <w:p w:rsidR="004B120C" w:rsidRPr="008378A0" w:rsidRDefault="004B120C" w:rsidP="004B120C">
      <w:pPr>
        <w:jc w:val="center"/>
      </w:pPr>
      <w:r>
        <w:t>АНКЕТА УЧАСТНИКА ЗАКУПКИ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020"/>
      </w:tblGrid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num" w:pos="500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bookmarkStart w:id="34" w:name="_Toc122404104"/>
            <w:r w:rsidRPr="007A22B1">
              <w:rPr>
                <w:b/>
                <w:sz w:val="22"/>
                <w:szCs w:val="22"/>
              </w:rPr>
              <w:t>Полное и сокращенное наименования организац</w:t>
            </w:r>
            <w:proofErr w:type="gramStart"/>
            <w:r w:rsidRPr="007A22B1">
              <w:rPr>
                <w:b/>
                <w:sz w:val="22"/>
                <w:szCs w:val="22"/>
              </w:rPr>
              <w:t>ии и ее</w:t>
            </w:r>
            <w:proofErr w:type="gramEnd"/>
            <w:r w:rsidRPr="007A22B1">
              <w:rPr>
                <w:b/>
                <w:sz w:val="22"/>
                <w:szCs w:val="22"/>
              </w:rPr>
              <w:t xml:space="preserve"> о</w:t>
            </w:r>
            <w:r w:rsidRPr="007A22B1">
              <w:rPr>
                <w:b/>
                <w:sz w:val="22"/>
                <w:szCs w:val="22"/>
              </w:rPr>
              <w:t>р</w:t>
            </w:r>
            <w:r w:rsidRPr="007A22B1">
              <w:rPr>
                <w:b/>
                <w:sz w:val="22"/>
                <w:szCs w:val="22"/>
              </w:rPr>
              <w:t>ганизационно-правовая форма: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договор), свидетельства о гос</w:t>
            </w:r>
            <w:r w:rsidRPr="007A22B1">
              <w:rPr>
                <w:i/>
                <w:sz w:val="22"/>
                <w:szCs w:val="22"/>
              </w:rPr>
              <w:t>у</w:t>
            </w:r>
            <w:r w:rsidRPr="007A22B1">
              <w:rPr>
                <w:i/>
                <w:sz w:val="22"/>
                <w:szCs w:val="22"/>
              </w:rPr>
              <w:t>дарственной регистрации, свидетельства о внесении записи в ед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ный государственный реестр юридических лиц)</w:t>
            </w:r>
          </w:p>
          <w:p w:rsidR="004B120C" w:rsidRPr="007A22B1" w:rsidRDefault="004B120C" w:rsidP="004B120C">
            <w:pPr>
              <w:jc w:val="left"/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Ф.И.О. Участника </w:t>
            </w:r>
            <w:r w:rsidRPr="007A22B1">
              <w:rPr>
                <w:b/>
              </w:rPr>
              <w:t>закупки</w:t>
            </w:r>
            <w:r w:rsidRPr="007A22B1">
              <w:rPr>
                <w:b/>
                <w:sz w:val="22"/>
                <w:szCs w:val="22"/>
              </w:rPr>
              <w:t xml:space="preserve"> – физического лица, в том числе з</w:t>
            </w:r>
            <w:r w:rsidRPr="007A22B1">
              <w:rPr>
                <w:b/>
                <w:sz w:val="22"/>
                <w:szCs w:val="22"/>
              </w:rPr>
              <w:t>а</w:t>
            </w:r>
            <w:r w:rsidRPr="007A22B1">
              <w:rPr>
                <w:b/>
                <w:sz w:val="22"/>
                <w:szCs w:val="22"/>
              </w:rPr>
              <w:t>регистрированного в качестве индивидуального предпринимат</w:t>
            </w:r>
            <w:r w:rsidRPr="007A22B1">
              <w:rPr>
                <w:b/>
                <w:sz w:val="22"/>
                <w:szCs w:val="22"/>
              </w:rPr>
              <w:t>е</w:t>
            </w:r>
            <w:r w:rsidRPr="007A22B1">
              <w:rPr>
                <w:b/>
                <w:sz w:val="22"/>
                <w:szCs w:val="22"/>
              </w:rPr>
              <w:t>ля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clear" w:pos="1300"/>
                <w:tab w:val="num" w:pos="0"/>
                <w:tab w:val="num" w:pos="432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Регистрационные данные: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Дата, место и орган регистрации юридического лица, 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Свидетельства о государственной регистрации или иного документа, выдаваемого иностранным компаниям при рег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страции)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Паспортные данные для Участника </w:t>
            </w:r>
            <w:r w:rsidRPr="007A22B1">
              <w:t>закупки</w:t>
            </w:r>
            <w:r w:rsidRPr="007A22B1">
              <w:rPr>
                <w:sz w:val="22"/>
                <w:szCs w:val="22"/>
              </w:rPr>
              <w:t xml:space="preserve"> – физического лица, в том числе зарегистрированного в качестве индивидуального пре</w:t>
            </w:r>
            <w:r w:rsidRPr="007A22B1">
              <w:rPr>
                <w:sz w:val="22"/>
                <w:szCs w:val="22"/>
              </w:rPr>
              <w:t>д</w:t>
            </w:r>
            <w:r w:rsidRPr="007A22B1">
              <w:rPr>
                <w:sz w:val="22"/>
                <w:szCs w:val="22"/>
              </w:rPr>
              <w:t>принимателя.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Дата, место и орган регистрации индивидуального предпринимателя (</w:t>
            </w:r>
            <w:r w:rsidRPr="007A22B1">
              <w:rPr>
                <w:i/>
                <w:sz w:val="22"/>
                <w:szCs w:val="22"/>
              </w:rPr>
              <w:t>на основании Свидетельства о государственной регистрации в к</w:t>
            </w:r>
            <w:r w:rsidRPr="007A22B1">
              <w:rPr>
                <w:i/>
                <w:sz w:val="22"/>
                <w:szCs w:val="22"/>
              </w:rPr>
              <w:t>а</w:t>
            </w:r>
            <w:r w:rsidRPr="007A22B1">
              <w:rPr>
                <w:i/>
                <w:sz w:val="22"/>
                <w:szCs w:val="22"/>
              </w:rPr>
              <w:t>честве индивидуального предпринимателя)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widowControl w:val="0"/>
              <w:numPr>
                <w:ilvl w:val="2"/>
                <w:numId w:val="0"/>
              </w:numPr>
              <w:tabs>
                <w:tab w:val="num" w:pos="1307"/>
              </w:tabs>
              <w:adjustRightInd w:val="0"/>
              <w:ind w:left="1080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 Учредители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</w:t>
            </w:r>
            <w:proofErr w:type="gramStart"/>
            <w:r w:rsidRPr="007A22B1">
              <w:rPr>
                <w:sz w:val="22"/>
                <w:szCs w:val="22"/>
              </w:rPr>
              <w:t>в–</w:t>
            </w:r>
            <w:proofErr w:type="gramEnd"/>
            <w:r w:rsidRPr="007A22B1">
              <w:rPr>
                <w:sz w:val="22"/>
                <w:szCs w:val="22"/>
              </w:rPr>
              <w:t xml:space="preserve"> на основании выписки из реестра акционеров)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proofErr w:type="gramStart"/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3.1. Срок деятельности организации (с учетом правопреемства)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3.2. Размер уставного капитала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3.3. Почтовый адрес налоговой инспекции по месту регистрации Участника, контактные лица (налоговые инспекторы) и их телефоны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3.4. Почтовый адрес Арбитражного суда по месту регистрации Участника, контактные лица и их телефоны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ИНН, КПП, ОГРН, ОКПО Участника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rPr>
          <w:cantSplit/>
          <w:trHeight w:val="132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4. Место нахождения (место жительства)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258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Адрес </w:t>
            </w:r>
          </w:p>
        </w:tc>
      </w:tr>
      <w:tr w:rsidR="004B120C" w:rsidRPr="007A22B1" w:rsidTr="004B120C">
        <w:trPr>
          <w:cantSplit/>
          <w:trHeight w:val="69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5. Почтовый адрес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Адрес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Телефон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Факс </w:t>
            </w: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bottom w:val="nil"/>
            </w:tcBorders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6. Банковские реквизиты </w:t>
            </w:r>
            <w:r w:rsidRPr="007A22B1">
              <w:rPr>
                <w:i/>
                <w:sz w:val="22"/>
                <w:szCs w:val="22"/>
              </w:rPr>
              <w:t>(может быть несколько)</w:t>
            </w:r>
            <w:r w:rsidRPr="007A22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6.1. Наименование обслуживающего банка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6.2.</w:t>
            </w:r>
            <w:r w:rsidRPr="007A22B1">
              <w:rPr>
                <w:sz w:val="22"/>
                <w:szCs w:val="22"/>
              </w:rPr>
              <w:t xml:space="preserve"> Расчетный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6.3. Корреспондентский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</w:tcBorders>
          </w:tcPr>
          <w:p w:rsidR="004B120C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6.4. Код БИК</w:t>
            </w:r>
          </w:p>
          <w:p w:rsidR="004B120C" w:rsidRPr="00A454A9" w:rsidRDefault="004B120C" w:rsidP="004B120C">
            <w:pPr>
              <w:rPr>
                <w:rStyle w:val="afc"/>
                <w:i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Для юридического лица – нерезидента Российской Федерации:</w:t>
            </w:r>
          </w:p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</w:t>
            </w:r>
            <w:r w:rsidRPr="006B226E">
              <w:rPr>
                <w:rStyle w:val="afc"/>
                <w:i/>
                <w:sz w:val="22"/>
                <w:szCs w:val="22"/>
              </w:rPr>
              <w:t xml:space="preserve">олжны быть указаны </w:t>
            </w:r>
            <w:r w:rsidRPr="006B226E">
              <w:rPr>
                <w:bCs/>
                <w:i/>
                <w:sz w:val="22"/>
                <w:szCs w:val="22"/>
              </w:rPr>
              <w:t>реквизиты банка-корреспондента, находящ</w:t>
            </w:r>
            <w:r w:rsidRPr="006B226E">
              <w:rPr>
                <w:bCs/>
                <w:i/>
                <w:sz w:val="22"/>
                <w:szCs w:val="22"/>
              </w:rPr>
              <w:t>е</w:t>
            </w:r>
            <w:r w:rsidRPr="006B226E">
              <w:rPr>
                <w:bCs/>
                <w:i/>
                <w:sz w:val="22"/>
                <w:szCs w:val="22"/>
              </w:rPr>
              <w:t>гося на территории Российской Федерации для перечисления дене</w:t>
            </w:r>
            <w:r w:rsidRPr="006B226E">
              <w:rPr>
                <w:bCs/>
                <w:i/>
                <w:sz w:val="22"/>
                <w:szCs w:val="22"/>
              </w:rPr>
              <w:t>ж</w:t>
            </w:r>
            <w:r w:rsidRPr="006B226E">
              <w:rPr>
                <w:bCs/>
                <w:i/>
                <w:sz w:val="22"/>
                <w:szCs w:val="22"/>
              </w:rPr>
              <w:t>ных средств по оплате договора.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9828" w:type="dxa"/>
            <w:gridSpan w:val="2"/>
            <w:tcBorders>
              <w:left w:val="nil"/>
              <w:right w:val="nil"/>
            </w:tcBorders>
          </w:tcPr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lastRenderedPageBreak/>
              <w:t>Примечание: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Представляется информация обо всех открытых счетах.</w:t>
            </w: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7. Балансовая стоимость активов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Является ли участник закупки субъектом малого или среднего предпринимательства </w:t>
            </w:r>
            <w:r w:rsidRPr="005D35FB">
              <w:rPr>
                <w:i/>
                <w:sz w:val="22"/>
                <w:szCs w:val="22"/>
              </w:rPr>
              <w:t>(указать «да/нет»)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</w:tbl>
    <w:p w:rsidR="004B120C" w:rsidRPr="007A22B1" w:rsidRDefault="004B120C" w:rsidP="004B120C">
      <w:pPr>
        <w:ind w:firstLine="400"/>
        <w:rPr>
          <w:i/>
          <w:sz w:val="18"/>
          <w:szCs w:val="18"/>
        </w:rPr>
      </w:pP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Мы, нижеподписавшиеся, заверяем правильность всех данных, указанных в анкете.</w:t>
      </w: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_______________________               _______________________             /___________________/</w:t>
      </w:r>
    </w:p>
    <w:p w:rsidR="004B120C" w:rsidRPr="007A22B1" w:rsidRDefault="004B120C" w:rsidP="004B120C">
      <w:pPr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ind w:firstLine="5600"/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ind w:firstLine="3700"/>
        <w:rPr>
          <w:i/>
          <w:sz w:val="22"/>
          <w:szCs w:val="22"/>
        </w:rPr>
      </w:pPr>
    </w:p>
    <w:p w:rsidR="004B120C" w:rsidRPr="007A22B1" w:rsidRDefault="004B120C" w:rsidP="004B120C">
      <w:pPr>
        <w:pStyle w:val="2"/>
      </w:pPr>
      <w:r w:rsidRPr="007A22B1">
        <w:rPr>
          <w:sz w:val="22"/>
          <w:szCs w:val="22"/>
        </w:rPr>
        <w:br w:type="page"/>
      </w:r>
      <w:bookmarkStart w:id="35" w:name="_Toc435008344"/>
      <w:r>
        <w:lastRenderedPageBreak/>
        <w:t>1</w:t>
      </w:r>
      <w:r w:rsidRPr="007A22B1">
        <w:t>.4.</w:t>
      </w:r>
      <w:r>
        <w:t>5</w:t>
      </w:r>
      <w:r w:rsidRPr="007A22B1">
        <w:t>. ФОРМА ДОВЕРЕННОСТИ НА УПОЛНОМОЧЕННОЕ ЛИЦО, ИМЕЮЩЕЕ ПРАВО ПОДПИСИ ДОКУМЕНТОВ ОРГАНИЗАЦИИ-УЧАСТНИКА ЗАКУПКИ</w:t>
      </w:r>
      <w:bookmarkEnd w:id="35"/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(</w:t>
      </w:r>
      <w:proofErr w:type="gramStart"/>
      <w:r w:rsidRPr="007A22B1">
        <w:t>представляется в случае если документы заявки на участие в конкурсе подписываются</w:t>
      </w:r>
      <w:proofErr w:type="gramEnd"/>
      <w:r w:rsidRPr="007A22B1">
        <w:t xml:space="preserve"> не р</w:t>
      </w:r>
      <w:r w:rsidRPr="007A22B1">
        <w:t>у</w:t>
      </w:r>
      <w:r w:rsidRPr="007A22B1">
        <w:t>ководителем)</w:t>
      </w:r>
    </w:p>
    <w:p w:rsidR="004B120C" w:rsidRPr="00A41793" w:rsidRDefault="004B120C" w:rsidP="004B120C">
      <w:pPr>
        <w:tabs>
          <w:tab w:val="left" w:pos="708"/>
        </w:tabs>
        <w:jc w:val="center"/>
        <w:rPr>
          <w:i/>
        </w:rPr>
      </w:pPr>
      <w:r w:rsidRPr="00A41793">
        <w:rPr>
          <w:i/>
        </w:rPr>
        <w:t>(рекомендуемая форма)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На бланке организации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Дата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  <w:jc w:val="center"/>
        <w:rPr>
          <w:sz w:val="28"/>
          <w:szCs w:val="28"/>
        </w:rPr>
      </w:pPr>
      <w:r w:rsidRPr="007A22B1">
        <w:rPr>
          <w:sz w:val="28"/>
          <w:szCs w:val="28"/>
        </w:rPr>
        <w:t>ДОВЕРЕННОСТЬ  № ____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proofErr w:type="gramStart"/>
      <w:r w:rsidRPr="007A22B1">
        <w:t>г</w:t>
      </w:r>
      <w:proofErr w:type="gramEnd"/>
      <w:r w:rsidRPr="007A22B1">
        <w:t>. ___________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(прописью число, месяц и год выдачи доверенности)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ab/>
        <w:t>Организация – Участник закупки: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(наименование организации)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доверяет 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(фамилия, имя, отчество, должность)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паспорт серии ______ №_________ выдан _______________________  «____» _____________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представлять Заказчику, </w:t>
      </w:r>
      <w:r>
        <w:t>закупочной</w:t>
      </w:r>
      <w:r w:rsidRPr="007A22B1">
        <w:t xml:space="preserve"> комиссии и подписывать необходимые документы для участия в открытом конкурсе __________________________________________________________________________________</w:t>
      </w:r>
    </w:p>
    <w:p w:rsidR="004B120C" w:rsidRPr="007A22B1" w:rsidRDefault="004B120C" w:rsidP="004B120C">
      <w:pPr>
        <w:pStyle w:val="ae"/>
        <w:tabs>
          <w:tab w:val="left" w:pos="708"/>
        </w:tabs>
        <w:jc w:val="center"/>
        <w:rPr>
          <w:szCs w:val="24"/>
        </w:rPr>
      </w:pPr>
      <w:r w:rsidRPr="007A22B1">
        <w:rPr>
          <w:vertAlign w:val="superscript"/>
        </w:rPr>
        <w:t>(наименование конкурса)</w:t>
      </w:r>
      <w:r w:rsidRPr="007A22B1">
        <w:t xml:space="preserve"> _________________________________________________________________________________.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Подпись _________________________________    ________________________ удостоверяем. </w:t>
      </w:r>
    </w:p>
    <w:p w:rsidR="004B120C" w:rsidRPr="007A22B1" w:rsidRDefault="004B120C" w:rsidP="004B120C">
      <w:pPr>
        <w:pStyle w:val="ae"/>
        <w:tabs>
          <w:tab w:val="left" w:pos="708"/>
        </w:tabs>
        <w:rPr>
          <w:vertAlign w:val="superscript"/>
        </w:rPr>
      </w:pPr>
      <w:r w:rsidRPr="007A22B1">
        <w:rPr>
          <w:vertAlign w:val="superscript"/>
        </w:rPr>
        <w:t xml:space="preserve">                                                  (Ф.И.О. </w:t>
      </w:r>
      <w:proofErr w:type="gramStart"/>
      <w:r w:rsidRPr="007A22B1">
        <w:rPr>
          <w:vertAlign w:val="superscript"/>
        </w:rPr>
        <w:t>удостоверяемого</w:t>
      </w:r>
      <w:proofErr w:type="gramEnd"/>
      <w:r w:rsidRPr="007A22B1">
        <w:rPr>
          <w:vertAlign w:val="superscript"/>
        </w:rPr>
        <w:t>)                                                     (Подпись удостоверяемого)</w:t>
      </w: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Доверенность действительна  по  «____»  ___________________ 20</w:t>
      </w:r>
      <w:r>
        <w:t xml:space="preserve">   </w:t>
      </w:r>
      <w:r w:rsidRPr="007A22B1">
        <w:t xml:space="preserve"> г.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Руководитель организации</w:t>
      </w:r>
      <w:proofErr w:type="gramStart"/>
      <w:r w:rsidRPr="007A22B1">
        <w:t xml:space="preserve">  ________________________ ( ___________________ )</w:t>
      </w:r>
      <w:proofErr w:type="gramEnd"/>
    </w:p>
    <w:p w:rsidR="004B120C" w:rsidRPr="007A22B1" w:rsidRDefault="004B120C" w:rsidP="004B120C">
      <w:pPr>
        <w:pStyle w:val="ae"/>
        <w:tabs>
          <w:tab w:val="left" w:pos="708"/>
        </w:tabs>
        <w:ind w:firstLine="6521"/>
        <w:rPr>
          <w:vertAlign w:val="superscript"/>
        </w:rPr>
      </w:pPr>
      <w:r w:rsidRPr="007A22B1">
        <w:rPr>
          <w:vertAlign w:val="superscript"/>
        </w:rPr>
        <w:t xml:space="preserve">       (Ф.И.О.)</w:t>
      </w:r>
    </w:p>
    <w:p w:rsidR="004B120C" w:rsidRPr="007A22B1" w:rsidRDefault="004B120C" w:rsidP="004B120C">
      <w:pPr>
        <w:pStyle w:val="ae"/>
        <w:tabs>
          <w:tab w:val="left" w:pos="708"/>
        </w:tabs>
        <w:ind w:firstLine="5954"/>
      </w:pPr>
      <w:r w:rsidRPr="007A22B1"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EF4AED" w:rsidRDefault="004B120C" w:rsidP="004B120C">
      <w:pPr>
        <w:pStyle w:val="2"/>
        <w:rPr>
          <w:rFonts w:eastAsia="Calibri"/>
          <w:lang w:eastAsia="en-US"/>
        </w:rPr>
      </w:pPr>
      <w:r w:rsidRPr="007A22B1">
        <w:br w:type="page"/>
      </w:r>
      <w:bookmarkStart w:id="36" w:name="_Toc435008348"/>
      <w:bookmarkEnd w:id="34"/>
      <w:r w:rsidRPr="00BC4EF5">
        <w:lastRenderedPageBreak/>
        <w:t xml:space="preserve"> </w:t>
      </w:r>
      <w:r>
        <w:t>1</w:t>
      </w:r>
      <w:r w:rsidRPr="007A22B1">
        <w:t>.4.</w:t>
      </w:r>
      <w:r>
        <w:t>7</w:t>
      </w:r>
      <w:r w:rsidRPr="007A22B1">
        <w:t xml:space="preserve">. ФОРМА </w:t>
      </w:r>
      <w:r w:rsidRPr="00EF4AED">
        <w:rPr>
          <w:rFonts w:eastAsia="Calibri"/>
          <w:lang w:eastAsia="en-US"/>
        </w:rPr>
        <w:t>СВЕДЕНИЯ ОБ УЧАСТИИ</w:t>
      </w:r>
      <w:r>
        <w:rPr>
          <w:rFonts w:eastAsia="Calibri"/>
          <w:lang w:eastAsia="en-US"/>
        </w:rPr>
        <w:t xml:space="preserve"> </w:t>
      </w:r>
      <w:r w:rsidRPr="00EF4AED">
        <w:rPr>
          <w:rFonts w:eastAsia="Calibri"/>
          <w:lang w:eastAsia="en-US"/>
        </w:rPr>
        <w:t>В СУДЕБНЫХ РАЗБИР</w:t>
      </w:r>
      <w:r w:rsidRPr="00EF4AED">
        <w:rPr>
          <w:rFonts w:eastAsia="Calibri"/>
          <w:lang w:eastAsia="en-US"/>
        </w:rPr>
        <w:t>А</w:t>
      </w:r>
      <w:r w:rsidRPr="00EF4AED">
        <w:rPr>
          <w:rFonts w:eastAsia="Calibri"/>
          <w:lang w:eastAsia="en-US"/>
        </w:rPr>
        <w:t>ТЕЛЬСТВАХ</w:t>
      </w:r>
      <w:bookmarkEnd w:id="36"/>
      <w:r w:rsidRPr="00EF4AED">
        <w:rPr>
          <w:rFonts w:eastAsia="Calibri"/>
          <w:lang w:eastAsia="en-US"/>
        </w:rPr>
        <w:t xml:space="preserve"> </w:t>
      </w:r>
    </w:p>
    <w:p w:rsidR="004B120C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  <w:r w:rsidRPr="00EF4AED">
        <w:rPr>
          <w:rFonts w:eastAsia="Calibri"/>
          <w:b/>
          <w:lang w:eastAsia="en-US"/>
        </w:rPr>
        <w:t xml:space="preserve">СВЕДЕНИЯ ОБ УЧАСТИИ В СУДЕБНЫХ РАЗБИРАТЕЛЬСТВАХ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1274"/>
        <w:gridCol w:w="1842"/>
        <w:gridCol w:w="1419"/>
        <w:gridCol w:w="1559"/>
        <w:gridCol w:w="2693"/>
      </w:tblGrid>
      <w:tr w:rsidR="004B120C" w:rsidRPr="00EF4AED" w:rsidTr="004B120C">
        <w:trPr>
          <w:cantSplit/>
          <w:trHeight w:val="2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п№ </w:t>
            </w:r>
            <w:proofErr w:type="gramStart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Номер 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Истец (полное 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вание, 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Ответчик (по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ное наименов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ние, адрес)</w:t>
            </w:r>
          </w:p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 спора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Цена 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Решение суда (дата р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шения, наименование суда, вынесшего реш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ния, сведения о резул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татах рассмотрения и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ка, сведения об обжал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вании решения суда, дата вступления  в з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конную силу решения суда)</w:t>
            </w: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numPr>
                <w:ilvl w:val="0"/>
                <w:numId w:val="3"/>
              </w:numPr>
              <w:spacing w:after="200"/>
              <w:ind w:firstLine="709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4B120C" w:rsidRPr="00EF4AED" w:rsidRDefault="004B120C" w:rsidP="004B120C">
      <w:pPr>
        <w:keepNext/>
        <w:spacing w:after="200"/>
        <w:ind w:firstLine="709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rPr>
          <w:szCs w:val="20"/>
        </w:rPr>
      </w:pPr>
      <w:r w:rsidRPr="00EF4AED">
        <w:rPr>
          <w:i/>
          <w:szCs w:val="20"/>
        </w:rPr>
        <w:tab/>
      </w:r>
      <w:r w:rsidRPr="00EF4AED">
        <w:rPr>
          <w:szCs w:val="20"/>
        </w:rPr>
        <w:t xml:space="preserve">Должность </w:t>
      </w:r>
      <w:r w:rsidRPr="00EF4AED">
        <w:rPr>
          <w:szCs w:val="20"/>
        </w:rPr>
        <w:tab/>
      </w:r>
      <w:r w:rsidRPr="00EF4AED">
        <w:rPr>
          <w:szCs w:val="20"/>
        </w:rPr>
        <w:tab/>
        <w:t xml:space="preserve">подпись  </w:t>
      </w:r>
      <w:r w:rsidRPr="00EF4AED">
        <w:rPr>
          <w:szCs w:val="20"/>
        </w:rPr>
        <w:tab/>
      </w:r>
      <w:r w:rsidRPr="00EF4AED">
        <w:rPr>
          <w:szCs w:val="20"/>
        </w:rPr>
        <w:tab/>
        <w:t>расшифровка подписи</w:t>
      </w:r>
    </w:p>
    <w:p w:rsidR="004B120C" w:rsidRPr="00EF4AED" w:rsidRDefault="004B120C" w:rsidP="004B120C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rPr>
          <w:szCs w:val="20"/>
        </w:rPr>
      </w:pPr>
      <w:r w:rsidRPr="00EF4AED">
        <w:rPr>
          <w:szCs w:val="20"/>
        </w:rPr>
        <w:t>М.П.</w:t>
      </w: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Pr="00966CBB" w:rsidRDefault="004B120C" w:rsidP="004B120C">
      <w:pPr>
        <w:keepNext/>
        <w:spacing w:after="200"/>
        <w:ind w:firstLine="709"/>
        <w:rPr>
          <w:rFonts w:eastAsia="Calibri"/>
          <w:i/>
          <w:lang w:eastAsia="en-US"/>
        </w:rPr>
      </w:pPr>
      <w:r w:rsidRPr="00966CBB">
        <w:rPr>
          <w:rFonts w:eastAsia="Calibri"/>
          <w:i/>
          <w:lang w:eastAsia="en-US"/>
        </w:rPr>
        <w:t xml:space="preserve">Примечание: </w:t>
      </w:r>
      <w:r>
        <w:rPr>
          <w:rFonts w:eastAsia="Calibri"/>
          <w:i/>
          <w:lang w:eastAsia="en-US"/>
        </w:rPr>
        <w:t>в случае отсутствия</w:t>
      </w:r>
      <w:r w:rsidRPr="00966CBB">
        <w:rPr>
          <w:rFonts w:eastAsia="Calibri"/>
          <w:i/>
          <w:lang w:eastAsia="en-US"/>
        </w:rPr>
        <w:t xml:space="preserve"> судебны</w:t>
      </w:r>
      <w:r>
        <w:rPr>
          <w:rFonts w:eastAsia="Calibri"/>
          <w:i/>
          <w:lang w:eastAsia="en-US"/>
        </w:rPr>
        <w:t>х</w:t>
      </w:r>
      <w:r w:rsidRPr="00966CBB">
        <w:rPr>
          <w:rFonts w:eastAsia="Calibri"/>
          <w:i/>
          <w:lang w:eastAsia="en-US"/>
        </w:rPr>
        <w:t xml:space="preserve"> разбирательств</w:t>
      </w:r>
      <w:r>
        <w:rPr>
          <w:rFonts w:eastAsia="Calibri"/>
          <w:i/>
          <w:lang w:eastAsia="en-US"/>
        </w:rPr>
        <w:t xml:space="preserve"> у Участника закупки в форме указывается информация об этом</w:t>
      </w:r>
      <w:r w:rsidRPr="00966CBB">
        <w:rPr>
          <w:rFonts w:eastAsia="Calibri"/>
          <w:i/>
          <w:lang w:eastAsia="en-US"/>
        </w:rPr>
        <w:t>.</w:t>
      </w:r>
    </w:p>
    <w:p w:rsidR="004B120C" w:rsidRPr="00966CBB" w:rsidRDefault="004B120C" w:rsidP="004B120C">
      <w:pPr>
        <w:pStyle w:val="2"/>
        <w:rPr>
          <w:rFonts w:eastAsia="Calibri"/>
          <w:lang w:eastAsia="en-US"/>
        </w:rPr>
      </w:pPr>
      <w:r>
        <w:br w:type="page"/>
      </w:r>
      <w:bookmarkStart w:id="37" w:name="_Toc435008349"/>
      <w:r>
        <w:lastRenderedPageBreak/>
        <w:t>1</w:t>
      </w:r>
      <w:r w:rsidRPr="00BA3D55">
        <w:t>.4.8.</w:t>
      </w:r>
      <w:r w:rsidRPr="00BA3D55">
        <w:tab/>
      </w:r>
      <w:r w:rsidRPr="00BA3D55">
        <w:rPr>
          <w:rFonts w:eastAsia="Calibri"/>
          <w:lang w:eastAsia="en-US"/>
        </w:rPr>
        <w:t>Форма согласия участника процедуры закупки – физического лица на обработку персональных данных</w:t>
      </w:r>
      <w:bookmarkEnd w:id="37"/>
    </w:p>
    <w:p w:rsidR="004B120C" w:rsidRPr="00966CBB" w:rsidRDefault="004B120C" w:rsidP="004B120C">
      <w:pPr>
        <w:spacing w:line="276" w:lineRule="auto"/>
        <w:jc w:val="center"/>
        <w:rPr>
          <w:rFonts w:ascii="Albany WT J" w:eastAsia="Albany WT J" w:hAnsi="Albany WT J" w:cs="Albany WT J"/>
          <w:sz w:val="20"/>
          <w:lang w:eastAsia="en-US"/>
        </w:rPr>
      </w:pPr>
    </w:p>
    <w:p w:rsidR="004B120C" w:rsidRPr="00551372" w:rsidRDefault="004B120C" w:rsidP="004B120C">
      <w:pPr>
        <w:spacing w:line="276" w:lineRule="auto"/>
        <w:jc w:val="center"/>
        <w:rPr>
          <w:rFonts w:eastAsia="Calibri"/>
          <w:b/>
          <w:lang w:eastAsia="en-US"/>
        </w:rPr>
      </w:pPr>
      <w:r w:rsidRPr="00551372">
        <w:rPr>
          <w:rFonts w:eastAsia="Calibri"/>
          <w:b/>
          <w:lang w:eastAsia="en-US"/>
        </w:rPr>
        <w:t>Согласие участника процедуры закупки на обработку персональных данных</w:t>
      </w:r>
    </w:p>
    <w:p w:rsidR="004B120C" w:rsidRDefault="004B120C" w:rsidP="004B120C">
      <w:pPr>
        <w:spacing w:line="276" w:lineRule="auto"/>
        <w:rPr>
          <w:rFonts w:eastAsia="Calibri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Настоящим,</w:t>
      </w:r>
      <w:r w:rsidRPr="00551372">
        <w:rPr>
          <w:rFonts w:eastAsia="Calibri"/>
          <w:sz w:val="20"/>
          <w:lang w:eastAsia="en-US"/>
        </w:rPr>
        <w:t xml:space="preserve"> ____________________________________________________________</w:t>
      </w:r>
      <w:r w:rsidRPr="00966CBB">
        <w:rPr>
          <w:rFonts w:eastAsia="Calibri"/>
          <w:sz w:val="20"/>
          <w:lang w:eastAsia="en-US"/>
        </w:rPr>
        <w:t>___________________</w:t>
      </w:r>
      <w:r w:rsidRPr="00551372">
        <w:rPr>
          <w:rFonts w:eastAsia="Calibri"/>
          <w:sz w:val="20"/>
          <w:lang w:eastAsia="en-US"/>
        </w:rPr>
        <w:t>___,</w:t>
      </w:r>
    </w:p>
    <w:p w:rsidR="004B120C" w:rsidRPr="00551372" w:rsidRDefault="004B120C" w:rsidP="004B120C">
      <w:pPr>
        <w:ind w:left="155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(фамилия, имя, отчество Участника процедуры закупки)</w:t>
      </w:r>
    </w:p>
    <w:p w:rsidR="004B120C" w:rsidRPr="00551372" w:rsidRDefault="004B120C" w:rsidP="004B120C">
      <w:pPr>
        <w:rPr>
          <w:rFonts w:eastAsia="Calibri"/>
          <w:sz w:val="8"/>
          <w:szCs w:val="8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Основной документ, удостоверяющий личность</w:t>
      </w:r>
      <w:r w:rsidRPr="00551372">
        <w:rPr>
          <w:rFonts w:eastAsia="Calibri"/>
          <w:sz w:val="20"/>
          <w:lang w:eastAsia="en-US"/>
        </w:rPr>
        <w:t>_________________________________________________</w:t>
      </w:r>
    </w:p>
    <w:p w:rsidR="004B120C" w:rsidRPr="00551372" w:rsidRDefault="004B120C" w:rsidP="004B120C">
      <w:pPr>
        <w:ind w:left="509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          (серия, номер, кем и когда выдан)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Адрес регистрации:_________________________________</w:t>
      </w:r>
    </w:p>
    <w:p w:rsidR="004B120C" w:rsidRPr="00FA03E3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Дата рождения:____________________________________</w:t>
      </w:r>
      <w:r w:rsidRPr="00FA03E3">
        <w:rPr>
          <w:rFonts w:eastAsia="Calibri"/>
          <w:lang w:eastAsia="en-US"/>
        </w:rPr>
        <w:t>_</w:t>
      </w:r>
    </w:p>
    <w:p w:rsidR="004B120C" w:rsidRPr="00FA03E3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ИНН</w:t>
      </w:r>
      <w:r w:rsidRPr="00551372">
        <w:rPr>
          <w:rFonts w:eastAsia="Calibri"/>
          <w:sz w:val="20"/>
          <w:lang w:eastAsia="en-US"/>
        </w:rPr>
        <w:t xml:space="preserve"> _____________________________________________</w:t>
      </w:r>
      <w:r w:rsidRPr="00FA03E3">
        <w:rPr>
          <w:rFonts w:eastAsia="Calibri"/>
          <w:sz w:val="20"/>
          <w:lang w:eastAsia="en-US"/>
        </w:rPr>
        <w:t>_______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в соответствии с Федеральным законом от 27.07.2006г. № 152-ФЗ «О персональных данных» (далее – Закон 152-ФЗ), подтверждает свое согласие на передачу и обработку персональных данных, необходимых для участия в процедурах закупок в соответствии с Положением о з</w:t>
      </w:r>
      <w:r w:rsidRPr="00551372">
        <w:rPr>
          <w:rFonts w:eastAsia="Calibri"/>
          <w:lang w:eastAsia="en-US"/>
        </w:rPr>
        <w:t>а</w:t>
      </w:r>
      <w:r w:rsidRPr="00551372">
        <w:rPr>
          <w:rFonts w:eastAsia="Calibri"/>
          <w:lang w:eastAsia="en-US"/>
        </w:rPr>
        <w:t xml:space="preserve">купках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.</w:t>
      </w:r>
    </w:p>
    <w:p w:rsidR="004B120C" w:rsidRPr="005205FC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 xml:space="preserve">Оператор, получающий настоящее согласие: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, зарегистрировано по адресу: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>6530</w:t>
      </w:r>
      <w:r>
        <w:rPr>
          <w:rFonts w:eastAsia="Calibri"/>
          <w:lang w:eastAsia="en-US"/>
        </w:rPr>
        <w:t>53</w:t>
      </w:r>
      <w:r w:rsidRPr="005205FC">
        <w:rPr>
          <w:rFonts w:eastAsia="Calibri"/>
          <w:lang w:eastAsia="en-US"/>
        </w:rPr>
        <w:t xml:space="preserve">, </w:t>
      </w:r>
      <w:r>
        <w:rPr>
          <w:bCs/>
          <w:iCs/>
        </w:rPr>
        <w:t>Кемеровская область-Кузбасс</w:t>
      </w:r>
      <w:r w:rsidRPr="005205FC">
        <w:rPr>
          <w:rFonts w:eastAsia="Calibri"/>
          <w:lang w:eastAsia="en-US"/>
        </w:rPr>
        <w:t>, г. Прокопьевск, ул.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 xml:space="preserve">Гайдара, 43 </w:t>
      </w:r>
      <w:r>
        <w:rPr>
          <w:rFonts w:eastAsia="Calibri"/>
          <w:lang w:eastAsia="en-US"/>
        </w:rPr>
        <w:t>помещение</w:t>
      </w:r>
      <w:r w:rsidRPr="005205FC">
        <w:rPr>
          <w:rFonts w:eastAsia="Calibri"/>
          <w:lang w:eastAsia="en-US"/>
        </w:rPr>
        <w:t xml:space="preserve"> 1</w:t>
      </w:r>
      <w:r>
        <w:rPr>
          <w:rFonts w:eastAsia="Calibri"/>
          <w:lang w:eastAsia="en-US"/>
        </w:rPr>
        <w:t xml:space="preserve"> литер П</w:t>
      </w:r>
      <w:r w:rsidRPr="005205FC">
        <w:rPr>
          <w:rFonts w:eastAsia="Calibri"/>
          <w:lang w:eastAsia="en-US"/>
        </w:rPr>
        <w:t>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 xml:space="preserve">Настоящее согласие дано в отношении всех сведений, указанных в передаваемых мною в адрес </w:t>
      </w:r>
      <w:r>
        <w:t>ООО «ОЭСК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551372">
        <w:rPr>
          <w:rFonts w:eastAsia="Calibri"/>
          <w:lang w:eastAsia="en-US"/>
        </w:rPr>
        <w:t xml:space="preserve"> сведения об участии (членстве) в органах управления иных юридических лиц; биографические данные, фотография, контактная инфо</w:t>
      </w:r>
      <w:r w:rsidRPr="00551372">
        <w:rPr>
          <w:rFonts w:eastAsia="Calibri"/>
          <w:lang w:eastAsia="en-US"/>
        </w:rPr>
        <w:t>р</w:t>
      </w:r>
      <w:r w:rsidRPr="00551372">
        <w:rPr>
          <w:rFonts w:eastAsia="Calibri"/>
          <w:lang w:eastAsia="en-US"/>
        </w:rPr>
        <w:t>мация, собственноручная подпись, иные персональные данные, упомянутые в любом заполн</w:t>
      </w:r>
      <w:r w:rsidRPr="00551372">
        <w:rPr>
          <w:rFonts w:eastAsia="Calibri"/>
          <w:lang w:eastAsia="en-US"/>
        </w:rPr>
        <w:t>я</w:t>
      </w:r>
      <w:r w:rsidRPr="00551372">
        <w:rPr>
          <w:rFonts w:eastAsia="Calibri"/>
          <w:lang w:eastAsia="en-US"/>
        </w:rPr>
        <w:t>емом в вышеуказанных целях документе.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</w:t>
      </w:r>
      <w:r w:rsidRPr="00551372">
        <w:rPr>
          <w:rFonts w:eastAsia="Calibri"/>
          <w:lang w:eastAsia="en-US"/>
        </w:rPr>
        <w:t>б</w:t>
      </w:r>
      <w:r w:rsidRPr="00551372">
        <w:rPr>
          <w:rFonts w:eastAsia="Calibri"/>
          <w:lang w:eastAsia="en-US"/>
        </w:rPr>
        <w:t>новление, изменение), использование, обезличивание, блокирование, уничтожение персонал</w:t>
      </w:r>
      <w:r w:rsidRPr="00551372">
        <w:rPr>
          <w:rFonts w:eastAsia="Calibri"/>
          <w:lang w:eastAsia="en-US"/>
        </w:rPr>
        <w:t>ь</w:t>
      </w:r>
      <w:r w:rsidRPr="00551372">
        <w:rPr>
          <w:rFonts w:eastAsia="Calibri"/>
          <w:lang w:eastAsia="en-US"/>
        </w:rPr>
        <w:t>ных данных), при этом общее описание вышеуказанных способов обработки данных приведено в Законе 152-ФЗ,  а также на передачу такой информации третьим лицам, в случаях, устано</w:t>
      </w:r>
      <w:r w:rsidRPr="00551372">
        <w:rPr>
          <w:rFonts w:eastAsia="Calibri"/>
          <w:lang w:eastAsia="en-US"/>
        </w:rPr>
        <w:t>в</w:t>
      </w:r>
      <w:r w:rsidRPr="00551372">
        <w:rPr>
          <w:rFonts w:eastAsia="Calibri"/>
          <w:lang w:eastAsia="en-US"/>
        </w:rPr>
        <w:t xml:space="preserve">ленных действующим законодательством, и в случаях, когда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выступает для тр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тьих</w:t>
      </w:r>
      <w:proofErr w:type="gramEnd"/>
      <w:r w:rsidRPr="00551372">
        <w:rPr>
          <w:rFonts w:eastAsia="Calibri"/>
          <w:lang w:eastAsia="en-US"/>
        </w:rPr>
        <w:t xml:space="preserve"> лиц, которым передаются персональные данные, организатором закупки.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Условием прекращения обработки персональных данных является получение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>
        <w:t xml:space="preserve"> </w:t>
      </w:r>
      <w:r w:rsidRPr="00551372">
        <w:rPr>
          <w:rFonts w:eastAsia="Calibri"/>
          <w:lang w:eastAsia="en-US"/>
        </w:rPr>
        <w:t>письменного уведомления об отзыве согласия на обработку персональных данных.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Настоящее согласие действует в течение 3-х месяцев со дня его подписания.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Подтверждаю, что </w:t>
      </w:r>
      <w:proofErr w:type="gramStart"/>
      <w:r w:rsidRPr="00551372">
        <w:rPr>
          <w:rFonts w:eastAsia="Calibri"/>
          <w:lang w:eastAsia="en-US"/>
        </w:rPr>
        <w:t>ознакомлен</w:t>
      </w:r>
      <w:proofErr w:type="gramEnd"/>
      <w:r w:rsidRPr="00551372">
        <w:rPr>
          <w:rFonts w:eastAsia="Calibri"/>
          <w:lang w:eastAsia="en-US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«___»_____________ 20__г</w:t>
      </w:r>
      <w:proofErr w:type="gramStart"/>
      <w:r w:rsidRPr="00551372">
        <w:rPr>
          <w:rFonts w:eastAsia="Calibri"/>
          <w:lang w:eastAsia="en-US"/>
        </w:rPr>
        <w:t>.____________________ (_____________________)</w:t>
      </w:r>
      <w:proofErr w:type="gramEnd"/>
    </w:p>
    <w:p w:rsidR="004B120C" w:rsidRPr="00551372" w:rsidRDefault="004B120C" w:rsidP="004B120C">
      <w:pPr>
        <w:jc w:val="left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  <w:t xml:space="preserve">(подпись)                             </w:t>
      </w:r>
      <w:r w:rsidRPr="00551372">
        <w:rPr>
          <w:rFonts w:eastAsia="Calibri"/>
          <w:sz w:val="14"/>
          <w:szCs w:val="14"/>
          <w:lang w:eastAsia="en-US"/>
        </w:rPr>
        <w:tab/>
        <w:t xml:space="preserve"> ФИО</w:t>
      </w:r>
    </w:p>
    <w:p w:rsidR="004B120C" w:rsidRPr="00551372" w:rsidRDefault="004B120C" w:rsidP="004B120C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Pr="00551372" w:rsidRDefault="00B5314E" w:rsidP="00B5314E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Default="00B5314E" w:rsidP="00B5314E">
      <w:pPr>
        <w:jc w:val="center"/>
        <w:rPr>
          <w:rFonts w:eastAsia="Calibri"/>
          <w:sz w:val="30"/>
          <w:szCs w:val="30"/>
          <w:lang w:eastAsia="en-US"/>
        </w:rPr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pStyle w:val="2"/>
        <w:rPr>
          <w:b/>
        </w:rPr>
      </w:pPr>
      <w:bookmarkStart w:id="38" w:name="_ЧАСТЬ_II._ПРОЕКТ_ГОСУДАРСТВЕННОГО_К"/>
      <w:bookmarkStart w:id="39" w:name="_Toc122404110"/>
      <w:bookmarkStart w:id="40" w:name="_Toc435008352"/>
      <w:bookmarkEnd w:id="38"/>
      <w:r w:rsidRPr="00966CBB">
        <w:rPr>
          <w:b/>
        </w:rPr>
        <w:t xml:space="preserve">ЧАСТЬ </w:t>
      </w:r>
      <w:r w:rsidRPr="00966CBB">
        <w:rPr>
          <w:b/>
          <w:lang w:val="en-US"/>
        </w:rPr>
        <w:t>II</w:t>
      </w:r>
      <w:r w:rsidRPr="00966CBB">
        <w:rPr>
          <w:b/>
        </w:rPr>
        <w:t xml:space="preserve">. ПРОЕКТ </w:t>
      </w:r>
      <w:bookmarkEnd w:id="39"/>
      <w:r w:rsidRPr="00966CBB">
        <w:rPr>
          <w:b/>
        </w:rPr>
        <w:t>ДОГОВОРА</w:t>
      </w:r>
      <w:bookmarkEnd w:id="40"/>
    </w:p>
    <w:p w:rsidR="00B5314E" w:rsidRPr="007A22B1" w:rsidRDefault="00B5314E" w:rsidP="00B5314E">
      <w:pPr>
        <w:pStyle w:val="2"/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E140FC" w:rsidRPr="00E140FC" w:rsidRDefault="00B5314E" w:rsidP="00E140FC">
      <w:pPr>
        <w:jc w:val="center"/>
        <w:rPr>
          <w:b/>
        </w:rPr>
      </w:pPr>
      <w:r w:rsidRPr="007A22B1">
        <w:rPr>
          <w:b/>
        </w:rPr>
        <w:br w:type="page"/>
      </w:r>
      <w:permStart w:id="1190015430" w:edGrp="everyone"/>
      <w:r w:rsidR="00E140FC">
        <w:rPr>
          <w:b/>
          <w:sz w:val="22"/>
          <w:szCs w:val="22"/>
        </w:rPr>
        <w:lastRenderedPageBreak/>
        <w:t>ПРОЕКТ Д</w:t>
      </w:r>
      <w:r w:rsidR="00E140FC" w:rsidRPr="0036206E">
        <w:rPr>
          <w:b/>
          <w:sz w:val="22"/>
          <w:szCs w:val="22"/>
        </w:rPr>
        <w:t>ОГОВОР</w:t>
      </w:r>
      <w:r w:rsidR="00E140FC">
        <w:rPr>
          <w:b/>
          <w:sz w:val="22"/>
          <w:szCs w:val="22"/>
        </w:rPr>
        <w:t>А</w:t>
      </w:r>
      <w:r w:rsidR="00E140FC" w:rsidRPr="0036206E">
        <w:rPr>
          <w:b/>
          <w:sz w:val="22"/>
          <w:szCs w:val="22"/>
        </w:rPr>
        <w:t xml:space="preserve"> ПОСТАВКИ  № ___</w:t>
      </w:r>
      <w:r w:rsidR="00E140FC">
        <w:rPr>
          <w:b/>
          <w:sz w:val="22"/>
          <w:szCs w:val="22"/>
        </w:rPr>
        <w:t>_______</w:t>
      </w:r>
      <w:r w:rsidR="00E140FC" w:rsidRPr="0036206E">
        <w:rPr>
          <w:b/>
          <w:sz w:val="22"/>
          <w:szCs w:val="22"/>
        </w:rPr>
        <w:t>___</w:t>
      </w:r>
    </w:p>
    <w:p w:rsidR="00E140FC" w:rsidRDefault="00E140FC" w:rsidP="00E140FC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E140FC" w:rsidRDefault="00E140FC" w:rsidP="00E140FC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E140FC" w:rsidRDefault="00E140FC" w:rsidP="00E140FC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E140FC" w:rsidRPr="0036206E" w:rsidRDefault="00E140FC" w:rsidP="00E140FC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E140FC" w:rsidRPr="0036206E" w:rsidRDefault="00E140FC" w:rsidP="00E140FC">
      <w:pPr>
        <w:widowControl w:val="0"/>
        <w:spacing w:after="0"/>
        <w:rPr>
          <w:sz w:val="22"/>
          <w:szCs w:val="22"/>
        </w:rPr>
      </w:pPr>
      <w:r w:rsidRPr="0036206E">
        <w:rPr>
          <w:sz w:val="22"/>
          <w:szCs w:val="22"/>
        </w:rPr>
        <w:t>г. Прокопьевск</w:t>
      </w:r>
      <w:r w:rsidRPr="0036206E">
        <w:rPr>
          <w:sz w:val="22"/>
          <w:szCs w:val="22"/>
        </w:rPr>
        <w:tab/>
      </w:r>
      <w:r w:rsidRPr="0036206E">
        <w:rPr>
          <w:sz w:val="22"/>
          <w:szCs w:val="22"/>
        </w:rPr>
        <w:tab/>
        <w:t xml:space="preserve">                       </w:t>
      </w:r>
      <w:r w:rsidRPr="0036206E">
        <w:rPr>
          <w:sz w:val="22"/>
          <w:szCs w:val="22"/>
        </w:rPr>
        <w:tab/>
        <w:t xml:space="preserve">      </w:t>
      </w:r>
      <w:r w:rsidRPr="0036206E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                    </w:t>
      </w:r>
      <w:r w:rsidRPr="0036206E">
        <w:rPr>
          <w:sz w:val="22"/>
          <w:szCs w:val="22"/>
        </w:rPr>
        <w:t xml:space="preserve"> «____» ________ 20___г.</w:t>
      </w:r>
    </w:p>
    <w:p w:rsidR="00E140FC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Pr="0036206E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Pr="00474C08" w:rsidRDefault="00E140FC" w:rsidP="00E140FC">
      <w:pPr>
        <w:pStyle w:val="210"/>
        <w:spacing w:line="240" w:lineRule="auto"/>
        <w:ind w:left="0" w:firstLine="708"/>
        <w:jc w:val="both"/>
        <w:rPr>
          <w:rFonts w:ascii="Times New Roman" w:hAnsi="Times New Roman"/>
          <w:sz w:val="22"/>
        </w:rPr>
      </w:pPr>
      <w:r w:rsidRPr="0036206E">
        <w:rPr>
          <w:rFonts w:ascii="Times New Roman" w:hAnsi="Times New Roman"/>
          <w:b w:val="0"/>
          <w:sz w:val="22"/>
        </w:rPr>
        <w:t>ООО «ОЭСК»,</w:t>
      </w:r>
      <w:r w:rsidRPr="0036206E">
        <w:rPr>
          <w:rFonts w:ascii="Times New Roman" w:hAnsi="Times New Roman"/>
          <w:sz w:val="22"/>
        </w:rPr>
        <w:t xml:space="preserve">  именуемая в дальнейшем </w:t>
      </w:r>
      <w:r w:rsidRPr="0036206E">
        <w:rPr>
          <w:rFonts w:ascii="Times New Roman" w:hAnsi="Times New Roman"/>
          <w:b w:val="0"/>
          <w:sz w:val="22"/>
        </w:rPr>
        <w:t>«</w:t>
      </w:r>
      <w:r>
        <w:rPr>
          <w:rFonts w:ascii="Times New Roman" w:hAnsi="Times New Roman"/>
          <w:b w:val="0"/>
          <w:sz w:val="22"/>
        </w:rPr>
        <w:t>Заказчик</w:t>
      </w:r>
      <w:r w:rsidRPr="0036206E">
        <w:rPr>
          <w:rFonts w:ascii="Times New Roman" w:hAnsi="Times New Roman"/>
          <w:b w:val="0"/>
          <w:sz w:val="22"/>
        </w:rPr>
        <w:t>»</w:t>
      </w:r>
      <w:r w:rsidRPr="0036206E">
        <w:rPr>
          <w:rFonts w:ascii="Times New Roman" w:hAnsi="Times New Roman"/>
          <w:sz w:val="22"/>
        </w:rPr>
        <w:t xml:space="preserve">, в лице </w:t>
      </w:r>
      <w:r w:rsidRPr="0036206E">
        <w:rPr>
          <w:rFonts w:ascii="Times New Roman" w:hAnsi="Times New Roman"/>
          <w:b w:val="0"/>
          <w:sz w:val="22"/>
        </w:rPr>
        <w:t>Генерального  директора Фом</w:t>
      </w:r>
      <w:r w:rsidRPr="0036206E">
        <w:rPr>
          <w:rFonts w:ascii="Times New Roman" w:hAnsi="Times New Roman"/>
          <w:b w:val="0"/>
          <w:sz w:val="22"/>
        </w:rPr>
        <w:t>и</w:t>
      </w:r>
      <w:r w:rsidRPr="0036206E">
        <w:rPr>
          <w:rFonts w:ascii="Times New Roman" w:hAnsi="Times New Roman"/>
          <w:b w:val="0"/>
          <w:sz w:val="22"/>
        </w:rPr>
        <w:t xml:space="preserve">чева Александра </w:t>
      </w:r>
      <w:r w:rsidRPr="00474C08">
        <w:rPr>
          <w:rFonts w:ascii="Times New Roman" w:hAnsi="Times New Roman"/>
          <w:b w:val="0"/>
          <w:sz w:val="22"/>
        </w:rPr>
        <w:t>Анатольевича</w:t>
      </w:r>
      <w:r w:rsidRPr="00474C08">
        <w:rPr>
          <w:rFonts w:ascii="Times New Roman" w:hAnsi="Times New Roman"/>
          <w:sz w:val="22"/>
        </w:rPr>
        <w:t xml:space="preserve">  действующего на основании </w:t>
      </w:r>
      <w:r w:rsidRPr="00474C08">
        <w:rPr>
          <w:rFonts w:ascii="Times New Roman" w:hAnsi="Times New Roman"/>
          <w:b w:val="0"/>
          <w:sz w:val="22"/>
        </w:rPr>
        <w:t>Устава</w:t>
      </w:r>
      <w:r w:rsidRPr="00474C08">
        <w:rPr>
          <w:rFonts w:ascii="Times New Roman" w:hAnsi="Times New Roman"/>
          <w:sz w:val="22"/>
        </w:rPr>
        <w:t xml:space="preserve">, с одной стороны, и </w:t>
      </w:r>
      <w:r w:rsidRPr="00474C08">
        <w:rPr>
          <w:rFonts w:ascii="Times New Roman" w:hAnsi="Times New Roman"/>
          <w:b w:val="0"/>
          <w:sz w:val="22"/>
        </w:rPr>
        <w:t>_____________________________________</w:t>
      </w:r>
      <w:r w:rsidRPr="00474C08">
        <w:rPr>
          <w:rFonts w:ascii="Times New Roman" w:hAnsi="Times New Roman"/>
          <w:sz w:val="22"/>
        </w:rPr>
        <w:t xml:space="preserve"> именуемое в дальнейшем </w:t>
      </w:r>
      <w:r w:rsidRPr="00474C08">
        <w:rPr>
          <w:rFonts w:ascii="Times New Roman" w:hAnsi="Times New Roman"/>
          <w:b w:val="0"/>
          <w:sz w:val="22"/>
        </w:rPr>
        <w:t>«Поставщик»</w:t>
      </w:r>
      <w:r w:rsidRPr="00474C08">
        <w:rPr>
          <w:rFonts w:ascii="Times New Roman" w:hAnsi="Times New Roman"/>
          <w:sz w:val="22"/>
        </w:rPr>
        <w:t xml:space="preserve"> в лице </w:t>
      </w:r>
      <w:r w:rsidRPr="00474C08">
        <w:rPr>
          <w:rFonts w:ascii="Times New Roman" w:hAnsi="Times New Roman"/>
          <w:b w:val="0"/>
          <w:sz w:val="22"/>
        </w:rPr>
        <w:t>_____________________________________</w:t>
      </w:r>
      <w:r w:rsidRPr="00474C08">
        <w:rPr>
          <w:rFonts w:ascii="Times New Roman" w:hAnsi="Times New Roman"/>
          <w:sz w:val="22"/>
        </w:rPr>
        <w:t xml:space="preserve"> </w:t>
      </w:r>
      <w:r w:rsidRPr="00474C08">
        <w:rPr>
          <w:rFonts w:ascii="Times New Roman" w:hAnsi="Times New Roman"/>
          <w:b w:val="0"/>
          <w:sz w:val="22"/>
        </w:rPr>
        <w:t>действующего на основании</w:t>
      </w:r>
      <w:r w:rsidRPr="00474C08">
        <w:rPr>
          <w:rFonts w:ascii="Times New Roman" w:hAnsi="Times New Roman"/>
          <w:sz w:val="22"/>
        </w:rPr>
        <w:t xml:space="preserve"> ________________ </w:t>
      </w:r>
      <w:r w:rsidRPr="00474C08">
        <w:rPr>
          <w:rFonts w:ascii="Times New Roman" w:hAnsi="Times New Roman"/>
          <w:b w:val="0"/>
          <w:sz w:val="22"/>
        </w:rPr>
        <w:t>с другой стороны</w:t>
      </w:r>
      <w:r w:rsidRPr="00474C08">
        <w:rPr>
          <w:rFonts w:ascii="Times New Roman" w:hAnsi="Times New Roman"/>
          <w:sz w:val="22"/>
        </w:rPr>
        <w:t>, заключили настоящий договор о нижеследующем.</w:t>
      </w:r>
    </w:p>
    <w:p w:rsidR="00E140FC" w:rsidRPr="00474C08" w:rsidRDefault="00E140FC" w:rsidP="00E140FC">
      <w:pPr>
        <w:pStyle w:val="210"/>
        <w:spacing w:line="240" w:lineRule="auto"/>
        <w:ind w:left="0"/>
        <w:rPr>
          <w:rFonts w:ascii="Times New Roman" w:hAnsi="Times New Roman"/>
          <w:sz w:val="22"/>
        </w:rPr>
      </w:pPr>
    </w:p>
    <w:p w:rsidR="00E140FC" w:rsidRPr="00474C08" w:rsidRDefault="00E140FC" w:rsidP="00E140FC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474C08">
        <w:rPr>
          <w:b/>
          <w:sz w:val="22"/>
          <w:szCs w:val="22"/>
        </w:rPr>
        <w:t>Предмет договора</w:t>
      </w:r>
    </w:p>
    <w:p w:rsidR="00E140FC" w:rsidRPr="0036206E" w:rsidRDefault="00E140FC" w:rsidP="00E140FC">
      <w:pPr>
        <w:pStyle w:val="37"/>
        <w:widowControl w:val="0"/>
        <w:numPr>
          <w:ilvl w:val="1"/>
          <w:numId w:val="14"/>
        </w:numPr>
        <w:spacing w:after="0"/>
        <w:ind w:left="0" w:firstLine="0"/>
        <w:rPr>
          <w:sz w:val="22"/>
          <w:szCs w:val="22"/>
        </w:rPr>
      </w:pPr>
      <w:bookmarkStart w:id="41" w:name="OLE_LINK1"/>
      <w:r w:rsidRPr="0036206E">
        <w:rPr>
          <w:sz w:val="22"/>
          <w:szCs w:val="22"/>
        </w:rPr>
        <w:t xml:space="preserve">Поставщик обязуется поставить </w:t>
      </w:r>
      <w:r>
        <w:rPr>
          <w:sz w:val="22"/>
          <w:szCs w:val="22"/>
        </w:rPr>
        <w:t>Товар</w:t>
      </w:r>
      <w:r w:rsidRPr="0036206E">
        <w:rPr>
          <w:sz w:val="22"/>
          <w:szCs w:val="22"/>
        </w:rPr>
        <w:t xml:space="preserve">, а </w:t>
      </w: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– принять и оплатить </w:t>
      </w:r>
      <w:r>
        <w:rPr>
          <w:sz w:val="22"/>
          <w:szCs w:val="22"/>
        </w:rPr>
        <w:t>Товар</w:t>
      </w:r>
      <w:r w:rsidRPr="0036206E">
        <w:rPr>
          <w:sz w:val="22"/>
          <w:szCs w:val="22"/>
        </w:rPr>
        <w:t xml:space="preserve"> согласно </w:t>
      </w:r>
      <w:r>
        <w:rPr>
          <w:sz w:val="22"/>
          <w:szCs w:val="22"/>
        </w:rPr>
        <w:t>спец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фикации</w:t>
      </w:r>
      <w:r w:rsidRPr="0036206E">
        <w:rPr>
          <w:sz w:val="22"/>
          <w:szCs w:val="22"/>
        </w:rPr>
        <w:t xml:space="preserve"> к договору </w:t>
      </w:r>
      <w:r w:rsidRPr="0036206E">
        <w:rPr>
          <w:b/>
          <w:sz w:val="22"/>
          <w:szCs w:val="22"/>
        </w:rPr>
        <w:t>№__</w:t>
      </w:r>
      <w:r>
        <w:rPr>
          <w:b/>
          <w:sz w:val="22"/>
          <w:szCs w:val="22"/>
        </w:rPr>
        <w:t>________</w:t>
      </w:r>
      <w:r w:rsidRPr="0036206E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</w:t>
      </w:r>
      <w:r w:rsidRPr="0036206E">
        <w:rPr>
          <w:b/>
          <w:sz w:val="22"/>
          <w:szCs w:val="22"/>
        </w:rPr>
        <w:t>от «___»_____</w:t>
      </w:r>
      <w:r>
        <w:rPr>
          <w:b/>
          <w:sz w:val="22"/>
          <w:szCs w:val="22"/>
        </w:rPr>
        <w:t>_____</w:t>
      </w:r>
      <w:r w:rsidRPr="0036206E">
        <w:rPr>
          <w:b/>
          <w:sz w:val="22"/>
          <w:szCs w:val="22"/>
        </w:rPr>
        <w:t>__20___ г</w:t>
      </w:r>
      <w:r w:rsidRPr="0036206E">
        <w:rPr>
          <w:sz w:val="22"/>
          <w:szCs w:val="22"/>
        </w:rPr>
        <w:t>, котор</w:t>
      </w:r>
      <w:r>
        <w:rPr>
          <w:sz w:val="22"/>
          <w:szCs w:val="22"/>
        </w:rPr>
        <w:t>ая</w:t>
      </w:r>
      <w:r w:rsidRPr="0036206E">
        <w:rPr>
          <w:sz w:val="22"/>
          <w:szCs w:val="22"/>
        </w:rPr>
        <w:t xml:space="preserve"> явля</w:t>
      </w:r>
      <w:r>
        <w:rPr>
          <w:sz w:val="22"/>
          <w:szCs w:val="22"/>
        </w:rPr>
        <w:t>ется</w:t>
      </w:r>
      <w:r w:rsidRPr="0036206E">
        <w:rPr>
          <w:sz w:val="22"/>
          <w:szCs w:val="22"/>
        </w:rPr>
        <w:t xml:space="preserve"> неотъемлемой частью настоящего договора.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Спецификация </w:t>
      </w:r>
      <w:r w:rsidRPr="0036206E">
        <w:rPr>
          <w:sz w:val="22"/>
          <w:szCs w:val="22"/>
        </w:rPr>
        <w:t>к настоящему договору является его неотъемлемой частью и содержит следующие данные: наименование товара, количество товара, срок (период) поставки, форма доставки товара, срок, порядок и форму оплаты, а также иные необходимые данные.</w:t>
      </w:r>
    </w:p>
    <w:p w:rsidR="00E140FC" w:rsidRPr="0036206E" w:rsidRDefault="00E140FC" w:rsidP="00E140FC">
      <w:pPr>
        <w:widowControl w:val="0"/>
        <w:spacing w:after="0"/>
        <w:rPr>
          <w:sz w:val="22"/>
          <w:szCs w:val="22"/>
        </w:rPr>
      </w:pPr>
    </w:p>
    <w:bookmarkEnd w:id="41"/>
    <w:p w:rsidR="00E140FC" w:rsidRPr="0036206E" w:rsidRDefault="00E140FC" w:rsidP="00E140FC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Сумма договора и условия оплаты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Сумма договора составляет </w:t>
      </w:r>
      <w:r>
        <w:rPr>
          <w:b/>
          <w:sz w:val="22"/>
          <w:szCs w:val="22"/>
        </w:rPr>
        <w:t>_________________</w:t>
      </w:r>
      <w:r w:rsidRPr="0036206E">
        <w:rPr>
          <w:b/>
          <w:sz w:val="22"/>
          <w:szCs w:val="22"/>
        </w:rPr>
        <w:t xml:space="preserve"> с НДС</w:t>
      </w:r>
      <w:proofErr w:type="gramStart"/>
      <w:r w:rsidRPr="0036206E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______________</w:t>
      </w:r>
      <w:r w:rsidRPr="0036206E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>рубль _____ копеек с НДС</w:t>
      </w:r>
      <w:r w:rsidRPr="0036206E">
        <w:rPr>
          <w:sz w:val="22"/>
          <w:szCs w:val="22"/>
        </w:rPr>
        <w:t>.</w:t>
      </w:r>
    </w:p>
    <w:p w:rsidR="00E140FC" w:rsidRPr="000D5857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производит оплату продукции безналичным платежом, согласно срокам и условиям, ог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 xml:space="preserve">воренным в </w:t>
      </w:r>
      <w:proofErr w:type="gramStart"/>
      <w:r>
        <w:rPr>
          <w:sz w:val="22"/>
          <w:szCs w:val="22"/>
        </w:rPr>
        <w:t>техническом</w:t>
      </w:r>
      <w:proofErr w:type="gramEnd"/>
      <w:r>
        <w:rPr>
          <w:sz w:val="22"/>
          <w:szCs w:val="22"/>
        </w:rPr>
        <w:t xml:space="preserve"> задание</w:t>
      </w:r>
      <w:r w:rsidRPr="0036206E">
        <w:rPr>
          <w:sz w:val="22"/>
          <w:szCs w:val="22"/>
        </w:rPr>
        <w:t xml:space="preserve"> </w:t>
      </w:r>
      <w:r w:rsidRPr="000D5857">
        <w:rPr>
          <w:sz w:val="22"/>
          <w:szCs w:val="22"/>
        </w:rPr>
        <w:t xml:space="preserve">и выставляемых счетах на оплату. </w:t>
      </w:r>
    </w:p>
    <w:p w:rsidR="00E140FC" w:rsidRPr="0036206E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Pr="0036206E" w:rsidRDefault="00E140FC" w:rsidP="00E140FC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  <w:tab w:val="left" w:pos="2127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Условия поставки и передачи продукции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Передача продукции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 xml:space="preserve"> осуществляется на основании и в сроки, указанн</w:t>
      </w:r>
      <w:r>
        <w:rPr>
          <w:sz w:val="22"/>
          <w:szCs w:val="22"/>
        </w:rPr>
        <w:t>ые</w:t>
      </w:r>
      <w:r w:rsidRPr="0036206E">
        <w:rPr>
          <w:sz w:val="22"/>
          <w:szCs w:val="22"/>
        </w:rPr>
        <w:t xml:space="preserve"> в </w:t>
      </w:r>
      <w:r>
        <w:rPr>
          <w:sz w:val="22"/>
          <w:szCs w:val="22"/>
        </w:rPr>
        <w:t>техническом задании</w:t>
      </w:r>
      <w:r w:rsidRPr="0036206E">
        <w:rPr>
          <w:sz w:val="22"/>
          <w:szCs w:val="22"/>
        </w:rPr>
        <w:t xml:space="preserve">. 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Приемка Товара производится </w:t>
      </w:r>
      <w:r>
        <w:rPr>
          <w:sz w:val="22"/>
          <w:szCs w:val="22"/>
        </w:rPr>
        <w:t>Заказчиком</w:t>
      </w:r>
      <w:r w:rsidRPr="0036206E">
        <w:rPr>
          <w:sz w:val="22"/>
          <w:szCs w:val="22"/>
        </w:rPr>
        <w:t xml:space="preserve"> по количеству,  качеству  и  ассортименту. После заве</w:t>
      </w:r>
      <w:r w:rsidRPr="0036206E">
        <w:rPr>
          <w:sz w:val="22"/>
          <w:szCs w:val="22"/>
        </w:rPr>
        <w:t>р</w:t>
      </w:r>
      <w:r w:rsidRPr="0036206E">
        <w:rPr>
          <w:sz w:val="22"/>
          <w:szCs w:val="22"/>
        </w:rPr>
        <w:t xml:space="preserve">шения приемки товара </w:t>
      </w: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подписывает соответствующие документы (накладную, счет-фактуру и т.д.), которые являются неотъемлемой частью настоящего Договора. 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Доставка Товара до склада Покупателя осуществляется за счет Поставщика.</w:t>
      </w:r>
    </w:p>
    <w:p w:rsidR="00E140FC" w:rsidRPr="0036206E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Pr="0036206E" w:rsidRDefault="00E140FC" w:rsidP="00E140FC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Качество продукции и гарантийные обязательства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Продукция должна быть выпущена не </w:t>
      </w:r>
      <w:r>
        <w:rPr>
          <w:sz w:val="22"/>
          <w:szCs w:val="22"/>
        </w:rPr>
        <w:t>позднее 2022 года</w:t>
      </w:r>
      <w:r w:rsidRPr="0036206E">
        <w:rPr>
          <w:sz w:val="22"/>
          <w:szCs w:val="22"/>
        </w:rPr>
        <w:t xml:space="preserve"> на момент отгрузки. К каждой единице продукции должен быть приложен паспорт,  инструкция по эксплуатации (на партию),  копия сертиф</w:t>
      </w:r>
      <w:r w:rsidRPr="0036206E">
        <w:rPr>
          <w:sz w:val="22"/>
          <w:szCs w:val="22"/>
        </w:rPr>
        <w:t>и</w:t>
      </w:r>
      <w:r w:rsidRPr="0036206E">
        <w:rPr>
          <w:sz w:val="22"/>
          <w:szCs w:val="22"/>
        </w:rPr>
        <w:t>ката/декларации соответствия (на партию). Вся документация прилагается на русском языке.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>, а если гара</w:t>
      </w:r>
      <w:r w:rsidRPr="0036206E">
        <w:rPr>
          <w:sz w:val="22"/>
          <w:szCs w:val="22"/>
        </w:rPr>
        <w:t>н</w:t>
      </w:r>
      <w:r w:rsidRPr="0036206E">
        <w:rPr>
          <w:sz w:val="22"/>
          <w:szCs w:val="22"/>
        </w:rPr>
        <w:t xml:space="preserve">тийный срок не указан, то в течение </w:t>
      </w:r>
      <w:r>
        <w:rPr>
          <w:sz w:val="22"/>
          <w:szCs w:val="22"/>
        </w:rPr>
        <w:t>60</w:t>
      </w:r>
      <w:r w:rsidRPr="0036206E">
        <w:rPr>
          <w:sz w:val="22"/>
          <w:szCs w:val="22"/>
        </w:rPr>
        <w:t xml:space="preserve"> месяцев.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Поставщик в течение гарантийного срока обязан, по требованию </w:t>
      </w:r>
      <w:r>
        <w:rPr>
          <w:sz w:val="22"/>
          <w:szCs w:val="22"/>
        </w:rPr>
        <w:t>Заказчика</w:t>
      </w:r>
      <w:r w:rsidRPr="0036206E">
        <w:rPr>
          <w:sz w:val="22"/>
          <w:szCs w:val="22"/>
        </w:rPr>
        <w:t>, за свой счет устранить недостатки продукции, либо заменить её продукцией надлежащего качества, если будет установлено, что недостатки являются производственными дефектами. В случае невыполнения этих условий, П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 xml:space="preserve">ставщик обязан принять от </w:t>
      </w:r>
      <w:r>
        <w:rPr>
          <w:sz w:val="22"/>
          <w:szCs w:val="22"/>
        </w:rPr>
        <w:t>Заказчика</w:t>
      </w:r>
      <w:r w:rsidRPr="0036206E">
        <w:rPr>
          <w:sz w:val="22"/>
          <w:szCs w:val="22"/>
        </w:rPr>
        <w:t xml:space="preserve"> возвращенную некачественную продукцию с оплатой её стоим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>сти. Возвращаемая продукция должна быть полностью комплектной, иметь паспорт и инструкции по эксплуатации.</w:t>
      </w:r>
    </w:p>
    <w:p w:rsidR="00E140FC" w:rsidRPr="0036206E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Pr="0036206E" w:rsidRDefault="00E140FC" w:rsidP="00E140FC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Имущественная ответственность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 случае несоблюдения условий настоящего договора, стороны несут ответственность согласно действующему Российскому законодательству.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Право собственности на приобретаемую продукцию переходит в момент передачи продукции от транспортной компании к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 xml:space="preserve">, либо от Поставщика к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>.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color w:val="000000"/>
          <w:sz w:val="22"/>
          <w:szCs w:val="22"/>
        </w:rPr>
        <w:lastRenderedPageBreak/>
        <w:t>В случае просрочки поставки товара, Поставщик уплачивает Покупателю пени в размере 0,1% (о</w:t>
      </w:r>
      <w:r w:rsidRPr="0036206E">
        <w:rPr>
          <w:color w:val="000000"/>
          <w:sz w:val="22"/>
          <w:szCs w:val="22"/>
        </w:rPr>
        <w:t>д</w:t>
      </w:r>
      <w:r w:rsidRPr="0036206E">
        <w:rPr>
          <w:color w:val="000000"/>
          <w:sz w:val="22"/>
          <w:szCs w:val="22"/>
        </w:rPr>
        <w:t>на десятая процента) от стоимости не поставленного товара за каждый день просрочки, но не более 10% от стоимости не поставленного товара.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color w:val="000000"/>
          <w:sz w:val="22"/>
          <w:szCs w:val="22"/>
        </w:rPr>
        <w:t xml:space="preserve">В случае просрочки оплаты товара, </w:t>
      </w:r>
      <w:r>
        <w:rPr>
          <w:color w:val="000000"/>
          <w:sz w:val="22"/>
          <w:szCs w:val="22"/>
        </w:rPr>
        <w:t>Заказчик</w:t>
      </w:r>
      <w:r w:rsidRPr="0036206E">
        <w:rPr>
          <w:color w:val="000000"/>
          <w:sz w:val="22"/>
          <w:szCs w:val="22"/>
        </w:rPr>
        <w:t xml:space="preserve"> уплачивает Поставщику пени в размере 0,1% (одна десятая процента) от суммы неоплаченного Заказа за каждый день просрочки, но не более 10% от сто</w:t>
      </w:r>
      <w:r w:rsidRPr="0036206E">
        <w:rPr>
          <w:color w:val="000000"/>
          <w:sz w:val="22"/>
          <w:szCs w:val="22"/>
        </w:rPr>
        <w:t>и</w:t>
      </w:r>
      <w:r w:rsidRPr="0036206E">
        <w:rPr>
          <w:color w:val="000000"/>
          <w:sz w:val="22"/>
          <w:szCs w:val="22"/>
        </w:rPr>
        <w:t>мости неоплаченного товара.</w:t>
      </w:r>
    </w:p>
    <w:p w:rsidR="00E140FC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Pr="0036206E" w:rsidRDefault="00E140FC" w:rsidP="00E140FC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Рассмотрение споров</w:t>
      </w:r>
    </w:p>
    <w:p w:rsidR="00E140FC" w:rsidRPr="0036206E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Все споры и разногласия, которые могут возникнуть при выполнении настоящего договора разр</w:t>
      </w:r>
      <w:r w:rsidRPr="0036206E">
        <w:rPr>
          <w:sz w:val="22"/>
          <w:szCs w:val="22"/>
        </w:rPr>
        <w:t>е</w:t>
      </w:r>
      <w:r w:rsidRPr="0036206E">
        <w:rPr>
          <w:sz w:val="22"/>
          <w:szCs w:val="22"/>
        </w:rPr>
        <w:t>шаются, по возможности, путем переговоров между сторонами.</w:t>
      </w:r>
    </w:p>
    <w:p w:rsidR="00E140FC" w:rsidRDefault="00E140FC" w:rsidP="00E140FC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 случае если Стороны не смогут прийти к соглашению в результате переговоров, то все споры и разногласия, возникшие из настоящего Договора или в связи с ним, в том числе касающиеся его выпо</w:t>
      </w:r>
      <w:r w:rsidRPr="0036206E">
        <w:rPr>
          <w:sz w:val="22"/>
          <w:szCs w:val="22"/>
        </w:rPr>
        <w:t>л</w:t>
      </w:r>
      <w:r w:rsidRPr="0036206E">
        <w:rPr>
          <w:sz w:val="22"/>
          <w:szCs w:val="22"/>
        </w:rPr>
        <w:t>нения, нарушения, прекращения или действительности, подлежат разрешению в соответствии с де</w:t>
      </w:r>
      <w:r w:rsidRPr="0036206E">
        <w:rPr>
          <w:sz w:val="22"/>
          <w:szCs w:val="22"/>
        </w:rPr>
        <w:t>й</w:t>
      </w:r>
      <w:r w:rsidRPr="0036206E">
        <w:rPr>
          <w:sz w:val="22"/>
          <w:szCs w:val="22"/>
        </w:rPr>
        <w:t>ствующим законодательством.</w:t>
      </w:r>
    </w:p>
    <w:p w:rsidR="00E140FC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Default="00E140FC" w:rsidP="00E140FC">
      <w:pPr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uppressAutoHyphens/>
        <w:spacing w:before="120" w:after="20"/>
        <w:ind w:left="0" w:hanging="11"/>
        <w:jc w:val="center"/>
        <w:rPr>
          <w:b/>
        </w:rPr>
      </w:pPr>
      <w:r w:rsidRPr="00174CE2">
        <w:rPr>
          <w:b/>
          <w:sz w:val="22"/>
          <w:szCs w:val="22"/>
        </w:rPr>
        <w:t>Заверения и гарантии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r w:rsidRPr="00931394">
        <w:t>7</w:t>
      </w:r>
      <w:r w:rsidRPr="00174CE2">
        <w:rPr>
          <w:sz w:val="22"/>
          <w:szCs w:val="22"/>
        </w:rPr>
        <w:t>.1</w:t>
      </w:r>
      <w:proofErr w:type="gramStart"/>
      <w:r w:rsidRPr="00174CE2">
        <w:rPr>
          <w:sz w:val="22"/>
          <w:szCs w:val="22"/>
        </w:rPr>
        <w:t xml:space="preserve"> К</w:t>
      </w:r>
      <w:proofErr w:type="gramEnd"/>
      <w:r w:rsidRPr="00174CE2">
        <w:rPr>
          <w:sz w:val="22"/>
          <w:szCs w:val="22"/>
        </w:rPr>
        <w:t>аждая из сторон  заверяет, что на момент заключения настоящего договора: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 xml:space="preserve">-она является юридическим лицом, надлежащим </w:t>
      </w:r>
      <w:proofErr w:type="gramStart"/>
      <w:r w:rsidRPr="00174CE2">
        <w:rPr>
          <w:sz w:val="22"/>
          <w:szCs w:val="22"/>
        </w:rPr>
        <w:t>образом</w:t>
      </w:r>
      <w:proofErr w:type="gramEnd"/>
      <w:r w:rsidRPr="00174CE2">
        <w:rPr>
          <w:sz w:val="22"/>
          <w:szCs w:val="22"/>
        </w:rPr>
        <w:t xml:space="preserve"> созданным  и действующим в соответствии с законодательством страны ее места нахождения, и обладает необходимой правоспособностью для з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ключения  и исполнения  Договора;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-у нее не отозвана (не аннулирована) лицензия, необходимая для  заключения и исполнения настоящего договора, срок  действия лицензии не истек, либо хозяйственная деятельность, осуществляемая стор</w:t>
      </w:r>
      <w:r w:rsidRPr="00174CE2">
        <w:rPr>
          <w:sz w:val="22"/>
          <w:szCs w:val="22"/>
        </w:rPr>
        <w:t>о</w:t>
      </w:r>
      <w:r w:rsidRPr="00174CE2">
        <w:rPr>
          <w:sz w:val="22"/>
          <w:szCs w:val="22"/>
        </w:rPr>
        <w:t>ной, не подлежит лицензированию;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-она получила и имеет все полномочия, разрешения, одобрения, а так же ей соблюдены все процедуры, необходимые  по законодательству страны ее места нахождения для принятия и исполнения  ею обяз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тельств, вытекающих из настоящего Договора;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-заключение настоящего Договора не нарушает никаких положений и норм ее учредительных докуме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тов или действующего законодательства, правил или распоряжений, которые относятся к ней, ее  пр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вам и обязательствам перед третьими лицами;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-в отношении нее не возбуждено производство по делу о банкротстве и не ведена ни одна из процедур, применяемых в деле о банкротстве в соответствии с  действующим законодательством, а также не предпринималось и не планируется совершение корпоративных действий, связанных, либо направле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ных, на инициировании процедуры банкротства;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proofErr w:type="gramStart"/>
      <w:r w:rsidRPr="00174CE2">
        <w:rPr>
          <w:sz w:val="22"/>
          <w:szCs w:val="22"/>
        </w:rPr>
        <w:t>-полномочия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  деятельность д</w:t>
      </w:r>
      <w:r w:rsidRPr="00174CE2">
        <w:rPr>
          <w:sz w:val="22"/>
          <w:szCs w:val="22"/>
        </w:rPr>
        <w:t>о</w:t>
      </w:r>
      <w:r w:rsidRPr="00174CE2">
        <w:rPr>
          <w:sz w:val="22"/>
          <w:szCs w:val="22"/>
        </w:rPr>
        <w:t>кументами по сравнению с тем, как они определены в доверенности, в законе либо как они могут сч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>таться очевидными из обстановки, в которой совершается настоящий договор, и при его совершении такое  лицо не вышло за пределы этих ограничений и не действовало в</w:t>
      </w:r>
      <w:proofErr w:type="gramEnd"/>
      <w:r w:rsidRPr="00174CE2">
        <w:rPr>
          <w:sz w:val="22"/>
          <w:szCs w:val="22"/>
        </w:rPr>
        <w:t xml:space="preserve"> ущерб интересам представля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мой Стороны;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 xml:space="preserve">-заключение Стороной настоящего договора не повлечет нарушения </w:t>
      </w:r>
      <w:proofErr w:type="gramStart"/>
      <w:r w:rsidRPr="00174CE2">
        <w:rPr>
          <w:sz w:val="22"/>
          <w:szCs w:val="22"/>
        </w:rPr>
        <w:t>ей</w:t>
      </w:r>
      <w:proofErr w:type="gramEnd"/>
      <w:r w:rsidRPr="00174CE2">
        <w:rPr>
          <w:sz w:val="22"/>
          <w:szCs w:val="22"/>
        </w:rPr>
        <w:t xml:space="preserve"> каких либо обязательств перед третьим лицом и не даст оснований третьему лицу предъявлять к ней какие –</w:t>
      </w:r>
      <w:r>
        <w:rPr>
          <w:sz w:val="22"/>
          <w:szCs w:val="22"/>
        </w:rPr>
        <w:t xml:space="preserve"> </w:t>
      </w:r>
      <w:r w:rsidRPr="00174CE2">
        <w:rPr>
          <w:sz w:val="22"/>
          <w:szCs w:val="22"/>
        </w:rPr>
        <w:t>либо требования в связи с таким нарушением;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-отсутствуют какие-либо соглашения, инструменты, договоренности, решения суда или иные огранич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ния, запрещающие или делающие невозможным для сторон заключение настоящего Договора и испо</w:t>
      </w:r>
      <w:r w:rsidRPr="00174CE2">
        <w:rPr>
          <w:sz w:val="22"/>
          <w:szCs w:val="22"/>
        </w:rPr>
        <w:t>л</w:t>
      </w:r>
      <w:r w:rsidRPr="00174CE2">
        <w:rPr>
          <w:sz w:val="22"/>
          <w:szCs w:val="22"/>
        </w:rPr>
        <w:t>нение установленных им обязательств;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-обязательства, установленные  в настоящем договоре, являются для сторон действительными,  зако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ными и обязательными для исполнения, а в случае  неисполнения могут быть исполнены в принуд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>тельном порядке;</w:t>
      </w:r>
    </w:p>
    <w:p w:rsidR="00E140FC" w:rsidRPr="00174CE2" w:rsidRDefault="00E140FC" w:rsidP="00E140FC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-вся информация и документы, предоставленные  ей другой стороне в связи с заключением Договора, являются достоверными, и она не скрыла обязательств, которые могли бы, при их  обнаружении, нег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тивно повлиять на решение другой Стороны, касающееся заключения настоящего договора.</w:t>
      </w:r>
    </w:p>
    <w:p w:rsidR="00E140FC" w:rsidRPr="00931394" w:rsidRDefault="00E140FC" w:rsidP="00E140FC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r w:rsidRPr="00931394">
        <w:rPr>
          <w:rFonts w:ascii="Times New Roman" w:eastAsia="Times New Roman" w:hAnsi="Times New Roman"/>
          <w:lang w:eastAsia="ru-RU"/>
        </w:rPr>
        <w:t xml:space="preserve">Стороны в порядке статьи 431.2 ГК РФ заверяют друг друга в том, что они являются добросовестными налогоплательщиками и исполняют свои налоговые обязательства перед бюджетом в полном объеме, при этом не используют никаких схем для уклонения от уплаты налогов, не являются фирмами-однодневками, не вступают в хозяйственно-договорные отношения с фирмами-однодневками. </w:t>
      </w:r>
      <w:r w:rsidRPr="00931394">
        <w:rPr>
          <w:rFonts w:ascii="Times New Roman" w:eastAsia="Times New Roman" w:hAnsi="Times New Roman"/>
          <w:lang w:eastAsia="ru-RU"/>
        </w:rPr>
        <w:lastRenderedPageBreak/>
        <w:t>В случае недостоверности данных заверений, Стороны несут ответственность в порядке статьи 431.2 ГК РФ.</w:t>
      </w:r>
    </w:p>
    <w:p w:rsidR="00E140FC" w:rsidRPr="00174CE2" w:rsidRDefault="00E140FC" w:rsidP="00E140FC">
      <w:pPr>
        <w:shd w:val="clear" w:color="auto" w:fill="FFFFFF"/>
        <w:ind w:hanging="11"/>
        <w:rPr>
          <w:sz w:val="22"/>
          <w:szCs w:val="22"/>
        </w:rPr>
      </w:pPr>
      <w:r w:rsidRPr="00174CE2">
        <w:rPr>
          <w:sz w:val="22"/>
          <w:szCs w:val="22"/>
        </w:rPr>
        <w:t xml:space="preserve">Поставщик в силу статьи 406.1 ГК РФ обязуется возместить имущественные потери </w:t>
      </w:r>
      <w:r>
        <w:rPr>
          <w:sz w:val="22"/>
          <w:szCs w:val="22"/>
        </w:rPr>
        <w:t>Заказчика</w:t>
      </w:r>
      <w:r w:rsidRPr="00174CE2">
        <w:rPr>
          <w:sz w:val="22"/>
          <w:szCs w:val="22"/>
        </w:rPr>
        <w:t>, возни</w:t>
      </w:r>
      <w:r w:rsidRPr="00174CE2">
        <w:rPr>
          <w:sz w:val="22"/>
          <w:szCs w:val="22"/>
        </w:rPr>
        <w:t>к</w:t>
      </w:r>
      <w:r w:rsidRPr="00174CE2">
        <w:rPr>
          <w:sz w:val="22"/>
          <w:szCs w:val="22"/>
        </w:rPr>
        <w:t>шие в случае наступления любого из следующих обстоятельств:</w:t>
      </w:r>
    </w:p>
    <w:p w:rsidR="00E140FC" w:rsidRPr="00174CE2" w:rsidRDefault="00E140FC" w:rsidP="00E140FC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 xml:space="preserve">- доначисление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налога на добавленную стоимость (далее – НДС), начисление пени по НДС, привлечение к ответственности в виде штрафа по НДС и/или отказа в возмещении НДС из бю</w:t>
      </w:r>
      <w:r w:rsidRPr="00174CE2">
        <w:rPr>
          <w:sz w:val="22"/>
          <w:szCs w:val="22"/>
        </w:rPr>
        <w:t>д</w:t>
      </w:r>
      <w:r w:rsidRPr="00174CE2">
        <w:rPr>
          <w:sz w:val="22"/>
          <w:szCs w:val="22"/>
        </w:rPr>
        <w:t>жета по причине исключения налоговым органом налоговых вычетов по НДС, исчисленных (получе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 xml:space="preserve">ных) </w:t>
      </w:r>
      <w:r>
        <w:rPr>
          <w:sz w:val="22"/>
          <w:szCs w:val="22"/>
        </w:rPr>
        <w:t>Заказчиком</w:t>
      </w:r>
      <w:r w:rsidRPr="00174CE2">
        <w:rPr>
          <w:sz w:val="22"/>
          <w:szCs w:val="22"/>
        </w:rPr>
        <w:t xml:space="preserve"> в результате исполнения договора, заключенного с Поставщиком;</w:t>
      </w:r>
    </w:p>
    <w:p w:rsidR="00E140FC" w:rsidRPr="00174CE2" w:rsidRDefault="00E140FC" w:rsidP="00E140FC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 xml:space="preserve">- доначисление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налога на прибыль, начисление пени по налогу на прибыль, привл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чение к ответственности в виде штрафа по налогу на прибыль по причине исключения налоговым орг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 xml:space="preserve">ном расходов, понесенных </w:t>
      </w:r>
      <w:r>
        <w:rPr>
          <w:sz w:val="22"/>
          <w:szCs w:val="22"/>
        </w:rPr>
        <w:t>Заказчиком</w:t>
      </w:r>
      <w:r w:rsidRPr="00174CE2">
        <w:rPr>
          <w:sz w:val="22"/>
          <w:szCs w:val="22"/>
        </w:rPr>
        <w:t xml:space="preserve"> в результате исполнения данного договора поставки.</w:t>
      </w:r>
    </w:p>
    <w:p w:rsidR="00E140FC" w:rsidRPr="00174CE2" w:rsidRDefault="00E140FC" w:rsidP="00E140FC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>Условия настоящего пункта применяются в случае, если указанные выше обстоятельства во</w:t>
      </w:r>
      <w:r w:rsidRPr="00174CE2">
        <w:rPr>
          <w:sz w:val="22"/>
          <w:szCs w:val="22"/>
        </w:rPr>
        <w:t>з</w:t>
      </w:r>
      <w:r w:rsidRPr="00174CE2">
        <w:rPr>
          <w:sz w:val="22"/>
          <w:szCs w:val="22"/>
        </w:rPr>
        <w:t>никли в связи с недобросовестным поведением Поставщика и/или нарушений им требований действ</w:t>
      </w:r>
      <w:r w:rsidRPr="00174CE2">
        <w:rPr>
          <w:sz w:val="22"/>
          <w:szCs w:val="22"/>
        </w:rPr>
        <w:t>у</w:t>
      </w:r>
      <w:r w:rsidRPr="00174CE2">
        <w:rPr>
          <w:sz w:val="22"/>
          <w:szCs w:val="22"/>
        </w:rPr>
        <w:t>ющего законодательства РФ (непредставление Поставщиком отчетности в налоговые органы; призн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ние налоговыми органами Поставщика  «фирмой-однодневкой»; отсутствие результатов встречной налоговой проверки Поставщика и т.д.).</w:t>
      </w:r>
    </w:p>
    <w:p w:rsidR="00E140FC" w:rsidRPr="00174CE2" w:rsidRDefault="00E140FC" w:rsidP="00E140FC">
      <w:pPr>
        <w:shd w:val="clear" w:color="auto" w:fill="FFFFFF"/>
        <w:ind w:firstLine="709"/>
        <w:rPr>
          <w:sz w:val="22"/>
          <w:szCs w:val="22"/>
        </w:rPr>
      </w:pPr>
      <w:r w:rsidRPr="00174CE2">
        <w:rPr>
          <w:sz w:val="22"/>
          <w:szCs w:val="22"/>
        </w:rPr>
        <w:t xml:space="preserve">Размер имущественных потерь определяется как общая сумма, состоящая из суммы НДС и/или налога на прибыль, </w:t>
      </w:r>
      <w:proofErr w:type="spellStart"/>
      <w:r w:rsidRPr="00174CE2">
        <w:rPr>
          <w:sz w:val="22"/>
          <w:szCs w:val="22"/>
        </w:rPr>
        <w:t>доначисленных</w:t>
      </w:r>
      <w:proofErr w:type="spellEnd"/>
      <w:r w:rsidRPr="00174CE2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>, суммы пени, штрафа по НДС и/или по налогу на пр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 xml:space="preserve">быль, начисленных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, либо как сумма НДС, в возмещении которой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отказано по о</w:t>
      </w:r>
      <w:r w:rsidRPr="00174CE2">
        <w:rPr>
          <w:sz w:val="22"/>
          <w:szCs w:val="22"/>
        </w:rPr>
        <w:t>с</w:t>
      </w:r>
      <w:r w:rsidRPr="00174CE2">
        <w:rPr>
          <w:sz w:val="22"/>
          <w:szCs w:val="22"/>
        </w:rPr>
        <w:t>нованиям, указанным в данном пункте настоящего договора.</w:t>
      </w:r>
    </w:p>
    <w:p w:rsidR="00E140FC" w:rsidRPr="00174CE2" w:rsidRDefault="00E140FC" w:rsidP="00E140FC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>Размер имущественных потерь определяется на дату вступления в силу решений налогового о</w:t>
      </w:r>
      <w:r w:rsidRPr="00174CE2">
        <w:rPr>
          <w:sz w:val="22"/>
          <w:szCs w:val="22"/>
        </w:rPr>
        <w:t>р</w:t>
      </w:r>
      <w:r w:rsidRPr="00174CE2">
        <w:rPr>
          <w:sz w:val="22"/>
          <w:szCs w:val="22"/>
        </w:rPr>
        <w:t>гана о привлечении к налоговой ответственности и/или решения об отказе в возмещении налога из бюджета.</w:t>
      </w:r>
    </w:p>
    <w:p w:rsidR="00E140FC" w:rsidRPr="00174CE2" w:rsidRDefault="00E140FC" w:rsidP="00E140FC">
      <w:pPr>
        <w:shd w:val="clear" w:color="auto" w:fill="FFFFFF"/>
        <w:ind w:firstLine="709"/>
        <w:rPr>
          <w:sz w:val="22"/>
          <w:szCs w:val="22"/>
        </w:rPr>
      </w:pPr>
      <w:r w:rsidRPr="00174CE2">
        <w:rPr>
          <w:sz w:val="22"/>
          <w:szCs w:val="22"/>
        </w:rPr>
        <w:t>Обязанность по возмещению имущественных потерь возникает у Поставщика в момент всту</w:t>
      </w:r>
      <w:r w:rsidRPr="00174CE2">
        <w:rPr>
          <w:sz w:val="22"/>
          <w:szCs w:val="22"/>
        </w:rPr>
        <w:t>п</w:t>
      </w:r>
      <w:r w:rsidRPr="00174CE2">
        <w:rPr>
          <w:sz w:val="22"/>
          <w:szCs w:val="22"/>
        </w:rPr>
        <w:t>ления в силу указанных решений налогового органа. Возмещение имущественных потерь осуществл</w:t>
      </w:r>
      <w:r w:rsidRPr="00174CE2">
        <w:rPr>
          <w:sz w:val="22"/>
          <w:szCs w:val="22"/>
        </w:rPr>
        <w:t>я</w:t>
      </w:r>
      <w:r w:rsidRPr="00174CE2">
        <w:rPr>
          <w:sz w:val="22"/>
          <w:szCs w:val="22"/>
        </w:rPr>
        <w:t xml:space="preserve">ется по письменному требованию </w:t>
      </w:r>
      <w:r>
        <w:rPr>
          <w:sz w:val="22"/>
          <w:szCs w:val="22"/>
        </w:rPr>
        <w:t>Заказчика</w:t>
      </w:r>
      <w:r w:rsidRPr="00174CE2">
        <w:rPr>
          <w:sz w:val="22"/>
          <w:szCs w:val="22"/>
        </w:rPr>
        <w:t xml:space="preserve">. Поставщик обязан в течение 10 календарных дней </w:t>
      </w:r>
      <w:proofErr w:type="gramStart"/>
      <w:r w:rsidRPr="00174CE2">
        <w:rPr>
          <w:sz w:val="22"/>
          <w:szCs w:val="22"/>
        </w:rPr>
        <w:t>с даты получения</w:t>
      </w:r>
      <w:proofErr w:type="gramEnd"/>
      <w:r w:rsidRPr="00174CE2">
        <w:rPr>
          <w:sz w:val="22"/>
          <w:szCs w:val="22"/>
        </w:rPr>
        <w:t xml:space="preserve"> требования уплатить сумму возмещения потерь Покупателю в полном объеме.</w:t>
      </w:r>
    </w:p>
    <w:p w:rsidR="00E140FC" w:rsidRPr="00931394" w:rsidRDefault="00E140FC" w:rsidP="00E140FC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proofErr w:type="gramStart"/>
      <w:r w:rsidRPr="00931394">
        <w:rPr>
          <w:rFonts w:ascii="Times New Roman" w:eastAsia="Times New Roman" w:hAnsi="Times New Roman"/>
          <w:lang w:eastAsia="ru-RU"/>
        </w:rPr>
        <w:t>Если какое-либо из вышеуказанного в пунктах заверений оказалось изначально недействительным или стало недействительным  в течение срока  действия настоящего Договора, то другая сторона («Не нарушившая сторона»)  имеет право расторгнуть  Договор в одностороннем  внесудебном порядке и потребовать от «Нарушившей стороны» возмещения убытков, вызванных таким расторжением.</w:t>
      </w:r>
      <w:proofErr w:type="gramEnd"/>
      <w:r w:rsidRPr="00931394">
        <w:rPr>
          <w:rFonts w:ascii="Times New Roman" w:eastAsia="Times New Roman" w:hAnsi="Times New Roman"/>
          <w:lang w:eastAsia="ru-RU"/>
        </w:rPr>
        <w:t xml:space="preserve"> Стороны признают,  что при заключении настоящего Договора они полагались на заверения и гарантии, содержащиеся в пунктах 7.1. и 7.2. настоящего раздела, достоверность которых имеет существенное  значение для Сторон».</w:t>
      </w:r>
    </w:p>
    <w:p w:rsidR="00E140FC" w:rsidRPr="0036206E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Pr="00174CE2" w:rsidRDefault="00E140FC" w:rsidP="00E140FC">
      <w:pPr>
        <w:pStyle w:val="afff3"/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jc w:val="center"/>
        <w:rPr>
          <w:rFonts w:ascii="Times New Roman" w:eastAsia="Times New Roman" w:hAnsi="Times New Roman"/>
          <w:b/>
          <w:lang w:eastAsia="ru-RU"/>
        </w:rPr>
      </w:pPr>
      <w:r w:rsidRPr="00174CE2">
        <w:rPr>
          <w:rFonts w:ascii="Times New Roman" w:eastAsia="Times New Roman" w:hAnsi="Times New Roman"/>
          <w:b/>
          <w:lang w:eastAsia="ru-RU"/>
        </w:rPr>
        <w:t>Форс-мажор</w:t>
      </w:r>
    </w:p>
    <w:p w:rsidR="00E140FC" w:rsidRPr="00174CE2" w:rsidRDefault="00E140FC" w:rsidP="00E140FC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 xml:space="preserve">Стороны могут быть освобождены от ответственности в случаях возникновения обстоятельств непреодолимой силы, препятствующих исполнению Договора. </w:t>
      </w:r>
    </w:p>
    <w:p w:rsidR="00E140FC" w:rsidRPr="00174CE2" w:rsidRDefault="00E140FC" w:rsidP="00E140FC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Сторона, которая подверглась воздействию непреодолимой силы, должна в течение 5 дней ув</w:t>
      </w:r>
      <w:r w:rsidRPr="00174CE2">
        <w:rPr>
          <w:rFonts w:ascii="Times New Roman" w:eastAsia="Times New Roman" w:hAnsi="Times New Roman"/>
          <w:lang w:eastAsia="ru-RU"/>
        </w:rPr>
        <w:t>е</w:t>
      </w:r>
      <w:r w:rsidRPr="00174CE2">
        <w:rPr>
          <w:rFonts w:ascii="Times New Roman" w:eastAsia="Times New Roman" w:hAnsi="Times New Roman"/>
          <w:lang w:eastAsia="ru-RU"/>
        </w:rPr>
        <w:t>домить другую сторону о наступлении, характере и возможном сроке действия непреодолимой силы или же других обстоятельств, которые препятствуют исполнению стороной обязательств по договору, с приложением  соответствующих подтверждающих документов компетентных органов.</w:t>
      </w:r>
    </w:p>
    <w:p w:rsidR="00E140FC" w:rsidRPr="00174CE2" w:rsidRDefault="00E140FC" w:rsidP="00E140FC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Во время действия непреодолимой силы и других обстоятельств, которые освобождают от о</w:t>
      </w:r>
      <w:r w:rsidRPr="00174CE2">
        <w:rPr>
          <w:rFonts w:ascii="Times New Roman" w:eastAsia="Times New Roman" w:hAnsi="Times New Roman"/>
          <w:lang w:eastAsia="ru-RU"/>
        </w:rPr>
        <w:t>т</w:t>
      </w:r>
      <w:r w:rsidRPr="00174CE2">
        <w:rPr>
          <w:rFonts w:ascii="Times New Roman" w:eastAsia="Times New Roman" w:hAnsi="Times New Roman"/>
          <w:lang w:eastAsia="ru-RU"/>
        </w:rPr>
        <w:t>ветственности, исполнение обязатель</w:t>
      </w:r>
      <w:proofErr w:type="gramStart"/>
      <w:r w:rsidRPr="00174CE2">
        <w:rPr>
          <w:rFonts w:ascii="Times New Roman" w:eastAsia="Times New Roman" w:hAnsi="Times New Roman"/>
          <w:lang w:eastAsia="ru-RU"/>
        </w:rPr>
        <w:t>ств ст</w:t>
      </w:r>
      <w:proofErr w:type="gramEnd"/>
      <w:r w:rsidRPr="00174CE2">
        <w:rPr>
          <w:rFonts w:ascii="Times New Roman" w:eastAsia="Times New Roman" w:hAnsi="Times New Roman"/>
          <w:lang w:eastAsia="ru-RU"/>
        </w:rPr>
        <w:t>ороной приостанавливается, санкции за неисполнение дог</w:t>
      </w:r>
      <w:r w:rsidRPr="00174CE2">
        <w:rPr>
          <w:rFonts w:ascii="Times New Roman" w:eastAsia="Times New Roman" w:hAnsi="Times New Roman"/>
          <w:lang w:eastAsia="ru-RU"/>
        </w:rPr>
        <w:t>о</w:t>
      </w:r>
      <w:r w:rsidRPr="00174CE2">
        <w:rPr>
          <w:rFonts w:ascii="Times New Roman" w:eastAsia="Times New Roman" w:hAnsi="Times New Roman"/>
          <w:lang w:eastAsia="ru-RU"/>
        </w:rPr>
        <w:t>ворных обязательств не применяются.</w:t>
      </w:r>
    </w:p>
    <w:p w:rsidR="00E140FC" w:rsidRPr="00174CE2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Pr="00174CE2" w:rsidRDefault="00E140FC" w:rsidP="00E140FC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74CE2">
        <w:rPr>
          <w:b/>
          <w:sz w:val="22"/>
          <w:szCs w:val="22"/>
        </w:rPr>
        <w:t>Срок действия договора</w:t>
      </w:r>
    </w:p>
    <w:p w:rsidR="00E140FC" w:rsidRPr="00174CE2" w:rsidRDefault="00E140FC" w:rsidP="00E140FC">
      <w:pPr>
        <w:pStyle w:val="afff3"/>
        <w:widowControl w:val="0"/>
        <w:numPr>
          <w:ilvl w:val="1"/>
          <w:numId w:val="20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 xml:space="preserve">Договор вступает в силу с момента его подписания и действует до </w:t>
      </w:r>
      <w:r w:rsidR="003C4ECA">
        <w:rPr>
          <w:rFonts w:ascii="Times New Roman" w:eastAsia="Times New Roman" w:hAnsi="Times New Roman"/>
          <w:lang w:eastAsia="ru-RU"/>
        </w:rPr>
        <w:t>15</w:t>
      </w:r>
      <w:r w:rsidRPr="00174CE2">
        <w:rPr>
          <w:rFonts w:ascii="Times New Roman" w:eastAsia="Times New Roman" w:hAnsi="Times New Roman"/>
          <w:lang w:eastAsia="ru-RU"/>
        </w:rPr>
        <w:t xml:space="preserve"> </w:t>
      </w:r>
      <w:r w:rsidR="003C4ECA">
        <w:rPr>
          <w:rFonts w:ascii="Times New Roman" w:eastAsia="Times New Roman" w:hAnsi="Times New Roman"/>
          <w:lang w:eastAsia="ru-RU"/>
        </w:rPr>
        <w:t>ноября</w:t>
      </w:r>
      <w:r w:rsidRPr="00174CE2">
        <w:rPr>
          <w:rFonts w:ascii="Times New Roman" w:eastAsia="Times New Roman" w:hAnsi="Times New Roman"/>
          <w:lang w:eastAsia="ru-RU"/>
        </w:rPr>
        <w:t xml:space="preserve"> 202</w:t>
      </w:r>
      <w:r>
        <w:rPr>
          <w:rFonts w:ascii="Times New Roman" w:eastAsia="Times New Roman" w:hAnsi="Times New Roman"/>
          <w:lang w:eastAsia="ru-RU"/>
        </w:rPr>
        <w:t>2</w:t>
      </w:r>
      <w:r w:rsidRPr="00174CE2">
        <w:rPr>
          <w:rFonts w:ascii="Times New Roman" w:eastAsia="Times New Roman" w:hAnsi="Times New Roman"/>
          <w:lang w:eastAsia="ru-RU"/>
        </w:rPr>
        <w:t xml:space="preserve"> г.</w:t>
      </w:r>
    </w:p>
    <w:p w:rsidR="00E140FC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Pr="00174CE2" w:rsidRDefault="00E140FC" w:rsidP="00E140FC">
      <w:pPr>
        <w:widowControl w:val="0"/>
        <w:spacing w:after="0"/>
        <w:rPr>
          <w:sz w:val="22"/>
          <w:szCs w:val="22"/>
        </w:rPr>
      </w:pPr>
    </w:p>
    <w:p w:rsidR="00E140FC" w:rsidRPr="00174CE2" w:rsidRDefault="00E140FC" w:rsidP="00E140FC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74CE2">
        <w:rPr>
          <w:b/>
          <w:sz w:val="22"/>
          <w:szCs w:val="22"/>
        </w:rPr>
        <w:t>Прочие условия</w:t>
      </w:r>
    </w:p>
    <w:p w:rsidR="00E140FC" w:rsidRPr="00174CE2" w:rsidRDefault="00E140FC" w:rsidP="00E140FC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Договор составлен в двух экземплярах, имеющих равную юридическую силу.</w:t>
      </w:r>
    </w:p>
    <w:p w:rsidR="00E140FC" w:rsidRPr="00174CE2" w:rsidRDefault="00E140FC" w:rsidP="00E140FC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Документы, являющиеся частью договора, переданные посредством факсимильной связи или электронной почты, имеют юридическую силу и принимаются сторонами как оригиналы, при условии обязательной отправки оригиналов документов контрагенту в течение 10 дней с момента их передачи по факсу. В случае неполучения оригиналов документов в разумный срок, Сторона, в адрес которой направлены документы, имеет право приостановить выполнение договора до пол</w:t>
      </w:r>
      <w:r w:rsidRPr="00174CE2">
        <w:rPr>
          <w:rFonts w:ascii="Times New Roman" w:eastAsia="Times New Roman" w:hAnsi="Times New Roman"/>
          <w:lang w:eastAsia="ru-RU"/>
        </w:rPr>
        <w:t>у</w:t>
      </w:r>
      <w:r w:rsidRPr="00174CE2">
        <w:rPr>
          <w:rFonts w:ascii="Times New Roman" w:eastAsia="Times New Roman" w:hAnsi="Times New Roman"/>
          <w:lang w:eastAsia="ru-RU"/>
        </w:rPr>
        <w:lastRenderedPageBreak/>
        <w:t>чения соответствующих оригиналов документов.</w:t>
      </w:r>
    </w:p>
    <w:p w:rsidR="00E140FC" w:rsidRPr="00174CE2" w:rsidRDefault="00E140FC" w:rsidP="00E140FC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Стороны обязаны сообщать друг другу об изменении своих реквизитов в двухдневный срок.</w:t>
      </w:r>
    </w:p>
    <w:p w:rsidR="00E140FC" w:rsidRPr="00B01286" w:rsidRDefault="00E140FC" w:rsidP="00E140FC">
      <w:pPr>
        <w:widowControl w:val="0"/>
        <w:spacing w:after="0"/>
        <w:rPr>
          <w:b/>
          <w:sz w:val="22"/>
          <w:szCs w:val="22"/>
        </w:rPr>
      </w:pPr>
    </w:p>
    <w:p w:rsidR="00E140FC" w:rsidRPr="00B01286" w:rsidRDefault="00E140FC" w:rsidP="00E140FC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B01286">
        <w:rPr>
          <w:b/>
          <w:sz w:val="22"/>
          <w:szCs w:val="22"/>
        </w:rPr>
        <w:t>Юридические адреса и реквизиты сторон:</w:t>
      </w: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140FC" w:rsidRPr="00174CE2" w:rsidTr="000A3395"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140FC" w:rsidRPr="00174CE2" w:rsidRDefault="00E140FC" w:rsidP="000A3395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ПОСТАВЩИК: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140FC" w:rsidRPr="00174CE2" w:rsidRDefault="00E140FC" w:rsidP="000A3395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  <w:r w:rsidRPr="00174CE2">
              <w:rPr>
                <w:sz w:val="22"/>
                <w:szCs w:val="22"/>
              </w:rPr>
              <w:t>:</w:t>
            </w:r>
          </w:p>
        </w:tc>
      </w:tr>
      <w:tr w:rsidR="00E140FC" w:rsidRPr="00174CE2" w:rsidTr="000A3395">
        <w:trPr>
          <w:trHeight w:val="17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140FC" w:rsidRPr="00174CE2" w:rsidRDefault="00E140FC" w:rsidP="000A3395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ООО «ОЭСК»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Юридический и почтовый адрес: 653053, Кемеро</w:t>
            </w:r>
            <w:r w:rsidRPr="00174CE2">
              <w:rPr>
                <w:sz w:val="22"/>
                <w:szCs w:val="22"/>
              </w:rPr>
              <w:t>в</w:t>
            </w:r>
            <w:r w:rsidRPr="00174CE2">
              <w:rPr>
                <w:sz w:val="22"/>
                <w:szCs w:val="22"/>
              </w:rPr>
              <w:t>ская область</w:t>
            </w:r>
            <w:r>
              <w:rPr>
                <w:sz w:val="22"/>
                <w:szCs w:val="22"/>
              </w:rPr>
              <w:t xml:space="preserve"> - Кузбасс</w:t>
            </w:r>
            <w:r w:rsidRPr="00174CE2">
              <w:rPr>
                <w:sz w:val="22"/>
                <w:szCs w:val="22"/>
              </w:rPr>
              <w:t xml:space="preserve">, город Прокопьевск, ул. Гайдара, д. 43,помещение 1п 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ИНН 4223052779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КПП 422301001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ОГРН 1094223000519  05.02.2009 г.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Банк «Левобережный» (ПАО)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proofErr w:type="gramStart"/>
            <w:r w:rsidRPr="00174CE2">
              <w:rPr>
                <w:sz w:val="22"/>
                <w:szCs w:val="22"/>
              </w:rPr>
              <w:t>р</w:t>
            </w:r>
            <w:proofErr w:type="gramEnd"/>
            <w:r w:rsidRPr="00174CE2">
              <w:rPr>
                <w:sz w:val="22"/>
                <w:szCs w:val="22"/>
              </w:rPr>
              <w:t>/с:     40702810509590000018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БИК:  045004850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к/с:    30101810100000000850</w:t>
            </w:r>
          </w:p>
        </w:tc>
      </w:tr>
      <w:tr w:rsidR="00E140FC" w:rsidRPr="00174CE2" w:rsidTr="000A3395">
        <w:trPr>
          <w:trHeight w:val="704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_______________ /                      /                                                                                            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              М.П.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ООО «ОЭСК»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Генеральный директор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_______________ Фомичев А.А.                                                                                            </w:t>
            </w:r>
          </w:p>
          <w:p w:rsidR="00E140FC" w:rsidRPr="00174CE2" w:rsidRDefault="00E140FC" w:rsidP="000A3395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              М.П.</w:t>
            </w:r>
          </w:p>
        </w:tc>
      </w:tr>
    </w:tbl>
    <w:p w:rsidR="00E140FC" w:rsidRDefault="00E140FC" w:rsidP="00E140FC">
      <w:pPr>
        <w:tabs>
          <w:tab w:val="left" w:pos="6900"/>
        </w:tabs>
        <w:rPr>
          <w:sz w:val="22"/>
          <w:szCs w:val="22"/>
          <w:lang w:eastAsia="ar-SA"/>
        </w:rPr>
      </w:pPr>
    </w:p>
    <w:p w:rsidR="00E140FC" w:rsidRPr="00ED4F96" w:rsidRDefault="00E140FC" w:rsidP="00E140FC">
      <w:pPr>
        <w:tabs>
          <w:tab w:val="left" w:pos="6900"/>
        </w:tabs>
        <w:rPr>
          <w:sz w:val="22"/>
          <w:szCs w:val="22"/>
        </w:rPr>
      </w:pPr>
    </w:p>
    <w:p w:rsidR="00E140FC" w:rsidRDefault="00E140FC" w:rsidP="00E140FC">
      <w:pPr>
        <w:tabs>
          <w:tab w:val="left" w:pos="708"/>
        </w:tabs>
        <w:spacing w:after="0"/>
        <w:jc w:val="right"/>
      </w:pPr>
    </w:p>
    <w:p w:rsidR="00E140FC" w:rsidRDefault="00E140FC" w:rsidP="00E140FC">
      <w:pPr>
        <w:tabs>
          <w:tab w:val="left" w:pos="708"/>
        </w:tabs>
        <w:spacing w:after="0"/>
        <w:jc w:val="right"/>
      </w:pPr>
    </w:p>
    <w:p w:rsidR="00E140FC" w:rsidRDefault="00E140FC" w:rsidP="00E140FC">
      <w:pPr>
        <w:tabs>
          <w:tab w:val="left" w:pos="708"/>
        </w:tabs>
        <w:spacing w:after="0"/>
        <w:jc w:val="right"/>
      </w:pPr>
    </w:p>
    <w:permEnd w:id="1190015430"/>
    <w:p w:rsidR="00E140FC" w:rsidRPr="000D7E91" w:rsidRDefault="00E140FC" w:rsidP="00E140FC">
      <w:pPr>
        <w:widowControl w:val="0"/>
        <w:spacing w:before="60"/>
        <w:rPr>
          <w:szCs w:val="20"/>
        </w:rPr>
      </w:pPr>
    </w:p>
    <w:p w:rsidR="00E140FC" w:rsidRPr="000D7E91" w:rsidRDefault="00E140FC" w:rsidP="00E140FC">
      <w:pPr>
        <w:widowControl w:val="0"/>
        <w:rPr>
          <w:sz w:val="20"/>
          <w:szCs w:val="20"/>
        </w:rPr>
      </w:pPr>
      <w:r w:rsidRPr="000D7E91">
        <w:rPr>
          <w:sz w:val="20"/>
          <w:szCs w:val="20"/>
        </w:rPr>
        <w:t xml:space="preserve"> </w:t>
      </w:r>
    </w:p>
    <w:p w:rsidR="00E140FC" w:rsidRPr="000D7E91" w:rsidRDefault="00E140FC" w:rsidP="00E140FC">
      <w:pPr>
        <w:widowControl w:val="0"/>
        <w:spacing w:before="60"/>
        <w:rPr>
          <w:sz w:val="20"/>
          <w:szCs w:val="20"/>
        </w:rPr>
      </w:pPr>
    </w:p>
    <w:p w:rsidR="00E140FC" w:rsidRPr="000D7E91" w:rsidRDefault="00E140FC" w:rsidP="00E140FC">
      <w:pPr>
        <w:widowControl w:val="0"/>
        <w:spacing w:before="60"/>
        <w:rPr>
          <w:sz w:val="20"/>
          <w:szCs w:val="20"/>
        </w:rPr>
      </w:pPr>
    </w:p>
    <w:p w:rsidR="00E140FC" w:rsidRPr="000D7E91" w:rsidRDefault="00E140FC" w:rsidP="00E140FC"/>
    <w:p w:rsidR="00E140FC" w:rsidRPr="003432C6" w:rsidRDefault="00E140FC" w:rsidP="00E140FC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070"/>
        <w:gridCol w:w="4853"/>
      </w:tblGrid>
      <w:tr w:rsidR="00E140FC" w:rsidRPr="005008B2" w:rsidTr="000A3395">
        <w:tc>
          <w:tcPr>
            <w:tcW w:w="5070" w:type="dxa"/>
          </w:tcPr>
          <w:p w:rsidR="00E140FC" w:rsidRPr="00BF06FB" w:rsidRDefault="00E140FC" w:rsidP="000A3395">
            <w:pPr>
              <w:jc w:val="center"/>
            </w:pPr>
          </w:p>
        </w:tc>
        <w:tc>
          <w:tcPr>
            <w:tcW w:w="4853" w:type="dxa"/>
          </w:tcPr>
          <w:p w:rsidR="00E140FC" w:rsidRPr="00BF06FB" w:rsidRDefault="00E140FC" w:rsidP="000A3395">
            <w:pPr>
              <w:ind w:left="21"/>
              <w:jc w:val="center"/>
              <w:rPr>
                <w:b/>
                <w:color w:val="000000"/>
              </w:rPr>
            </w:pPr>
          </w:p>
        </w:tc>
      </w:tr>
      <w:tr w:rsidR="00E140FC" w:rsidRPr="005944CC" w:rsidTr="000A3395">
        <w:tc>
          <w:tcPr>
            <w:tcW w:w="5070" w:type="dxa"/>
          </w:tcPr>
          <w:p w:rsidR="00E140FC" w:rsidRPr="00BF06FB" w:rsidRDefault="00E140FC" w:rsidP="000A3395">
            <w:pPr>
              <w:keepNext/>
              <w:outlineLvl w:val="0"/>
            </w:pPr>
          </w:p>
        </w:tc>
        <w:tc>
          <w:tcPr>
            <w:tcW w:w="4853" w:type="dxa"/>
          </w:tcPr>
          <w:p w:rsidR="00E140FC" w:rsidRPr="00BF06FB" w:rsidRDefault="00E140FC" w:rsidP="000A3395">
            <w:pPr>
              <w:ind w:left="21"/>
              <w:rPr>
                <w:b/>
                <w:color w:val="000000"/>
              </w:rPr>
            </w:pPr>
          </w:p>
        </w:tc>
      </w:tr>
      <w:tr w:rsidR="00E140FC" w:rsidRPr="005008B2" w:rsidTr="000A3395">
        <w:tc>
          <w:tcPr>
            <w:tcW w:w="5070" w:type="dxa"/>
          </w:tcPr>
          <w:p w:rsidR="00E140FC" w:rsidRPr="005008B2" w:rsidRDefault="00E140FC" w:rsidP="000A3395"/>
        </w:tc>
        <w:tc>
          <w:tcPr>
            <w:tcW w:w="4853" w:type="dxa"/>
          </w:tcPr>
          <w:p w:rsidR="00E140FC" w:rsidRPr="005008B2" w:rsidRDefault="00E140FC" w:rsidP="000A3395">
            <w:pPr>
              <w:ind w:left="21"/>
              <w:rPr>
                <w:b/>
                <w:color w:val="000000"/>
              </w:rPr>
            </w:pPr>
          </w:p>
        </w:tc>
      </w:tr>
      <w:tr w:rsidR="00E140FC" w:rsidRPr="005008B2" w:rsidTr="000A3395">
        <w:tc>
          <w:tcPr>
            <w:tcW w:w="5070" w:type="dxa"/>
          </w:tcPr>
          <w:p w:rsidR="00E140FC" w:rsidRPr="005008B2" w:rsidRDefault="00E140FC" w:rsidP="000A3395">
            <w:pPr>
              <w:rPr>
                <w:b/>
              </w:rPr>
            </w:pPr>
          </w:p>
        </w:tc>
        <w:tc>
          <w:tcPr>
            <w:tcW w:w="4853" w:type="dxa"/>
          </w:tcPr>
          <w:p w:rsidR="00E140FC" w:rsidRPr="005008B2" w:rsidRDefault="00E140FC" w:rsidP="000A3395">
            <w:pPr>
              <w:ind w:left="21"/>
              <w:rPr>
                <w:b/>
                <w:color w:val="000000"/>
              </w:rPr>
            </w:pPr>
          </w:p>
        </w:tc>
      </w:tr>
    </w:tbl>
    <w:p w:rsidR="00E140FC" w:rsidRPr="008161F7" w:rsidRDefault="00E140FC" w:rsidP="00E140FC">
      <w:pPr>
        <w:pStyle w:val="ConsPlusNormal"/>
        <w:ind w:left="540" w:hanging="540"/>
        <w:jc w:val="both"/>
      </w:pPr>
    </w:p>
    <w:p w:rsidR="00E140FC" w:rsidRPr="000D69ED" w:rsidRDefault="00E140FC" w:rsidP="00E140FC"/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rPr>
          <w:sz w:val="26"/>
          <w:szCs w:val="26"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  <w:r w:rsidRPr="00966CBB">
        <w:rPr>
          <w:b/>
        </w:rPr>
        <w:t xml:space="preserve">ЧАСТЬ </w:t>
      </w:r>
      <w:r>
        <w:rPr>
          <w:b/>
          <w:lang w:val="en-US"/>
        </w:rPr>
        <w:t>III</w:t>
      </w:r>
      <w:r w:rsidRPr="00966CBB">
        <w:rPr>
          <w:b/>
        </w:rPr>
        <w:t xml:space="preserve">. </w:t>
      </w:r>
      <w:r>
        <w:rPr>
          <w:b/>
        </w:rPr>
        <w:t>СПЕЦИФИКАЦИЯ</w:t>
      </w: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p w:rsidR="00E140FC" w:rsidRDefault="00E140FC" w:rsidP="00E140FC">
      <w:pPr>
        <w:tabs>
          <w:tab w:val="left" w:pos="5670"/>
        </w:tabs>
        <w:spacing w:after="0"/>
        <w:jc w:val="center"/>
        <w:rPr>
          <w:b/>
        </w:rPr>
      </w:pPr>
    </w:p>
    <w:tbl>
      <w:tblPr>
        <w:tblpPr w:leftFromText="180" w:rightFromText="180" w:bottomFromText="200" w:vertAnchor="text" w:horzAnchor="margin" w:tblpY="-112"/>
        <w:tblW w:w="0" w:type="auto"/>
        <w:tblLook w:val="00A0" w:firstRow="1" w:lastRow="0" w:firstColumn="1" w:lastColumn="0" w:noHBand="0" w:noVBand="0"/>
      </w:tblPr>
      <w:tblGrid>
        <w:gridCol w:w="9859"/>
        <w:gridCol w:w="222"/>
      </w:tblGrid>
      <w:tr w:rsidR="00E140FC" w:rsidTr="000A3395">
        <w:tc>
          <w:tcPr>
            <w:tcW w:w="9859" w:type="dxa"/>
            <w:hideMark/>
          </w:tcPr>
          <w:p w:rsidR="00E140FC" w:rsidRDefault="00E140FC" w:rsidP="000A3395">
            <w:pPr>
              <w:spacing w:after="0"/>
              <w:rPr>
                <w:i/>
                <w:iCs/>
              </w:rPr>
            </w:pPr>
            <w:r>
              <w:rPr>
                <w:rFonts w:ascii="Calibri" w:eastAsia="Calibri" w:hAnsi="Calibri"/>
                <w:noProof/>
              </w:rPr>
              <w:lastRenderedPageBreak/>
              <w:drawing>
                <wp:inline distT="0" distB="0" distL="0" distR="0" wp14:anchorId="3A24ED11" wp14:editId="35A7683D">
                  <wp:extent cx="6114415" cy="549910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E140FC" w:rsidRDefault="00E140FC" w:rsidP="000A3395">
            <w:pPr>
              <w:spacing w:after="0"/>
              <w:rPr>
                <w:i/>
                <w:iCs/>
              </w:rPr>
            </w:pPr>
          </w:p>
        </w:tc>
      </w:tr>
    </w:tbl>
    <w:p w:rsidR="00E140FC" w:rsidRDefault="00E140FC" w:rsidP="00E140FC">
      <w:pPr>
        <w:framePr w:hSpace="180" w:wrap="around" w:vAnchor="text" w:hAnchor="margin" w:y="-112"/>
        <w:tabs>
          <w:tab w:val="left" w:pos="5670"/>
        </w:tabs>
        <w:spacing w:after="0"/>
        <w:jc w:val="center"/>
        <w:rPr>
          <w:b/>
        </w:rPr>
      </w:pPr>
    </w:p>
    <w:tbl>
      <w:tblPr>
        <w:tblpPr w:leftFromText="180" w:rightFromText="180" w:bottomFromText="200" w:vertAnchor="text" w:horzAnchor="margin" w:tblpY="-112"/>
        <w:tblW w:w="0" w:type="auto"/>
        <w:tblLook w:val="00A0" w:firstRow="1" w:lastRow="0" w:firstColumn="1" w:lastColumn="0" w:noHBand="0" w:noVBand="0"/>
      </w:tblPr>
      <w:tblGrid>
        <w:gridCol w:w="1668"/>
        <w:gridCol w:w="7902"/>
      </w:tblGrid>
      <w:tr w:rsidR="00E140FC" w:rsidTr="000A3395">
        <w:tc>
          <w:tcPr>
            <w:tcW w:w="1668" w:type="dxa"/>
            <w:hideMark/>
          </w:tcPr>
          <w:p w:rsidR="00E140FC" w:rsidRDefault="00E140FC" w:rsidP="000A3395">
            <w:pPr>
              <w:spacing w:after="0"/>
              <w:rPr>
                <w:i/>
                <w:iCs/>
              </w:rPr>
            </w:pPr>
          </w:p>
        </w:tc>
        <w:tc>
          <w:tcPr>
            <w:tcW w:w="7902" w:type="dxa"/>
          </w:tcPr>
          <w:p w:rsidR="00E140FC" w:rsidRDefault="00E140FC" w:rsidP="000A3395">
            <w:pPr>
              <w:spacing w:after="0"/>
              <w:rPr>
                <w:i/>
                <w:iCs/>
              </w:rPr>
            </w:pPr>
          </w:p>
        </w:tc>
      </w:tr>
    </w:tbl>
    <w:p w:rsidR="00E140FC" w:rsidRDefault="00E140FC" w:rsidP="00E140FC">
      <w:pPr>
        <w:rPr>
          <w:rFonts w:eastAsia="Calibri"/>
          <w:i/>
          <w:sz w:val="26"/>
          <w:szCs w:val="26"/>
        </w:rPr>
      </w:pPr>
      <w:r>
        <w:tab/>
      </w:r>
      <w:r>
        <w:rPr>
          <w:rFonts w:eastAsia="Calibri"/>
          <w:i/>
          <w:sz w:val="26"/>
          <w:szCs w:val="26"/>
        </w:rPr>
        <w:t>Спецификация к договору №____от «___»_______20___ г.</w:t>
      </w: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6237"/>
        <w:gridCol w:w="3827"/>
      </w:tblGrid>
      <w:tr w:rsidR="00E140FC" w:rsidTr="000A3395">
        <w:tc>
          <w:tcPr>
            <w:tcW w:w="6237" w:type="dxa"/>
          </w:tcPr>
          <w:p w:rsidR="00E140FC" w:rsidRDefault="00E140FC" w:rsidP="000A3395">
            <w:pPr>
              <w:tabs>
                <w:tab w:val="left" w:pos="0"/>
              </w:tabs>
              <w:spacing w:after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140FC" w:rsidRDefault="00E140FC" w:rsidP="000A3395">
            <w:pPr>
              <w:tabs>
                <w:tab w:val="left" w:pos="201"/>
              </w:tabs>
              <w:spacing w:after="0"/>
              <w:rPr>
                <w:b/>
                <w:sz w:val="26"/>
                <w:szCs w:val="26"/>
              </w:rPr>
            </w:pPr>
          </w:p>
          <w:p w:rsidR="00E140FC" w:rsidRDefault="00E140FC" w:rsidP="000A3395">
            <w:pPr>
              <w:tabs>
                <w:tab w:val="left" w:pos="201"/>
              </w:tabs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Утверждаю:</w:t>
            </w:r>
          </w:p>
          <w:p w:rsidR="00E140FC" w:rsidRDefault="00E140FC" w:rsidP="000A3395">
            <w:pPr>
              <w:tabs>
                <w:tab w:val="left" w:pos="0"/>
                <w:tab w:val="left" w:pos="201"/>
              </w:tabs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</w:t>
            </w:r>
          </w:p>
          <w:p w:rsidR="00E140FC" w:rsidRDefault="00E140FC" w:rsidP="000A3395">
            <w:pPr>
              <w:tabs>
                <w:tab w:val="left" w:pos="0"/>
                <w:tab w:val="left" w:pos="201"/>
              </w:tabs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«ОЭСК»</w:t>
            </w:r>
          </w:p>
          <w:p w:rsidR="00E140FC" w:rsidRDefault="00E140FC" w:rsidP="000A3395">
            <w:pPr>
              <w:tabs>
                <w:tab w:val="left" w:pos="0"/>
                <w:tab w:val="left" w:pos="201"/>
              </w:tabs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 А.А. Фомичев</w:t>
            </w:r>
          </w:p>
          <w:p w:rsidR="00E140FC" w:rsidRDefault="00E140FC" w:rsidP="000A3395">
            <w:pPr>
              <w:tabs>
                <w:tab w:val="left" w:pos="0"/>
                <w:tab w:val="left" w:pos="201"/>
              </w:tabs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 20___ г.</w:t>
            </w:r>
          </w:p>
        </w:tc>
      </w:tr>
    </w:tbl>
    <w:p w:rsidR="00E140FC" w:rsidRDefault="00E140FC" w:rsidP="00E140FC">
      <w:pPr>
        <w:pStyle w:val="Style1"/>
        <w:widowControl/>
        <w:spacing w:before="53"/>
        <w:jc w:val="center"/>
        <w:rPr>
          <w:rStyle w:val="FontStyle12"/>
          <w:b/>
          <w:sz w:val="26"/>
          <w:szCs w:val="26"/>
        </w:rPr>
      </w:pPr>
    </w:p>
    <w:p w:rsidR="00E140FC" w:rsidRDefault="00E140FC" w:rsidP="00E140FC">
      <w:pPr>
        <w:pStyle w:val="Style2"/>
        <w:widowControl/>
        <w:tabs>
          <w:tab w:val="left" w:pos="403"/>
        </w:tabs>
        <w:spacing w:line="240" w:lineRule="auto"/>
        <w:rPr>
          <w:rStyle w:val="FontStyle13"/>
          <w:b/>
          <w:sz w:val="26"/>
          <w:szCs w:val="26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E140FC" w:rsidTr="000A3395">
        <w:trPr>
          <w:trHeight w:val="627"/>
        </w:trPr>
        <w:tc>
          <w:tcPr>
            <w:tcW w:w="10368" w:type="dxa"/>
          </w:tcPr>
          <w:p w:rsidR="00E140FC" w:rsidRDefault="00E140FC" w:rsidP="000A3395">
            <w:pPr>
              <w:pStyle w:val="2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Спецификация</w:t>
            </w:r>
          </w:p>
          <w:p w:rsidR="00E140FC" w:rsidRDefault="00E140FC" w:rsidP="00BF5786">
            <w:pPr>
              <w:spacing w:after="0"/>
              <w:jc w:val="center"/>
            </w:pPr>
            <w:r>
              <w:t xml:space="preserve">на поставку счетчика электроэнергии СЭТ-4ТМ.03М.01,  </w:t>
            </w:r>
          </w:p>
          <w:p w:rsidR="00E140FC" w:rsidRDefault="00E140FC" w:rsidP="00BF5786">
            <w:pPr>
              <w:spacing w:after="0"/>
              <w:jc w:val="center"/>
            </w:pPr>
            <w:r>
              <w:t xml:space="preserve">счетчика электроэнергии Меркурий 208 </w:t>
            </w:r>
            <w:r>
              <w:rPr>
                <w:lang w:val="en-US"/>
              </w:rPr>
              <w:t>ART</w:t>
            </w:r>
            <w:r w:rsidRPr="005B36D5">
              <w:t xml:space="preserve">2-02 </w:t>
            </w:r>
            <w:r>
              <w:rPr>
                <w:lang w:val="en-US"/>
              </w:rPr>
              <w:t>DPOHWF</w:t>
            </w:r>
            <w:r w:rsidRPr="005B36D5">
              <w:t xml:space="preserve"> </w:t>
            </w:r>
          </w:p>
          <w:p w:rsidR="00E140FC" w:rsidRDefault="00E140FC" w:rsidP="00BF5786">
            <w:pPr>
              <w:spacing w:after="0"/>
              <w:jc w:val="center"/>
            </w:pPr>
            <w:r>
              <w:t>для ООО «ОЭСК»</w:t>
            </w:r>
          </w:p>
          <w:p w:rsidR="00E140FC" w:rsidRPr="00474C08" w:rsidRDefault="00E140FC" w:rsidP="000A3395">
            <w:pPr>
              <w:rPr>
                <w:sz w:val="30"/>
                <w:szCs w:val="28"/>
              </w:rPr>
            </w:pPr>
          </w:p>
        </w:tc>
      </w:tr>
    </w:tbl>
    <w:p w:rsidR="00E140FC" w:rsidRPr="00340D8E" w:rsidRDefault="00E140FC" w:rsidP="00E140FC">
      <w:pPr>
        <w:pStyle w:val="ListNum"/>
        <w:tabs>
          <w:tab w:val="clear" w:pos="284"/>
          <w:tab w:val="clear" w:pos="1070"/>
          <w:tab w:val="left" w:pos="0"/>
        </w:tabs>
        <w:ind w:left="0" w:firstLine="0"/>
        <w:rPr>
          <w:bCs/>
          <w:sz w:val="26"/>
          <w:szCs w:val="28"/>
        </w:rPr>
      </w:pPr>
      <w:r>
        <w:rPr>
          <w:b/>
          <w:bCs/>
          <w:sz w:val="26"/>
          <w:szCs w:val="28"/>
        </w:rPr>
        <w:t>Наименование и перечень видов поставляемого товара:</w:t>
      </w:r>
    </w:p>
    <w:tbl>
      <w:tblPr>
        <w:tblW w:w="10480" w:type="dxa"/>
        <w:tblInd w:w="-11" w:type="dxa"/>
        <w:tblLook w:val="04A0" w:firstRow="1" w:lastRow="0" w:firstColumn="1" w:lastColumn="0" w:noHBand="0" w:noVBand="1"/>
      </w:tblPr>
      <w:tblGrid>
        <w:gridCol w:w="960"/>
        <w:gridCol w:w="6139"/>
        <w:gridCol w:w="1801"/>
        <w:gridCol w:w="1580"/>
      </w:tblGrid>
      <w:tr w:rsidR="00E140FC" w:rsidRPr="002A23A0" w:rsidTr="00E140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FC" w:rsidRPr="002A23A0" w:rsidRDefault="00E140FC" w:rsidP="000A3395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FC" w:rsidRPr="002A23A0" w:rsidRDefault="00E140FC" w:rsidP="000A3395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FC" w:rsidRPr="002A23A0" w:rsidRDefault="00E140FC" w:rsidP="000A3395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FC" w:rsidRPr="002A23A0" w:rsidRDefault="00E140FC" w:rsidP="000A3395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40FC" w:rsidRPr="00A7358E" w:rsidTr="00E140F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FC" w:rsidRPr="00A7358E" w:rsidRDefault="00E140FC" w:rsidP="000A3395">
            <w:pPr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 w:rsidRPr="00A7358E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r w:rsidRPr="00A7358E">
              <w:rPr>
                <w:b/>
                <w:bCs/>
                <w:i/>
                <w:iCs/>
                <w:color w:val="000000"/>
              </w:rPr>
              <w:t>п.п</w:t>
            </w:r>
            <w:proofErr w:type="spellEnd"/>
            <w:r w:rsidRPr="00A7358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FC" w:rsidRPr="00A7358E" w:rsidRDefault="00E140FC" w:rsidP="000A3395">
            <w:pPr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 w:rsidRPr="00A7358E">
              <w:rPr>
                <w:b/>
                <w:bCs/>
                <w:i/>
                <w:iCs/>
                <w:color w:val="000000"/>
              </w:rPr>
              <w:t xml:space="preserve">Наименование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FC" w:rsidRPr="00A7358E" w:rsidRDefault="00E140FC" w:rsidP="000A3395">
            <w:pPr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 w:rsidRPr="00A7358E">
              <w:rPr>
                <w:b/>
                <w:bCs/>
                <w:i/>
                <w:iCs/>
                <w:color w:val="000000"/>
              </w:rPr>
              <w:t>Единица и</w:t>
            </w:r>
            <w:r w:rsidRPr="00A7358E">
              <w:rPr>
                <w:b/>
                <w:bCs/>
                <w:i/>
                <w:iCs/>
                <w:color w:val="000000"/>
              </w:rPr>
              <w:t>з</w:t>
            </w:r>
            <w:r w:rsidRPr="00A7358E">
              <w:rPr>
                <w:b/>
                <w:bCs/>
                <w:i/>
                <w:iCs/>
                <w:color w:val="000000"/>
              </w:rPr>
              <w:t>мерения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FC" w:rsidRPr="00A7358E" w:rsidRDefault="00E140FC" w:rsidP="000A3395">
            <w:pPr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 w:rsidRPr="00A7358E">
              <w:rPr>
                <w:b/>
                <w:bCs/>
                <w:i/>
                <w:iCs/>
                <w:color w:val="000000"/>
              </w:rPr>
              <w:t>Количество</w:t>
            </w:r>
          </w:p>
        </w:tc>
      </w:tr>
      <w:tr w:rsidR="00E140FC" w:rsidRPr="00A7358E" w:rsidTr="00E14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0FC" w:rsidRPr="00A7358E" w:rsidRDefault="00E140FC" w:rsidP="000A3395">
            <w:pPr>
              <w:spacing w:after="0"/>
              <w:jc w:val="left"/>
              <w:rPr>
                <w:color w:val="000000"/>
              </w:rPr>
            </w:pPr>
            <w:r w:rsidRPr="00A7358E">
              <w:rPr>
                <w:color w:val="000000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0FC" w:rsidRPr="00A7358E" w:rsidRDefault="00E140FC" w:rsidP="00E140FC">
            <w:pPr>
              <w:spacing w:after="0"/>
              <w:jc w:val="left"/>
              <w:rPr>
                <w:color w:val="000000"/>
              </w:rPr>
            </w:pPr>
            <w:r>
              <w:t>счетчик электроэнергии СЭТ-4ТМ.03М.01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0FC" w:rsidRPr="00A7358E" w:rsidRDefault="00E140FC" w:rsidP="000A3395">
            <w:pPr>
              <w:spacing w:after="0"/>
              <w:jc w:val="left"/>
              <w:rPr>
                <w:color w:val="000000"/>
              </w:rPr>
            </w:pPr>
            <w:proofErr w:type="spellStart"/>
            <w:proofErr w:type="gramStart"/>
            <w:r w:rsidRPr="00A7358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0FC" w:rsidRPr="00A7358E" w:rsidRDefault="00BF5786" w:rsidP="000A3395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140FC" w:rsidRPr="00A7358E">
              <w:rPr>
                <w:color w:val="000000"/>
              </w:rPr>
              <w:t>,00</w:t>
            </w:r>
          </w:p>
        </w:tc>
      </w:tr>
      <w:tr w:rsidR="00E140FC" w:rsidRPr="00A7358E" w:rsidTr="00BF57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FC" w:rsidRPr="00A7358E" w:rsidRDefault="00E140FC" w:rsidP="00BF5786">
            <w:pPr>
              <w:spacing w:after="0"/>
              <w:jc w:val="left"/>
              <w:rPr>
                <w:color w:val="000000"/>
              </w:rPr>
            </w:pPr>
            <w:r w:rsidRPr="00A7358E">
              <w:rPr>
                <w:color w:val="000000"/>
              </w:rPr>
              <w:t>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FC" w:rsidRPr="00A7358E" w:rsidRDefault="00BF5786" w:rsidP="00BF5786">
            <w:pPr>
              <w:jc w:val="left"/>
              <w:rPr>
                <w:color w:val="000000"/>
              </w:rPr>
            </w:pPr>
            <w:r>
              <w:t xml:space="preserve">счетчик электроэнергии Меркурий 208 </w:t>
            </w:r>
            <w:r>
              <w:rPr>
                <w:lang w:val="en-US"/>
              </w:rPr>
              <w:t>ART</w:t>
            </w:r>
            <w:r w:rsidRPr="005B36D5">
              <w:t xml:space="preserve">2-02 </w:t>
            </w:r>
            <w:r>
              <w:rPr>
                <w:lang w:val="en-US"/>
              </w:rPr>
              <w:t>DPOHWF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FC" w:rsidRPr="00A7358E" w:rsidRDefault="00E140FC" w:rsidP="00BF5786">
            <w:pPr>
              <w:spacing w:after="0"/>
              <w:jc w:val="left"/>
              <w:rPr>
                <w:color w:val="000000"/>
              </w:rPr>
            </w:pPr>
            <w:proofErr w:type="spellStart"/>
            <w:proofErr w:type="gramStart"/>
            <w:r w:rsidRPr="00A7358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FC" w:rsidRPr="00A7358E" w:rsidRDefault="00BF5786" w:rsidP="00BF5786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140FC" w:rsidRPr="00A7358E">
              <w:rPr>
                <w:color w:val="000000"/>
              </w:rPr>
              <w:t>,00</w:t>
            </w:r>
          </w:p>
        </w:tc>
      </w:tr>
    </w:tbl>
    <w:p w:rsidR="00E140FC" w:rsidRPr="00FC362F" w:rsidRDefault="00E140FC" w:rsidP="00E140FC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0" w:firstLine="0"/>
        <w:rPr>
          <w:sz w:val="26"/>
          <w:szCs w:val="28"/>
        </w:rPr>
      </w:pPr>
      <w:r>
        <w:rPr>
          <w:b/>
          <w:sz w:val="26"/>
          <w:szCs w:val="28"/>
        </w:rPr>
        <w:t>Место поставки товара</w:t>
      </w:r>
      <w:r>
        <w:rPr>
          <w:sz w:val="26"/>
          <w:szCs w:val="28"/>
        </w:rPr>
        <w:t xml:space="preserve">: Кемеровская область, г. </w:t>
      </w:r>
      <w:r w:rsidR="00BF5786">
        <w:rPr>
          <w:sz w:val="26"/>
          <w:szCs w:val="28"/>
        </w:rPr>
        <w:t>Прокопьевск</w:t>
      </w:r>
      <w:r>
        <w:rPr>
          <w:sz w:val="26"/>
          <w:szCs w:val="28"/>
        </w:rPr>
        <w:t xml:space="preserve">, ул. </w:t>
      </w:r>
      <w:r w:rsidR="00BF5786">
        <w:rPr>
          <w:sz w:val="26"/>
          <w:szCs w:val="28"/>
        </w:rPr>
        <w:t>Гайдара, 43</w:t>
      </w:r>
      <w:r>
        <w:rPr>
          <w:sz w:val="26"/>
          <w:szCs w:val="28"/>
        </w:rPr>
        <w:t xml:space="preserve">, </w:t>
      </w:r>
      <w:r w:rsidR="00BF5786">
        <w:rPr>
          <w:sz w:val="26"/>
          <w:szCs w:val="28"/>
        </w:rPr>
        <w:t>пом. 1п</w:t>
      </w:r>
      <w:r w:rsidRPr="002E3A4C">
        <w:rPr>
          <w:sz w:val="26"/>
          <w:szCs w:val="28"/>
        </w:rPr>
        <w:t>.</w:t>
      </w:r>
    </w:p>
    <w:p w:rsidR="00E140FC" w:rsidRDefault="00E140FC" w:rsidP="00E140FC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0" w:firstLine="0"/>
        <w:rPr>
          <w:sz w:val="26"/>
          <w:szCs w:val="28"/>
        </w:rPr>
      </w:pPr>
      <w:r>
        <w:rPr>
          <w:b/>
          <w:sz w:val="26"/>
          <w:szCs w:val="28"/>
        </w:rPr>
        <w:t>Сроки (периоды) поставки товара</w:t>
      </w:r>
      <w:r>
        <w:rPr>
          <w:sz w:val="26"/>
          <w:szCs w:val="28"/>
        </w:rPr>
        <w:t>: Поставщик должен обеспечить поставку товара за свой счет по Спецификации о количестве и наименовании товара, в течени</w:t>
      </w:r>
      <w:proofErr w:type="gramStart"/>
      <w:r>
        <w:rPr>
          <w:sz w:val="26"/>
          <w:szCs w:val="28"/>
        </w:rPr>
        <w:t>и</w:t>
      </w:r>
      <w:proofErr w:type="gramEnd"/>
      <w:r>
        <w:rPr>
          <w:sz w:val="26"/>
          <w:szCs w:val="28"/>
        </w:rPr>
        <w:t xml:space="preserve"> всего периода действия договора.</w:t>
      </w:r>
    </w:p>
    <w:p w:rsidR="003C4ECA" w:rsidRDefault="00E140FC" w:rsidP="003C4ECA">
      <w:pPr>
        <w:pStyle w:val="ListNum"/>
        <w:tabs>
          <w:tab w:val="clear" w:pos="284"/>
          <w:tab w:val="left" w:pos="360"/>
          <w:tab w:val="left" w:pos="1260"/>
        </w:tabs>
        <w:ind w:left="0" w:firstLine="0"/>
        <w:rPr>
          <w:sz w:val="26"/>
          <w:szCs w:val="28"/>
        </w:rPr>
      </w:pPr>
      <w:r>
        <w:rPr>
          <w:b/>
          <w:sz w:val="26"/>
          <w:szCs w:val="28"/>
        </w:rPr>
        <w:t xml:space="preserve">Условия поставки товара: </w:t>
      </w:r>
      <w:r w:rsidRPr="00A739BD">
        <w:rPr>
          <w:sz w:val="26"/>
          <w:szCs w:val="28"/>
        </w:rPr>
        <w:t xml:space="preserve">Поставщик </w:t>
      </w:r>
      <w:r>
        <w:rPr>
          <w:sz w:val="26"/>
          <w:szCs w:val="28"/>
        </w:rPr>
        <w:t>осуществляет доставку товара (оборудов</w:t>
      </w:r>
      <w:r>
        <w:rPr>
          <w:sz w:val="26"/>
          <w:szCs w:val="28"/>
        </w:rPr>
        <w:t>а</w:t>
      </w:r>
      <w:r>
        <w:rPr>
          <w:sz w:val="26"/>
          <w:szCs w:val="28"/>
        </w:rPr>
        <w:t>ния) за свой счет, и несет все гарантийные обязательства во время доставки данного т</w:t>
      </w:r>
      <w:r>
        <w:rPr>
          <w:sz w:val="26"/>
          <w:szCs w:val="28"/>
        </w:rPr>
        <w:t>о</w:t>
      </w:r>
      <w:r>
        <w:rPr>
          <w:sz w:val="26"/>
          <w:szCs w:val="28"/>
        </w:rPr>
        <w:t>вара (оборудования) до пункта назначения Заказчика</w:t>
      </w:r>
      <w:r w:rsidRPr="00315DFD">
        <w:rPr>
          <w:sz w:val="26"/>
          <w:szCs w:val="28"/>
        </w:rPr>
        <w:t>.</w:t>
      </w:r>
    </w:p>
    <w:p w:rsidR="00E140FC" w:rsidRPr="003C4ECA" w:rsidRDefault="00E140FC" w:rsidP="003C4ECA">
      <w:pPr>
        <w:pStyle w:val="ListNum"/>
        <w:tabs>
          <w:tab w:val="clear" w:pos="284"/>
          <w:tab w:val="left" w:pos="360"/>
          <w:tab w:val="left" w:pos="1260"/>
        </w:tabs>
        <w:ind w:left="0" w:firstLine="0"/>
        <w:rPr>
          <w:sz w:val="26"/>
          <w:szCs w:val="28"/>
        </w:rPr>
      </w:pPr>
      <w:r w:rsidRPr="003C4ECA">
        <w:rPr>
          <w:b/>
          <w:sz w:val="26"/>
          <w:szCs w:val="28"/>
        </w:rPr>
        <w:t>Условия</w:t>
      </w:r>
      <w:r w:rsidRPr="003C4ECA">
        <w:rPr>
          <w:sz w:val="26"/>
        </w:rPr>
        <w:t xml:space="preserve"> </w:t>
      </w:r>
      <w:r w:rsidRPr="003C4ECA">
        <w:rPr>
          <w:b/>
          <w:sz w:val="26"/>
          <w:szCs w:val="28"/>
        </w:rPr>
        <w:t>оплаты продукции</w:t>
      </w:r>
      <w:r w:rsidRPr="003C4ECA">
        <w:rPr>
          <w:sz w:val="26"/>
          <w:szCs w:val="28"/>
        </w:rPr>
        <w:t xml:space="preserve">: </w:t>
      </w:r>
      <w:r w:rsidR="003C4ECA" w:rsidRPr="00D55CD4">
        <w:t>После поставки товара до пункта Заказчика, подписания актов сдачи-приемки между «Поставщиком» и «Заказчиком»,  «Заказчик» производит расчет в размере 100% после выставления счета оплаты «Поставщиком» в течени</w:t>
      </w:r>
      <w:proofErr w:type="gramStart"/>
      <w:r w:rsidR="003C4ECA" w:rsidRPr="00D55CD4">
        <w:t>и</w:t>
      </w:r>
      <w:proofErr w:type="gramEnd"/>
      <w:r w:rsidR="003C4ECA" w:rsidRPr="00D55CD4">
        <w:t xml:space="preserve"> 10 календарных дней</w:t>
      </w:r>
      <w:r w:rsidR="003C4ECA" w:rsidRPr="003C4ECA">
        <w:rPr>
          <w:rFonts w:ascii="Times New Roman CYR" w:hAnsi="Times New Roman CYR" w:cs="Times New Roman CYR"/>
          <w:bCs/>
          <w:sz w:val="26"/>
          <w:szCs w:val="26"/>
        </w:rPr>
        <w:t>.</w:t>
      </w:r>
      <w:r w:rsidRPr="003C4ECA">
        <w:rPr>
          <w:sz w:val="26"/>
          <w:szCs w:val="28"/>
        </w:rPr>
        <w:t xml:space="preserve"> </w:t>
      </w:r>
    </w:p>
    <w:p w:rsidR="00E140FC" w:rsidRPr="00693A91" w:rsidRDefault="00E140FC" w:rsidP="00E140FC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rPr>
          <w:sz w:val="26"/>
          <w:szCs w:val="28"/>
        </w:rPr>
      </w:pPr>
      <w:r>
        <w:rPr>
          <w:b/>
          <w:sz w:val="26"/>
          <w:szCs w:val="26"/>
        </w:rPr>
        <w:t xml:space="preserve">6. </w:t>
      </w:r>
      <w:r w:rsidRPr="00693A91">
        <w:rPr>
          <w:b/>
          <w:sz w:val="26"/>
          <w:szCs w:val="26"/>
        </w:rPr>
        <w:t>Требования к выполнению поставки.</w:t>
      </w:r>
    </w:p>
    <w:p w:rsidR="00E140FC" w:rsidRDefault="00E140FC" w:rsidP="00E140FC">
      <w:r>
        <w:t>6</w:t>
      </w:r>
      <w:r w:rsidRPr="008A01B4">
        <w:t>.1.</w:t>
      </w:r>
      <w:r>
        <w:t>В коммерческом предложении должна быть указана цена за одну единицу, согласно наим</w:t>
      </w:r>
      <w:r>
        <w:t>е</w:t>
      </w:r>
      <w:r>
        <w:t>нованию и перечня видов поставляемого товара спецификации к договору.</w:t>
      </w:r>
    </w:p>
    <w:p w:rsidR="00E140FC" w:rsidRPr="008A01B4" w:rsidRDefault="00E140FC" w:rsidP="00E140FC">
      <w:r>
        <w:t xml:space="preserve">6.2. </w:t>
      </w:r>
      <w:r w:rsidRPr="008A01B4">
        <w:t>Требования к применению  нормативно-технической документации:</w:t>
      </w:r>
    </w:p>
    <w:p w:rsidR="00E140FC" w:rsidRPr="008A01B4" w:rsidRDefault="00E140FC" w:rsidP="00E140FC">
      <w:r w:rsidRPr="008A01B4">
        <w:t xml:space="preserve"> - Продукция должна удовлетворять требованиям действующих ГОСТ, Государственных ста</w:t>
      </w:r>
      <w:r w:rsidRPr="008A01B4">
        <w:t>н</w:t>
      </w:r>
      <w:r w:rsidRPr="008A01B4">
        <w:t>дартов России (ГОСТ Р), технических условий и других нормативов по стандартизации, де</w:t>
      </w:r>
      <w:r w:rsidRPr="008A01B4">
        <w:t>й</w:t>
      </w:r>
      <w:r w:rsidRPr="008A01B4">
        <w:t>ствующих на территории Российской Федерации и иметь документ о качестве (паспорт, серт</w:t>
      </w:r>
      <w:r w:rsidRPr="008A01B4">
        <w:t>и</w:t>
      </w:r>
      <w:r w:rsidRPr="008A01B4">
        <w:t>фикат происхождения, протокол испытаний и т.п.), содержащий сведения о фактических пок</w:t>
      </w:r>
      <w:r w:rsidRPr="008A01B4">
        <w:t>а</w:t>
      </w:r>
      <w:r w:rsidRPr="008A01B4">
        <w:t>зателях качества, нормируемых этими документами.</w:t>
      </w:r>
    </w:p>
    <w:p w:rsidR="00E140FC" w:rsidRPr="008A01B4" w:rsidRDefault="00E140FC" w:rsidP="00E140FC">
      <w:r w:rsidRPr="008A01B4">
        <w:t xml:space="preserve"> - Продукция, к которой предъявляются требования по безопасности, в обязательном порядке должна иметь сертификат соответствия системы сертификации ГОСТ </w:t>
      </w:r>
      <w:proofErr w:type="gramStart"/>
      <w:r w:rsidRPr="008A01B4">
        <w:t>Р</w:t>
      </w:r>
      <w:proofErr w:type="gramEnd"/>
      <w:r w:rsidRPr="008A01B4">
        <w:t xml:space="preserve"> или паспорт безопа</w:t>
      </w:r>
      <w:r w:rsidRPr="008A01B4">
        <w:t>с</w:t>
      </w:r>
      <w:r w:rsidRPr="008A01B4">
        <w:t>ности.</w:t>
      </w:r>
    </w:p>
    <w:p w:rsidR="00E140FC" w:rsidRPr="008A01B4" w:rsidRDefault="00E140FC" w:rsidP="00E140FC">
      <w:r w:rsidRPr="008A01B4">
        <w:lastRenderedPageBreak/>
        <w:t xml:space="preserve"> - В случае поставки продукции,  выпускаемой или поставляемой зарубежными фирмами, необходимо проверить и обеспечить соответствие технических характеристик продукции тр</w:t>
      </w:r>
      <w:r w:rsidRPr="008A01B4">
        <w:t>е</w:t>
      </w:r>
      <w:r w:rsidRPr="008A01B4">
        <w:t>бованиям соответствующих  нормативных документов России.</w:t>
      </w:r>
    </w:p>
    <w:p w:rsidR="00E140FC" w:rsidRPr="008A01B4" w:rsidRDefault="00E140FC" w:rsidP="00E140FC">
      <w:r>
        <w:t>6</w:t>
      </w:r>
      <w:r w:rsidRPr="008A01B4">
        <w:t>.</w:t>
      </w:r>
      <w:r>
        <w:t>3</w:t>
      </w:r>
      <w:r w:rsidRPr="008A01B4">
        <w:t>. Требования  к организации поставки:</w:t>
      </w:r>
    </w:p>
    <w:p w:rsidR="00E140FC" w:rsidRPr="008A01B4" w:rsidRDefault="00E140FC" w:rsidP="00E140FC">
      <w:r w:rsidRPr="008A01B4">
        <w:t>- Поставляемая продукция на день поставки должна быть новой, ранее неиспользованной, и</w:t>
      </w:r>
      <w:r w:rsidRPr="008A01B4">
        <w:t>з</w:t>
      </w:r>
      <w:r w:rsidRPr="008A01B4">
        <w:t>готовленной не ранее 20</w:t>
      </w:r>
      <w:r>
        <w:t>22</w:t>
      </w:r>
      <w:r w:rsidRPr="008A01B4">
        <w:t xml:space="preserve"> года.</w:t>
      </w:r>
    </w:p>
    <w:p w:rsidR="00E140FC" w:rsidRPr="008A01B4" w:rsidRDefault="00E140FC" w:rsidP="00E140FC">
      <w:r w:rsidRPr="008A01B4">
        <w:t>-  С продукцией поставляются в полном объеме паспорта, сертификаты и иная необходимая для эксплуатации документация на русском языке на бумажном носителе.</w:t>
      </w:r>
    </w:p>
    <w:p w:rsidR="00E140FC" w:rsidRPr="008A01B4" w:rsidRDefault="00E140FC" w:rsidP="00E140FC">
      <w:r w:rsidRPr="008A01B4">
        <w:t>- Продукция должна поставляться вместе с комплектом товаросопроводительной документ</w:t>
      </w:r>
      <w:r w:rsidRPr="008A01B4">
        <w:t>а</w:t>
      </w:r>
      <w:r w:rsidRPr="008A01B4">
        <w:t>ции и должна быть четко маркирована и определяема в прилагаемых к нему сертификатах, в соответствии с нормативной документацией.</w:t>
      </w:r>
    </w:p>
    <w:p w:rsidR="00E140FC" w:rsidRPr="008A01B4" w:rsidRDefault="00E140FC" w:rsidP="00E140FC">
      <w:r w:rsidRPr="008A01B4">
        <w:t>- Участник должен гарантировать качество поставляемой продукции и соответствие качеству продукции, изготовленной заводом-изготовителем.</w:t>
      </w:r>
    </w:p>
    <w:p w:rsidR="00E140FC" w:rsidRPr="008A01B4" w:rsidRDefault="00E140FC" w:rsidP="00E140FC">
      <w:r w:rsidRPr="008A01B4">
        <w:t xml:space="preserve">- Гарантийный срок продукции должен составлять срок, указанный в техническом паспорте, но не менее 60 месяцев </w:t>
      </w:r>
      <w:proofErr w:type="gramStart"/>
      <w:r w:rsidRPr="008A01B4">
        <w:t>с даты производства</w:t>
      </w:r>
      <w:proofErr w:type="gramEnd"/>
      <w:r w:rsidRPr="008A01B4">
        <w:t xml:space="preserve"> продукции.</w:t>
      </w:r>
    </w:p>
    <w:p w:rsidR="00E140FC" w:rsidRPr="008A01B4" w:rsidRDefault="00E140FC" w:rsidP="00E140FC">
      <w:r w:rsidRPr="008A01B4">
        <w:t xml:space="preserve"> - Поставка аналогов продукции как отечественного, так и импортного производства, не ра</w:t>
      </w:r>
      <w:r w:rsidRPr="008A01B4">
        <w:t>с</w:t>
      </w:r>
      <w:r w:rsidRPr="008A01B4">
        <w:t xml:space="preserve">сматривается, так как масло приобретается для доливки в работающее оборудование.   </w:t>
      </w:r>
    </w:p>
    <w:p w:rsidR="00E140FC" w:rsidRPr="008A01B4" w:rsidRDefault="00E140FC" w:rsidP="00E140FC">
      <w:r w:rsidRPr="008A01B4">
        <w:t xml:space="preserve"> - Поставляемая продукция должна отгружаться в упаковке (таре) завода-изготовителя, обесп</w:t>
      </w:r>
      <w:r w:rsidRPr="008A01B4">
        <w:t>е</w:t>
      </w:r>
      <w:r w:rsidRPr="008A01B4">
        <w:t>чивающей сохранность груза при транспортировке, возможность безопасной разгрузки, и</w:t>
      </w:r>
      <w:r w:rsidRPr="008A01B4">
        <w:t>с</w:t>
      </w:r>
      <w:r w:rsidRPr="008A01B4">
        <w:t>ключающей перемещение груза при перевозке, воздействие атмосферных осадков.</w:t>
      </w:r>
    </w:p>
    <w:p w:rsidR="00E140FC" w:rsidRPr="008A01B4" w:rsidRDefault="00E140FC" w:rsidP="00E140FC">
      <w:pPr>
        <w:pStyle w:val="afff3"/>
        <w:tabs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A01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8A01B4">
        <w:rPr>
          <w:rFonts w:ascii="Times New Roman" w:hAnsi="Times New Roman"/>
          <w:sz w:val="24"/>
          <w:szCs w:val="24"/>
        </w:rPr>
        <w:t>.</w:t>
      </w:r>
      <w:r w:rsidRPr="008A01B4">
        <w:t xml:space="preserve"> </w:t>
      </w:r>
      <w:r w:rsidRPr="008A01B4">
        <w:rPr>
          <w:rFonts w:ascii="Times New Roman" w:hAnsi="Times New Roman"/>
          <w:sz w:val="24"/>
          <w:szCs w:val="24"/>
        </w:rPr>
        <w:t xml:space="preserve">Особые условия: </w:t>
      </w:r>
    </w:p>
    <w:p w:rsidR="00E140FC" w:rsidRPr="008A01B4" w:rsidRDefault="00E140FC" w:rsidP="00E140FC">
      <w:pPr>
        <w:pStyle w:val="afff3"/>
        <w:numPr>
          <w:ilvl w:val="1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8A01B4">
        <w:rPr>
          <w:rFonts w:ascii="Times New Roman" w:hAnsi="Times New Roman"/>
          <w:sz w:val="24"/>
          <w:szCs w:val="24"/>
        </w:rPr>
        <w:t xml:space="preserve">Поставка осуществляется после </w:t>
      </w:r>
      <w:r>
        <w:rPr>
          <w:rFonts w:ascii="Times New Roman" w:hAnsi="Times New Roman"/>
          <w:sz w:val="24"/>
          <w:szCs w:val="24"/>
        </w:rPr>
        <w:t>подписания договора</w:t>
      </w:r>
      <w:r w:rsidRPr="008A0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транспортом поставщика</w:t>
      </w:r>
      <w:r w:rsidRPr="008A01B4">
        <w:rPr>
          <w:rFonts w:ascii="Times New Roman" w:hAnsi="Times New Roman"/>
          <w:sz w:val="24"/>
          <w:szCs w:val="24"/>
        </w:rPr>
        <w:t xml:space="preserve">. </w:t>
      </w:r>
    </w:p>
    <w:p w:rsidR="00E140FC" w:rsidRPr="008A01B4" w:rsidRDefault="00E140FC" w:rsidP="00E140FC">
      <w:pPr>
        <w:pStyle w:val="afff3"/>
        <w:numPr>
          <w:ilvl w:val="1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8A01B4">
        <w:rPr>
          <w:rFonts w:ascii="Times New Roman" w:hAnsi="Times New Roman"/>
          <w:sz w:val="24"/>
          <w:szCs w:val="24"/>
        </w:rPr>
        <w:t xml:space="preserve">Поставщик обязан предварительно (за 2-3 дня) уведомить </w:t>
      </w:r>
      <w:r>
        <w:rPr>
          <w:rFonts w:ascii="Times New Roman" w:hAnsi="Times New Roman"/>
          <w:sz w:val="24"/>
          <w:szCs w:val="24"/>
        </w:rPr>
        <w:t>Заказчика</w:t>
      </w:r>
      <w:r w:rsidRPr="008A01B4">
        <w:rPr>
          <w:rFonts w:ascii="Times New Roman" w:hAnsi="Times New Roman"/>
          <w:sz w:val="24"/>
          <w:szCs w:val="24"/>
        </w:rPr>
        <w:t xml:space="preserve"> о прибытии пр</w:t>
      </w:r>
      <w:r w:rsidRPr="008A01B4">
        <w:rPr>
          <w:rFonts w:ascii="Times New Roman" w:hAnsi="Times New Roman"/>
          <w:sz w:val="24"/>
          <w:szCs w:val="24"/>
        </w:rPr>
        <w:t>о</w:t>
      </w:r>
      <w:r w:rsidRPr="008A01B4">
        <w:rPr>
          <w:rFonts w:ascii="Times New Roman" w:hAnsi="Times New Roman"/>
          <w:sz w:val="24"/>
          <w:szCs w:val="24"/>
        </w:rPr>
        <w:t xml:space="preserve">дукции на склад </w:t>
      </w:r>
      <w:r>
        <w:rPr>
          <w:rFonts w:ascii="Times New Roman" w:hAnsi="Times New Roman"/>
          <w:sz w:val="24"/>
          <w:szCs w:val="24"/>
        </w:rPr>
        <w:t>Заказчика</w:t>
      </w:r>
      <w:r w:rsidRPr="008A01B4">
        <w:rPr>
          <w:rFonts w:ascii="Times New Roman" w:hAnsi="Times New Roman"/>
          <w:sz w:val="24"/>
          <w:szCs w:val="24"/>
        </w:rPr>
        <w:t>.</w:t>
      </w:r>
    </w:p>
    <w:p w:rsidR="00E140FC" w:rsidRPr="008A01B4" w:rsidRDefault="00E140FC" w:rsidP="00E140FC">
      <w:pPr>
        <w:pStyle w:val="afff3"/>
        <w:numPr>
          <w:ilvl w:val="1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8A01B4">
        <w:rPr>
          <w:rFonts w:ascii="Times New Roman" w:hAnsi="Times New Roman"/>
          <w:sz w:val="24"/>
          <w:szCs w:val="24"/>
        </w:rPr>
        <w:t>Паспорта, сертификаты и иная необходимая для эксплуатации документация на русском языке на бумажном носителе должна поставляться вместе с продукцией.</w:t>
      </w:r>
    </w:p>
    <w:p w:rsidR="00E140FC" w:rsidRPr="008A01B4" w:rsidRDefault="00E140FC" w:rsidP="00E140FC">
      <w:pPr>
        <w:pStyle w:val="afff3"/>
        <w:numPr>
          <w:ilvl w:val="1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8A01B4">
        <w:rPr>
          <w:rFonts w:ascii="Times New Roman" w:hAnsi="Times New Roman"/>
          <w:sz w:val="24"/>
          <w:szCs w:val="24"/>
        </w:rPr>
        <w:t>Продукцию, не отвечающую требованиям действующих ГОСТ, Государственных ста</w:t>
      </w:r>
      <w:r w:rsidRPr="008A01B4">
        <w:rPr>
          <w:rFonts w:ascii="Times New Roman" w:hAnsi="Times New Roman"/>
          <w:sz w:val="24"/>
          <w:szCs w:val="24"/>
        </w:rPr>
        <w:t>н</w:t>
      </w:r>
      <w:r w:rsidRPr="008A01B4">
        <w:rPr>
          <w:rFonts w:ascii="Times New Roman" w:hAnsi="Times New Roman"/>
          <w:sz w:val="24"/>
          <w:szCs w:val="24"/>
        </w:rPr>
        <w:t>дартов России (ГОСТ Р), технических условий и других нормативов по стандартизации, де</w:t>
      </w:r>
      <w:r w:rsidRPr="008A01B4">
        <w:rPr>
          <w:rFonts w:ascii="Times New Roman" w:hAnsi="Times New Roman"/>
          <w:sz w:val="24"/>
          <w:szCs w:val="24"/>
        </w:rPr>
        <w:t>й</w:t>
      </w:r>
      <w:r w:rsidRPr="008A01B4">
        <w:rPr>
          <w:rFonts w:ascii="Times New Roman" w:hAnsi="Times New Roman"/>
          <w:sz w:val="24"/>
          <w:szCs w:val="24"/>
        </w:rPr>
        <w:t xml:space="preserve">ствующих на территории Российской Федерации, Поставщик должен заменить без каких-либо затрат со стороны </w:t>
      </w:r>
      <w:r>
        <w:rPr>
          <w:rFonts w:ascii="Times New Roman" w:hAnsi="Times New Roman"/>
          <w:sz w:val="24"/>
          <w:szCs w:val="24"/>
        </w:rPr>
        <w:t>Заказчика</w:t>
      </w:r>
      <w:r w:rsidRPr="008A01B4">
        <w:rPr>
          <w:rFonts w:ascii="Times New Roman" w:hAnsi="Times New Roman"/>
          <w:sz w:val="24"/>
          <w:szCs w:val="24"/>
        </w:rPr>
        <w:t>.</w:t>
      </w:r>
    </w:p>
    <w:p w:rsidR="00E140FC" w:rsidRPr="008A01B4" w:rsidRDefault="00E140FC" w:rsidP="00E140FC">
      <w:pPr>
        <w:pStyle w:val="afff3"/>
        <w:tabs>
          <w:tab w:val="left" w:pos="1134"/>
        </w:tabs>
        <w:ind w:left="774"/>
        <w:rPr>
          <w:rFonts w:ascii="Times New Roman" w:hAnsi="Times New Roman"/>
          <w:sz w:val="24"/>
          <w:szCs w:val="24"/>
        </w:rPr>
      </w:pPr>
    </w:p>
    <w:p w:rsidR="00E140FC" w:rsidRDefault="00E140FC" w:rsidP="003C4ECA">
      <w:pPr>
        <w:pStyle w:val="ListNum"/>
        <w:numPr>
          <w:ilvl w:val="0"/>
          <w:numId w:val="16"/>
        </w:numPr>
        <w:tabs>
          <w:tab w:val="clear" w:pos="284"/>
          <w:tab w:val="left" w:pos="360"/>
          <w:tab w:val="left" w:pos="1260"/>
        </w:tabs>
        <w:rPr>
          <w:b/>
          <w:sz w:val="28"/>
          <w:szCs w:val="28"/>
        </w:rPr>
      </w:pPr>
      <w:r w:rsidRPr="00340D8E">
        <w:rPr>
          <w:b/>
          <w:sz w:val="28"/>
          <w:szCs w:val="28"/>
        </w:rPr>
        <w:t>Требования к участникам.</w:t>
      </w:r>
    </w:p>
    <w:p w:rsidR="00E140FC" w:rsidRPr="00340D8E" w:rsidRDefault="00E140FC" w:rsidP="00E140FC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20"/>
        <w:rPr>
          <w:b/>
          <w:sz w:val="28"/>
          <w:szCs w:val="28"/>
        </w:rPr>
      </w:pPr>
    </w:p>
    <w:p w:rsidR="00E140FC" w:rsidRDefault="00E140FC" w:rsidP="00E140FC">
      <w:pPr>
        <w:pStyle w:val="afff3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8A01B4">
        <w:rPr>
          <w:rFonts w:ascii="Times New Roman" w:hAnsi="Times New Roman"/>
          <w:sz w:val="24"/>
          <w:szCs w:val="24"/>
        </w:rPr>
        <w:t>Участник открытого запроса предложений и изготовитель продукции должен обладать необходимыми профессиональными знаниями и опытом,</w:t>
      </w:r>
      <w:r w:rsidRPr="008A01B4">
        <w:t xml:space="preserve"> </w:t>
      </w:r>
      <w:r w:rsidRPr="008A01B4">
        <w:rPr>
          <w:rFonts w:ascii="Times New Roman" w:hAnsi="Times New Roman"/>
          <w:sz w:val="24"/>
          <w:szCs w:val="24"/>
        </w:rPr>
        <w:t>управленческой компетентностью, опытом и репутацией, иметь ресурсные возможности (финансовые, материально-технические, производственные, трудовые);</w:t>
      </w:r>
    </w:p>
    <w:p w:rsidR="00E140FC" w:rsidRDefault="00E140FC" w:rsidP="00E140FC">
      <w:pPr>
        <w:pStyle w:val="afff3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40D8E">
        <w:rPr>
          <w:rFonts w:ascii="Times New Roman" w:hAnsi="Times New Roman"/>
          <w:sz w:val="24"/>
          <w:szCs w:val="24"/>
        </w:rPr>
        <w:t>Участник открытого запроса предложений и изготовитель продукции должны обладать опытом поставок масла трансформаторного</w:t>
      </w:r>
      <w:r w:rsidRPr="00340D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0D8E">
        <w:rPr>
          <w:rFonts w:ascii="Times New Roman" w:hAnsi="Times New Roman"/>
          <w:sz w:val="24"/>
          <w:szCs w:val="24"/>
        </w:rPr>
        <w:t xml:space="preserve">за последние три года, предшествующие дате окончания срока подачи заявок на участие в закупке. </w:t>
      </w:r>
    </w:p>
    <w:p w:rsidR="00E140FC" w:rsidRPr="00340D8E" w:rsidRDefault="00E140FC" w:rsidP="00E140FC">
      <w:pPr>
        <w:pStyle w:val="afff3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40D8E">
        <w:rPr>
          <w:rFonts w:ascii="Times New Roman" w:hAnsi="Times New Roman"/>
          <w:sz w:val="24"/>
          <w:szCs w:val="24"/>
        </w:rPr>
        <w:t>Участник открытого запроса предложений должен предоставить:</w:t>
      </w:r>
    </w:p>
    <w:p w:rsidR="00E140FC" w:rsidRPr="008A01B4" w:rsidRDefault="00E140FC" w:rsidP="00E140FC">
      <w:pPr>
        <w:pStyle w:val="afff3"/>
        <w:ind w:left="0" w:firstLine="0"/>
        <w:rPr>
          <w:rFonts w:ascii="Times New Roman" w:hAnsi="Times New Roman"/>
          <w:sz w:val="24"/>
          <w:szCs w:val="24"/>
        </w:rPr>
      </w:pPr>
      <w:r w:rsidRPr="008A01B4">
        <w:rPr>
          <w:rFonts w:ascii="Times New Roman" w:hAnsi="Times New Roman"/>
          <w:sz w:val="24"/>
          <w:szCs w:val="24"/>
        </w:rPr>
        <w:t>- сертификат (свидетельство) официального дилера, либо гарантийное письмо завода изготов</w:t>
      </w:r>
      <w:r w:rsidRPr="008A01B4">
        <w:rPr>
          <w:rFonts w:ascii="Times New Roman" w:hAnsi="Times New Roman"/>
          <w:sz w:val="24"/>
          <w:szCs w:val="24"/>
        </w:rPr>
        <w:t>и</w:t>
      </w:r>
      <w:r w:rsidRPr="008A01B4">
        <w:rPr>
          <w:rFonts w:ascii="Times New Roman" w:hAnsi="Times New Roman"/>
          <w:sz w:val="24"/>
          <w:szCs w:val="24"/>
        </w:rPr>
        <w:t>теля или дилера с подтверждением дилерских полномочий, либо действующий договор п</w:t>
      </w:r>
      <w:r w:rsidRPr="008A01B4">
        <w:rPr>
          <w:rFonts w:ascii="Times New Roman" w:hAnsi="Times New Roman"/>
          <w:sz w:val="24"/>
          <w:szCs w:val="24"/>
        </w:rPr>
        <w:t>о</w:t>
      </w:r>
      <w:r w:rsidRPr="008A01B4">
        <w:rPr>
          <w:rFonts w:ascii="Times New Roman" w:hAnsi="Times New Roman"/>
          <w:sz w:val="24"/>
          <w:szCs w:val="24"/>
        </w:rPr>
        <w:t xml:space="preserve">ставки продукции, являющейся предметом Закупки, между Участником и изготовителем; </w:t>
      </w:r>
    </w:p>
    <w:p w:rsidR="00E140FC" w:rsidRDefault="00E140FC" w:rsidP="00E140FC">
      <w:pPr>
        <w:pStyle w:val="afff3"/>
        <w:ind w:left="0" w:firstLine="0"/>
        <w:rPr>
          <w:rFonts w:ascii="Times New Roman" w:hAnsi="Times New Roman"/>
          <w:sz w:val="24"/>
          <w:szCs w:val="24"/>
        </w:rPr>
      </w:pPr>
      <w:r w:rsidRPr="008A01B4">
        <w:rPr>
          <w:rFonts w:ascii="Times New Roman" w:hAnsi="Times New Roman"/>
          <w:sz w:val="24"/>
          <w:szCs w:val="24"/>
        </w:rPr>
        <w:t xml:space="preserve">- декларация соответствия </w:t>
      </w:r>
      <w:proofErr w:type="gramStart"/>
      <w:r w:rsidRPr="008A01B4">
        <w:rPr>
          <w:rFonts w:ascii="Times New Roman" w:hAnsi="Times New Roman"/>
          <w:sz w:val="24"/>
          <w:szCs w:val="24"/>
        </w:rPr>
        <w:t>ТР</w:t>
      </w:r>
      <w:proofErr w:type="gramEnd"/>
      <w:r w:rsidRPr="008A01B4">
        <w:rPr>
          <w:rFonts w:ascii="Times New Roman" w:hAnsi="Times New Roman"/>
          <w:sz w:val="24"/>
          <w:szCs w:val="24"/>
        </w:rPr>
        <w:t xml:space="preserve"> ТС.</w:t>
      </w:r>
    </w:p>
    <w:p w:rsidR="00E140FC" w:rsidRDefault="00E140FC" w:rsidP="00E140FC">
      <w:pPr>
        <w:pStyle w:val="afff3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Pr="008A01B4">
        <w:rPr>
          <w:rFonts w:ascii="Times New Roman" w:hAnsi="Times New Roman"/>
          <w:sz w:val="24"/>
          <w:szCs w:val="24"/>
        </w:rPr>
        <w:t>Участник открытого запроса предложений и изготовитель продукции должен обладать гражданской правоспособностью в полном объеме для заключения и исполнения Договора, должен быть зарегистрирован в установленном порядке.</w:t>
      </w:r>
    </w:p>
    <w:p w:rsidR="00E140FC" w:rsidRDefault="00E140FC" w:rsidP="00E140FC">
      <w:pPr>
        <w:pStyle w:val="afff3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</w:t>
      </w:r>
      <w:r w:rsidRPr="008A01B4">
        <w:rPr>
          <w:rFonts w:ascii="Times New Roman" w:hAnsi="Times New Roman"/>
          <w:sz w:val="24"/>
          <w:szCs w:val="24"/>
        </w:rPr>
        <w:t>Участник открытого запроса предложений и изготовитель продукции не должен являться неплатежеспособным или</w:t>
      </w:r>
      <w:r w:rsidRPr="00FE23B9">
        <w:rPr>
          <w:rFonts w:ascii="Times New Roman" w:hAnsi="Times New Roman"/>
          <w:sz w:val="24"/>
          <w:szCs w:val="24"/>
        </w:rPr>
        <w:t xml:space="preserve"> банкротом, находиться в процессе ликвидации, на имущество Участника открытого запроса предложений </w:t>
      </w:r>
      <w:r>
        <w:rPr>
          <w:rFonts w:ascii="Times New Roman" w:hAnsi="Times New Roman"/>
          <w:sz w:val="24"/>
          <w:szCs w:val="24"/>
        </w:rPr>
        <w:t xml:space="preserve">и изготовителя продукции </w:t>
      </w:r>
      <w:r w:rsidRPr="00FE23B9">
        <w:rPr>
          <w:rFonts w:ascii="Times New Roman" w:hAnsi="Times New Roman"/>
          <w:sz w:val="24"/>
          <w:szCs w:val="24"/>
        </w:rPr>
        <w:t>в части,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3B9">
        <w:rPr>
          <w:rFonts w:ascii="Times New Roman" w:hAnsi="Times New Roman"/>
          <w:sz w:val="24"/>
          <w:szCs w:val="24"/>
        </w:rPr>
        <w:t xml:space="preserve">существенной </w:t>
      </w:r>
      <w:r w:rsidRPr="00FE23B9">
        <w:rPr>
          <w:rFonts w:ascii="Times New Roman" w:hAnsi="Times New Roman"/>
          <w:sz w:val="24"/>
          <w:szCs w:val="24"/>
        </w:rPr>
        <w:lastRenderedPageBreak/>
        <w:t>для исполнения договора, не должен быть наложен арест, экономическая деятельность Учас</w:t>
      </w:r>
      <w:r w:rsidRPr="00FE23B9">
        <w:rPr>
          <w:rFonts w:ascii="Times New Roman" w:hAnsi="Times New Roman"/>
          <w:sz w:val="24"/>
          <w:szCs w:val="24"/>
        </w:rPr>
        <w:t>т</w:t>
      </w:r>
      <w:r w:rsidRPr="00FE23B9">
        <w:rPr>
          <w:rFonts w:ascii="Times New Roman" w:hAnsi="Times New Roman"/>
          <w:sz w:val="24"/>
          <w:szCs w:val="24"/>
        </w:rPr>
        <w:t>ника открытого запроса предложени</w:t>
      </w:r>
      <w:r>
        <w:rPr>
          <w:rFonts w:ascii="Times New Roman" w:hAnsi="Times New Roman"/>
          <w:sz w:val="24"/>
          <w:szCs w:val="24"/>
        </w:rPr>
        <w:t>й и изготовителя продукции не должна быть приостано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лена.</w:t>
      </w:r>
    </w:p>
    <w:p w:rsidR="00E140FC" w:rsidRDefault="00E140FC" w:rsidP="00E140FC">
      <w:pPr>
        <w:widowControl w:val="0"/>
        <w:suppressAutoHyphens/>
        <w:rPr>
          <w:kern w:val="2"/>
          <w:sz w:val="26"/>
          <w:szCs w:val="28"/>
        </w:rPr>
      </w:pPr>
    </w:p>
    <w:p w:rsidR="00E140FC" w:rsidRDefault="00E140FC" w:rsidP="00E140FC">
      <w:pPr>
        <w:pStyle w:val="Style5"/>
        <w:widowControl/>
      </w:pPr>
    </w:p>
    <w:p w:rsidR="00E140FC" w:rsidRDefault="00E140FC" w:rsidP="00E140FC">
      <w:pPr>
        <w:suppressAutoHyphens/>
        <w:spacing w:after="0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Главный инженер ООО «ОЭСК» ______________________ В.В. </w:t>
      </w:r>
      <w:proofErr w:type="spellStart"/>
      <w:r>
        <w:rPr>
          <w:spacing w:val="-10"/>
          <w:sz w:val="26"/>
          <w:szCs w:val="26"/>
        </w:rPr>
        <w:t>Беззубцев</w:t>
      </w:r>
      <w:proofErr w:type="spellEnd"/>
    </w:p>
    <w:p w:rsidR="00E140FC" w:rsidRDefault="00E140FC" w:rsidP="00E140FC">
      <w:pPr>
        <w:suppressAutoHyphens/>
        <w:spacing w:after="0"/>
        <w:ind w:firstLine="708"/>
        <w:rPr>
          <w:spacing w:val="-10"/>
          <w:sz w:val="26"/>
          <w:szCs w:val="26"/>
        </w:rPr>
      </w:pPr>
    </w:p>
    <w:p w:rsidR="00E140FC" w:rsidRDefault="00E140FC" w:rsidP="00E140FC">
      <w:pPr>
        <w:suppressAutoHyphens/>
        <w:spacing w:after="0"/>
        <w:rPr>
          <w:spacing w:val="-10"/>
          <w:sz w:val="26"/>
          <w:szCs w:val="26"/>
        </w:rPr>
      </w:pPr>
    </w:p>
    <w:p w:rsidR="00E140FC" w:rsidRDefault="00E140FC" w:rsidP="00E140FC">
      <w:pPr>
        <w:suppressAutoHyphens/>
        <w:spacing w:after="0"/>
        <w:rPr>
          <w:b/>
          <w:sz w:val="22"/>
          <w:szCs w:val="22"/>
        </w:rPr>
      </w:pPr>
    </w:p>
    <w:p w:rsidR="00E140FC" w:rsidRDefault="00E140FC" w:rsidP="00E140FC">
      <w:pPr>
        <w:suppressAutoHyphens/>
        <w:spacing w:after="0"/>
        <w:rPr>
          <w:b/>
          <w:sz w:val="22"/>
          <w:szCs w:val="22"/>
        </w:rPr>
      </w:pPr>
    </w:p>
    <w:p w:rsidR="00E140FC" w:rsidRPr="00D54AD9" w:rsidRDefault="00E140FC" w:rsidP="00E140FC">
      <w:pPr>
        <w:suppressAutoHyphens/>
        <w:spacing w:after="0"/>
        <w:rPr>
          <w:spacing w:val="-10"/>
          <w:sz w:val="26"/>
          <w:szCs w:val="26"/>
        </w:rPr>
      </w:pPr>
      <w:r w:rsidRPr="00D54AD9">
        <w:rPr>
          <w:spacing w:val="-10"/>
          <w:sz w:val="26"/>
          <w:szCs w:val="26"/>
        </w:rPr>
        <w:t>Поставщик:</w:t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 w:rsidRPr="00D54AD9">
        <w:rPr>
          <w:spacing w:val="-10"/>
          <w:sz w:val="26"/>
          <w:szCs w:val="26"/>
        </w:rPr>
        <w:t xml:space="preserve">_______________ </w:t>
      </w:r>
      <w:r>
        <w:rPr>
          <w:spacing w:val="-10"/>
          <w:sz w:val="26"/>
          <w:szCs w:val="26"/>
        </w:rPr>
        <w:t>/                   /</w:t>
      </w:r>
    </w:p>
    <w:p w:rsidR="00E140FC" w:rsidRDefault="00E140FC" w:rsidP="00E140FC">
      <w:pPr>
        <w:suppressAutoHyphens/>
        <w:spacing w:after="0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ab/>
      </w:r>
    </w:p>
    <w:p w:rsidR="008D6B7E" w:rsidRDefault="008D6B7E" w:rsidP="009658BC">
      <w:pPr>
        <w:tabs>
          <w:tab w:val="left" w:pos="708"/>
        </w:tabs>
        <w:autoSpaceDE w:val="0"/>
        <w:autoSpaceDN w:val="0"/>
        <w:adjustRightInd w:val="0"/>
      </w:pPr>
    </w:p>
    <w:sectPr w:rsidR="008D6B7E" w:rsidSect="0095023D">
      <w:headerReference w:type="default" r:id="rId45"/>
      <w:pgSz w:w="11906" w:h="16838"/>
      <w:pgMar w:top="1134" w:right="9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D5" w:rsidRDefault="005B36D5">
      <w:r>
        <w:separator/>
      </w:r>
    </w:p>
  </w:endnote>
  <w:endnote w:type="continuationSeparator" w:id="0">
    <w:p w:rsidR="005B36D5" w:rsidRDefault="005B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WT J">
    <w:altName w:val="Arial Unicode MS"/>
    <w:charset w:val="80"/>
    <w:family w:val="swiss"/>
    <w:pitch w:val="variable"/>
    <w:sig w:usb0="00000000" w:usb1="E99F7C73" w:usb2="0000001E" w:usb3="00000000" w:csb0="001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D5" w:rsidRDefault="005B36D5">
      <w:r>
        <w:separator/>
      </w:r>
    </w:p>
  </w:footnote>
  <w:footnote w:type="continuationSeparator" w:id="0">
    <w:p w:rsidR="005B36D5" w:rsidRDefault="005B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D5" w:rsidRPr="00A80EBF" w:rsidRDefault="005B36D5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5409BA">
      <w:rPr>
        <w:sz w:val="20"/>
      </w:rPr>
      <w:t>16</w:t>
    </w:r>
    <w:r w:rsidRPr="00A80EBF">
      <w:rPr>
        <w:sz w:val="20"/>
      </w:rPr>
      <w:fldChar w:fldCharType="end"/>
    </w:r>
  </w:p>
  <w:p w:rsidR="005B36D5" w:rsidRDefault="005B36D5" w:rsidP="00571E13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D5" w:rsidRDefault="005B36D5">
    <w:pPr>
      <w:pStyle w:val="a5"/>
      <w:spacing w:before="0" w:after="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 xml:space="preserve">РАЗДЕЛ </w:t>
    </w:r>
    <w:r>
      <w:rPr>
        <w:rFonts w:ascii="Times New Roman" w:hAnsi="Times New Roman"/>
        <w:b/>
        <w:i/>
        <w:sz w:val="20"/>
        <w:lang w:val="en-US"/>
      </w:rPr>
      <w:t>I</w:t>
    </w:r>
    <w:r>
      <w:rPr>
        <w:rFonts w:ascii="Times New Roman" w:hAnsi="Times New Roman"/>
        <w:b/>
        <w:i/>
        <w:sz w:val="20"/>
      </w:rPr>
      <w:t>.3. Информационная карта конкурса</w:t>
    </w:r>
  </w:p>
  <w:p w:rsidR="005B36D5" w:rsidRDefault="005B36D5">
    <w:pPr>
      <w:pStyle w:val="a5"/>
      <w:spacing w:before="0" w:after="0"/>
    </w:pPr>
    <w:r>
      <w:rPr>
        <w:rFonts w:ascii="Times New Roman" w:hAnsi="Times New Roman"/>
        <w:i/>
        <w:sz w:val="20"/>
      </w:rPr>
      <w:t xml:space="preserve">Открытый конкурс на право заключения договора на ________________________ </w:t>
    </w:r>
    <w:r>
      <w:rPr>
        <w:rFonts w:ascii="Times New Roman" w:hAnsi="Times New Roman"/>
        <w:i/>
        <w:color w:val="0000FF"/>
        <w:sz w:val="20"/>
      </w:rPr>
      <w:t>(указать вид работ (товара, услуг))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D5" w:rsidRPr="00A80EBF" w:rsidRDefault="005B36D5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5409BA">
      <w:rPr>
        <w:sz w:val="20"/>
      </w:rPr>
      <w:t>26</w:t>
    </w:r>
    <w:r w:rsidRPr="00A80EBF">
      <w:rPr>
        <w:sz w:val="20"/>
      </w:rPr>
      <w:fldChar w:fldCharType="end"/>
    </w:r>
  </w:p>
  <w:p w:rsidR="005B36D5" w:rsidRDefault="005B36D5" w:rsidP="00571E13">
    <w:pPr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D5" w:rsidRPr="00110B92" w:rsidRDefault="005B36D5" w:rsidP="00141724">
    <w:pPr>
      <w:pStyle w:val="a5"/>
      <w:tabs>
        <w:tab w:val="left" w:pos="1855"/>
        <w:tab w:val="right" w:pos="9865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10B92">
      <w:rPr>
        <w:sz w:val="20"/>
      </w:rPr>
      <w:fldChar w:fldCharType="begin"/>
    </w:r>
    <w:r w:rsidRPr="00110B92">
      <w:rPr>
        <w:sz w:val="20"/>
      </w:rPr>
      <w:instrText xml:space="preserve"> PAGE   \* MERGEFORMAT </w:instrText>
    </w:r>
    <w:r w:rsidRPr="00110B92">
      <w:rPr>
        <w:sz w:val="20"/>
      </w:rPr>
      <w:fldChar w:fldCharType="separate"/>
    </w:r>
    <w:r w:rsidR="005409BA">
      <w:rPr>
        <w:sz w:val="20"/>
      </w:rPr>
      <w:t>40</w:t>
    </w:r>
    <w:r w:rsidRPr="00110B92">
      <w:rPr>
        <w:sz w:val="20"/>
      </w:rPr>
      <w:fldChar w:fldCharType="end"/>
    </w:r>
  </w:p>
  <w:p w:rsidR="005B36D5" w:rsidRDefault="005B36D5">
    <w:pPr>
      <w:pStyle w:val="a5"/>
      <w:spacing w:before="0" w:after="0"/>
      <w:rPr>
        <w:rFonts w:ascii="Times New Roman" w:hAnsi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3CA728C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>
    <w:nsid w:val="04737269"/>
    <w:multiLevelType w:val="hybridMultilevel"/>
    <w:tmpl w:val="81D08C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4427"/>
    <w:multiLevelType w:val="multilevel"/>
    <w:tmpl w:val="AA68EE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FB55065"/>
    <w:multiLevelType w:val="hybridMultilevel"/>
    <w:tmpl w:val="59F45714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0640950"/>
    <w:multiLevelType w:val="hybridMultilevel"/>
    <w:tmpl w:val="D14621F2"/>
    <w:lvl w:ilvl="0" w:tplc="5B5E88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C41889"/>
    <w:multiLevelType w:val="hybridMultilevel"/>
    <w:tmpl w:val="B5E23290"/>
    <w:lvl w:ilvl="0" w:tplc="FCAAA0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E2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FD40369"/>
    <w:multiLevelType w:val="singleLevel"/>
    <w:tmpl w:val="C37E4D2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31F7079A"/>
    <w:multiLevelType w:val="multilevel"/>
    <w:tmpl w:val="A672E1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A38292A"/>
    <w:multiLevelType w:val="multilevel"/>
    <w:tmpl w:val="F0E2A258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3D0B1B4D"/>
    <w:multiLevelType w:val="hybridMultilevel"/>
    <w:tmpl w:val="BA06ED9A"/>
    <w:lvl w:ilvl="0" w:tplc="FFFFFFFF">
      <w:start w:val="1"/>
      <w:numFmt w:val="decimal"/>
      <w:pStyle w:val="ListNum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1">
    <w:nsid w:val="466A1AFB"/>
    <w:multiLevelType w:val="multilevel"/>
    <w:tmpl w:val="99E210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F953E71"/>
    <w:multiLevelType w:val="multilevel"/>
    <w:tmpl w:val="89528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0A16ADA"/>
    <w:multiLevelType w:val="hybridMultilevel"/>
    <w:tmpl w:val="16BED494"/>
    <w:lvl w:ilvl="0" w:tplc="62C81F9C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7343769"/>
    <w:multiLevelType w:val="multilevel"/>
    <w:tmpl w:val="04B25A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>
    <w:nsid w:val="57FD5F60"/>
    <w:multiLevelType w:val="multilevel"/>
    <w:tmpl w:val="6B6ECE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3E9355F"/>
    <w:multiLevelType w:val="hybridMultilevel"/>
    <w:tmpl w:val="F866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42F07"/>
    <w:multiLevelType w:val="hybridMultilevel"/>
    <w:tmpl w:val="49022D02"/>
    <w:lvl w:ilvl="0" w:tplc="F90CE6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C0A56">
      <w:numFmt w:val="none"/>
      <w:lvlText w:val=""/>
      <w:lvlJc w:val="left"/>
      <w:pPr>
        <w:tabs>
          <w:tab w:val="num" w:pos="360"/>
        </w:tabs>
      </w:pPr>
    </w:lvl>
    <w:lvl w:ilvl="2" w:tplc="F81845D6">
      <w:numFmt w:val="none"/>
      <w:lvlText w:val=""/>
      <w:lvlJc w:val="left"/>
      <w:pPr>
        <w:tabs>
          <w:tab w:val="num" w:pos="360"/>
        </w:tabs>
      </w:pPr>
    </w:lvl>
    <w:lvl w:ilvl="3" w:tplc="A662987C">
      <w:numFmt w:val="none"/>
      <w:lvlText w:val=""/>
      <w:lvlJc w:val="left"/>
      <w:pPr>
        <w:tabs>
          <w:tab w:val="num" w:pos="360"/>
        </w:tabs>
      </w:pPr>
    </w:lvl>
    <w:lvl w:ilvl="4" w:tplc="6A1C3D48">
      <w:numFmt w:val="none"/>
      <w:lvlText w:val=""/>
      <w:lvlJc w:val="left"/>
      <w:pPr>
        <w:tabs>
          <w:tab w:val="num" w:pos="360"/>
        </w:tabs>
      </w:pPr>
    </w:lvl>
    <w:lvl w:ilvl="5" w:tplc="7DE40DBA">
      <w:numFmt w:val="none"/>
      <w:lvlText w:val=""/>
      <w:lvlJc w:val="left"/>
      <w:pPr>
        <w:tabs>
          <w:tab w:val="num" w:pos="360"/>
        </w:tabs>
      </w:pPr>
    </w:lvl>
    <w:lvl w:ilvl="6" w:tplc="EBDAAB3C">
      <w:numFmt w:val="none"/>
      <w:lvlText w:val=""/>
      <w:lvlJc w:val="left"/>
      <w:pPr>
        <w:tabs>
          <w:tab w:val="num" w:pos="360"/>
        </w:tabs>
      </w:pPr>
    </w:lvl>
    <w:lvl w:ilvl="7" w:tplc="BB96FC54">
      <w:numFmt w:val="none"/>
      <w:lvlText w:val=""/>
      <w:lvlJc w:val="left"/>
      <w:pPr>
        <w:tabs>
          <w:tab w:val="num" w:pos="360"/>
        </w:tabs>
      </w:pPr>
    </w:lvl>
    <w:lvl w:ilvl="8" w:tplc="DA382CF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F9E5EAC"/>
    <w:multiLevelType w:val="hybridMultilevel"/>
    <w:tmpl w:val="6FDE23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5511A0"/>
    <w:multiLevelType w:val="hybridMultilevel"/>
    <w:tmpl w:val="CA22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40E94"/>
    <w:multiLevelType w:val="hybridMultilevel"/>
    <w:tmpl w:val="0220CEF8"/>
    <w:lvl w:ilvl="0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</w:num>
  <w:num w:numId="4">
    <w:abstractNumId w:val="9"/>
  </w:num>
  <w:num w:numId="5">
    <w:abstractNumId w:val="20"/>
  </w:num>
  <w:num w:numId="6">
    <w:abstractNumId w:val="4"/>
  </w:num>
  <w:num w:numId="7">
    <w:abstractNumId w:val="5"/>
  </w:num>
  <w:num w:numId="8">
    <w:abstractNumId w:val="19"/>
  </w:num>
  <w:num w:numId="9">
    <w:abstractNumId w:val="18"/>
  </w:num>
  <w:num w:numId="10">
    <w:abstractNumId w:val="14"/>
  </w:num>
  <w:num w:numId="11">
    <w:abstractNumId w:val="10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1"/>
  </w:num>
  <w:num w:numId="17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6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A8"/>
    <w:rsid w:val="000001B9"/>
    <w:rsid w:val="0000250F"/>
    <w:rsid w:val="0000256E"/>
    <w:rsid w:val="0000447A"/>
    <w:rsid w:val="00006E0F"/>
    <w:rsid w:val="00013AD8"/>
    <w:rsid w:val="000144AE"/>
    <w:rsid w:val="00014828"/>
    <w:rsid w:val="00015FEF"/>
    <w:rsid w:val="000171B3"/>
    <w:rsid w:val="00020D50"/>
    <w:rsid w:val="000237BB"/>
    <w:rsid w:val="0002726B"/>
    <w:rsid w:val="00027DDD"/>
    <w:rsid w:val="000308D7"/>
    <w:rsid w:val="00030D63"/>
    <w:rsid w:val="0003209B"/>
    <w:rsid w:val="00032659"/>
    <w:rsid w:val="0003297A"/>
    <w:rsid w:val="00034807"/>
    <w:rsid w:val="0003598C"/>
    <w:rsid w:val="00035C3B"/>
    <w:rsid w:val="000363E7"/>
    <w:rsid w:val="00036622"/>
    <w:rsid w:val="00037DF7"/>
    <w:rsid w:val="0004068D"/>
    <w:rsid w:val="00042085"/>
    <w:rsid w:val="00042E83"/>
    <w:rsid w:val="00043A86"/>
    <w:rsid w:val="00043E6B"/>
    <w:rsid w:val="0004792B"/>
    <w:rsid w:val="0005187D"/>
    <w:rsid w:val="000540E4"/>
    <w:rsid w:val="0005511A"/>
    <w:rsid w:val="000555F3"/>
    <w:rsid w:val="00056EEF"/>
    <w:rsid w:val="00057CEE"/>
    <w:rsid w:val="00057E71"/>
    <w:rsid w:val="0006071C"/>
    <w:rsid w:val="0006146A"/>
    <w:rsid w:val="00062289"/>
    <w:rsid w:val="00063175"/>
    <w:rsid w:val="0006469D"/>
    <w:rsid w:val="0006496C"/>
    <w:rsid w:val="00064CD1"/>
    <w:rsid w:val="0006542E"/>
    <w:rsid w:val="00065ECD"/>
    <w:rsid w:val="000667AD"/>
    <w:rsid w:val="00067BFC"/>
    <w:rsid w:val="00070E99"/>
    <w:rsid w:val="00071554"/>
    <w:rsid w:val="00072DE5"/>
    <w:rsid w:val="00076055"/>
    <w:rsid w:val="00082A08"/>
    <w:rsid w:val="00084355"/>
    <w:rsid w:val="00084FF1"/>
    <w:rsid w:val="00085F4B"/>
    <w:rsid w:val="00085F4E"/>
    <w:rsid w:val="00087C3A"/>
    <w:rsid w:val="000904AA"/>
    <w:rsid w:val="00091DC2"/>
    <w:rsid w:val="0009308C"/>
    <w:rsid w:val="00093C29"/>
    <w:rsid w:val="00093C82"/>
    <w:rsid w:val="0009469B"/>
    <w:rsid w:val="0009705B"/>
    <w:rsid w:val="00097209"/>
    <w:rsid w:val="000A1AF0"/>
    <w:rsid w:val="000A3F16"/>
    <w:rsid w:val="000A3F2E"/>
    <w:rsid w:val="000A574C"/>
    <w:rsid w:val="000B092B"/>
    <w:rsid w:val="000B09DA"/>
    <w:rsid w:val="000B7A35"/>
    <w:rsid w:val="000C35DE"/>
    <w:rsid w:val="000C429A"/>
    <w:rsid w:val="000C5291"/>
    <w:rsid w:val="000C68EB"/>
    <w:rsid w:val="000C69F6"/>
    <w:rsid w:val="000C7F2E"/>
    <w:rsid w:val="000D1019"/>
    <w:rsid w:val="000D1210"/>
    <w:rsid w:val="000D3295"/>
    <w:rsid w:val="000D3909"/>
    <w:rsid w:val="000E0ADD"/>
    <w:rsid w:val="000E5B97"/>
    <w:rsid w:val="000E5E99"/>
    <w:rsid w:val="000E749A"/>
    <w:rsid w:val="000F0794"/>
    <w:rsid w:val="000F08C9"/>
    <w:rsid w:val="000F154A"/>
    <w:rsid w:val="000F2E4D"/>
    <w:rsid w:val="000F2F2C"/>
    <w:rsid w:val="000F3312"/>
    <w:rsid w:val="000F46ED"/>
    <w:rsid w:val="000F4977"/>
    <w:rsid w:val="000F6245"/>
    <w:rsid w:val="000F63B6"/>
    <w:rsid w:val="000F645F"/>
    <w:rsid w:val="000F78CF"/>
    <w:rsid w:val="000F7935"/>
    <w:rsid w:val="001010C2"/>
    <w:rsid w:val="00101623"/>
    <w:rsid w:val="00103B06"/>
    <w:rsid w:val="001057FC"/>
    <w:rsid w:val="00107BC4"/>
    <w:rsid w:val="00107CC8"/>
    <w:rsid w:val="00107F06"/>
    <w:rsid w:val="00110B92"/>
    <w:rsid w:val="00111CFE"/>
    <w:rsid w:val="00112F7B"/>
    <w:rsid w:val="0011320D"/>
    <w:rsid w:val="00113579"/>
    <w:rsid w:val="00113BFF"/>
    <w:rsid w:val="00113F4D"/>
    <w:rsid w:val="001155D7"/>
    <w:rsid w:val="00116138"/>
    <w:rsid w:val="001222FA"/>
    <w:rsid w:val="001224BE"/>
    <w:rsid w:val="00122522"/>
    <w:rsid w:val="00122993"/>
    <w:rsid w:val="001240A3"/>
    <w:rsid w:val="00124F0B"/>
    <w:rsid w:val="00125242"/>
    <w:rsid w:val="001310BB"/>
    <w:rsid w:val="00131AF5"/>
    <w:rsid w:val="00131CE5"/>
    <w:rsid w:val="00132E89"/>
    <w:rsid w:val="00133F7D"/>
    <w:rsid w:val="00134528"/>
    <w:rsid w:val="00137219"/>
    <w:rsid w:val="001372F8"/>
    <w:rsid w:val="001376BD"/>
    <w:rsid w:val="00137808"/>
    <w:rsid w:val="001379D2"/>
    <w:rsid w:val="00140419"/>
    <w:rsid w:val="00140656"/>
    <w:rsid w:val="001407A4"/>
    <w:rsid w:val="0014099B"/>
    <w:rsid w:val="00141724"/>
    <w:rsid w:val="00142E6B"/>
    <w:rsid w:val="0014368D"/>
    <w:rsid w:val="00143E1B"/>
    <w:rsid w:val="00145E63"/>
    <w:rsid w:val="001509BB"/>
    <w:rsid w:val="00152100"/>
    <w:rsid w:val="00152642"/>
    <w:rsid w:val="00154F3D"/>
    <w:rsid w:val="00155224"/>
    <w:rsid w:val="001564F6"/>
    <w:rsid w:val="00156F93"/>
    <w:rsid w:val="00157305"/>
    <w:rsid w:val="001626F1"/>
    <w:rsid w:val="00162ACA"/>
    <w:rsid w:val="001630FE"/>
    <w:rsid w:val="001659DA"/>
    <w:rsid w:val="00166A4A"/>
    <w:rsid w:val="001700EC"/>
    <w:rsid w:val="001719DE"/>
    <w:rsid w:val="00171F73"/>
    <w:rsid w:val="0017202E"/>
    <w:rsid w:val="00172405"/>
    <w:rsid w:val="001735FB"/>
    <w:rsid w:val="001746E9"/>
    <w:rsid w:val="00174EA3"/>
    <w:rsid w:val="00175D7E"/>
    <w:rsid w:val="00175E6D"/>
    <w:rsid w:val="00177917"/>
    <w:rsid w:val="00177B4E"/>
    <w:rsid w:val="00180719"/>
    <w:rsid w:val="00180922"/>
    <w:rsid w:val="00180E1A"/>
    <w:rsid w:val="00181565"/>
    <w:rsid w:val="00182666"/>
    <w:rsid w:val="00182D64"/>
    <w:rsid w:val="0018347B"/>
    <w:rsid w:val="00190976"/>
    <w:rsid w:val="00193B83"/>
    <w:rsid w:val="00194EB4"/>
    <w:rsid w:val="0019683B"/>
    <w:rsid w:val="0019724B"/>
    <w:rsid w:val="001A5DB0"/>
    <w:rsid w:val="001A6B58"/>
    <w:rsid w:val="001A6D99"/>
    <w:rsid w:val="001A71FF"/>
    <w:rsid w:val="001A72A4"/>
    <w:rsid w:val="001A78E8"/>
    <w:rsid w:val="001A7B14"/>
    <w:rsid w:val="001B0A58"/>
    <w:rsid w:val="001B1274"/>
    <w:rsid w:val="001B14F0"/>
    <w:rsid w:val="001B26F7"/>
    <w:rsid w:val="001B3E34"/>
    <w:rsid w:val="001B563C"/>
    <w:rsid w:val="001B6391"/>
    <w:rsid w:val="001C31A7"/>
    <w:rsid w:val="001C3217"/>
    <w:rsid w:val="001C34F4"/>
    <w:rsid w:val="001C47B3"/>
    <w:rsid w:val="001D0F88"/>
    <w:rsid w:val="001D214D"/>
    <w:rsid w:val="001D360D"/>
    <w:rsid w:val="001D3E61"/>
    <w:rsid w:val="001D4C21"/>
    <w:rsid w:val="001D7A95"/>
    <w:rsid w:val="001E0534"/>
    <w:rsid w:val="001E19EC"/>
    <w:rsid w:val="001E2144"/>
    <w:rsid w:val="001E5680"/>
    <w:rsid w:val="001E7F3B"/>
    <w:rsid w:val="001F30AC"/>
    <w:rsid w:val="001F40B5"/>
    <w:rsid w:val="001F41CD"/>
    <w:rsid w:val="001F46F1"/>
    <w:rsid w:val="001F4DCE"/>
    <w:rsid w:val="001F581E"/>
    <w:rsid w:val="0020106E"/>
    <w:rsid w:val="00201E42"/>
    <w:rsid w:val="00202DE5"/>
    <w:rsid w:val="00206C38"/>
    <w:rsid w:val="002106C7"/>
    <w:rsid w:val="00213A9A"/>
    <w:rsid w:val="00216B89"/>
    <w:rsid w:val="0021779A"/>
    <w:rsid w:val="00217844"/>
    <w:rsid w:val="0022051C"/>
    <w:rsid w:val="0022318B"/>
    <w:rsid w:val="00223507"/>
    <w:rsid w:val="00224638"/>
    <w:rsid w:val="00224F00"/>
    <w:rsid w:val="002269D5"/>
    <w:rsid w:val="002275A8"/>
    <w:rsid w:val="002304E9"/>
    <w:rsid w:val="00230553"/>
    <w:rsid w:val="00230680"/>
    <w:rsid w:val="00230906"/>
    <w:rsid w:val="002320E8"/>
    <w:rsid w:val="00235491"/>
    <w:rsid w:val="00235F2B"/>
    <w:rsid w:val="00236CE9"/>
    <w:rsid w:val="00237483"/>
    <w:rsid w:val="002401A6"/>
    <w:rsid w:val="002426E2"/>
    <w:rsid w:val="00252CC2"/>
    <w:rsid w:val="00253197"/>
    <w:rsid w:val="00253AAB"/>
    <w:rsid w:val="00254CC2"/>
    <w:rsid w:val="002562F1"/>
    <w:rsid w:val="00256B44"/>
    <w:rsid w:val="00257E4B"/>
    <w:rsid w:val="00257E6E"/>
    <w:rsid w:val="00257FFD"/>
    <w:rsid w:val="00260379"/>
    <w:rsid w:val="00260CBF"/>
    <w:rsid w:val="00262590"/>
    <w:rsid w:val="002632F4"/>
    <w:rsid w:val="002648DA"/>
    <w:rsid w:val="0027085C"/>
    <w:rsid w:val="002709A3"/>
    <w:rsid w:val="002709F3"/>
    <w:rsid w:val="002714FF"/>
    <w:rsid w:val="0027167F"/>
    <w:rsid w:val="002717FB"/>
    <w:rsid w:val="0027204F"/>
    <w:rsid w:val="00272A3C"/>
    <w:rsid w:val="00273FCE"/>
    <w:rsid w:val="00274E1E"/>
    <w:rsid w:val="00274E4C"/>
    <w:rsid w:val="0027531C"/>
    <w:rsid w:val="002809B2"/>
    <w:rsid w:val="00281255"/>
    <w:rsid w:val="00282FFE"/>
    <w:rsid w:val="002836AE"/>
    <w:rsid w:val="00283BF2"/>
    <w:rsid w:val="0028422F"/>
    <w:rsid w:val="00284297"/>
    <w:rsid w:val="002846D1"/>
    <w:rsid w:val="00287E29"/>
    <w:rsid w:val="00290B1F"/>
    <w:rsid w:val="00290DE7"/>
    <w:rsid w:val="00292BFB"/>
    <w:rsid w:val="002943CF"/>
    <w:rsid w:val="0029542F"/>
    <w:rsid w:val="0029594A"/>
    <w:rsid w:val="00295DCE"/>
    <w:rsid w:val="00297FBA"/>
    <w:rsid w:val="002A15CF"/>
    <w:rsid w:val="002A3DB3"/>
    <w:rsid w:val="002A4C72"/>
    <w:rsid w:val="002A6139"/>
    <w:rsid w:val="002A6589"/>
    <w:rsid w:val="002A6BE6"/>
    <w:rsid w:val="002A6ED7"/>
    <w:rsid w:val="002A6F83"/>
    <w:rsid w:val="002A7E30"/>
    <w:rsid w:val="002B06D3"/>
    <w:rsid w:val="002B0D24"/>
    <w:rsid w:val="002B3CAA"/>
    <w:rsid w:val="002B46ED"/>
    <w:rsid w:val="002B5253"/>
    <w:rsid w:val="002B6044"/>
    <w:rsid w:val="002B66A7"/>
    <w:rsid w:val="002B6F0F"/>
    <w:rsid w:val="002C01D8"/>
    <w:rsid w:val="002C0D84"/>
    <w:rsid w:val="002C3889"/>
    <w:rsid w:val="002C4451"/>
    <w:rsid w:val="002C5747"/>
    <w:rsid w:val="002C584D"/>
    <w:rsid w:val="002D00FB"/>
    <w:rsid w:val="002D0240"/>
    <w:rsid w:val="002D064C"/>
    <w:rsid w:val="002D0BED"/>
    <w:rsid w:val="002D27E7"/>
    <w:rsid w:val="002D3352"/>
    <w:rsid w:val="002D40B4"/>
    <w:rsid w:val="002D417C"/>
    <w:rsid w:val="002D47E5"/>
    <w:rsid w:val="002D4BB0"/>
    <w:rsid w:val="002D7448"/>
    <w:rsid w:val="002E183F"/>
    <w:rsid w:val="002E2100"/>
    <w:rsid w:val="002E2DF1"/>
    <w:rsid w:val="002E2F46"/>
    <w:rsid w:val="002E336A"/>
    <w:rsid w:val="002E4F70"/>
    <w:rsid w:val="002F00D6"/>
    <w:rsid w:val="002F0BB5"/>
    <w:rsid w:val="002F2972"/>
    <w:rsid w:val="002F362A"/>
    <w:rsid w:val="002F4289"/>
    <w:rsid w:val="002F4EFE"/>
    <w:rsid w:val="00301CBF"/>
    <w:rsid w:val="003029AF"/>
    <w:rsid w:val="00302E65"/>
    <w:rsid w:val="0030354B"/>
    <w:rsid w:val="00303999"/>
    <w:rsid w:val="00311D27"/>
    <w:rsid w:val="00311F68"/>
    <w:rsid w:val="003140BF"/>
    <w:rsid w:val="0032178F"/>
    <w:rsid w:val="003232CE"/>
    <w:rsid w:val="00323831"/>
    <w:rsid w:val="00324331"/>
    <w:rsid w:val="00326C2E"/>
    <w:rsid w:val="00330CC8"/>
    <w:rsid w:val="00331F9A"/>
    <w:rsid w:val="0033277A"/>
    <w:rsid w:val="00332BE5"/>
    <w:rsid w:val="003336F3"/>
    <w:rsid w:val="00333AEF"/>
    <w:rsid w:val="00334027"/>
    <w:rsid w:val="00335DEA"/>
    <w:rsid w:val="003364BD"/>
    <w:rsid w:val="003379B3"/>
    <w:rsid w:val="00337EDB"/>
    <w:rsid w:val="003407EF"/>
    <w:rsid w:val="00341B83"/>
    <w:rsid w:val="003426DF"/>
    <w:rsid w:val="00343C6B"/>
    <w:rsid w:val="00350B22"/>
    <w:rsid w:val="00350B34"/>
    <w:rsid w:val="00351A4F"/>
    <w:rsid w:val="00352531"/>
    <w:rsid w:val="00354077"/>
    <w:rsid w:val="003540C6"/>
    <w:rsid w:val="00354A41"/>
    <w:rsid w:val="00354B34"/>
    <w:rsid w:val="00355A72"/>
    <w:rsid w:val="0035670E"/>
    <w:rsid w:val="00356F47"/>
    <w:rsid w:val="003608A1"/>
    <w:rsid w:val="00361486"/>
    <w:rsid w:val="00363F71"/>
    <w:rsid w:val="003640C6"/>
    <w:rsid w:val="00365661"/>
    <w:rsid w:val="00365920"/>
    <w:rsid w:val="003668BC"/>
    <w:rsid w:val="00370753"/>
    <w:rsid w:val="0037079C"/>
    <w:rsid w:val="003719D8"/>
    <w:rsid w:val="00372F80"/>
    <w:rsid w:val="0037597B"/>
    <w:rsid w:val="003762CA"/>
    <w:rsid w:val="003805E7"/>
    <w:rsid w:val="00380DB7"/>
    <w:rsid w:val="00381AEC"/>
    <w:rsid w:val="00382BAD"/>
    <w:rsid w:val="00383A3C"/>
    <w:rsid w:val="00383B96"/>
    <w:rsid w:val="00386889"/>
    <w:rsid w:val="00386C96"/>
    <w:rsid w:val="00386F0A"/>
    <w:rsid w:val="00392EA4"/>
    <w:rsid w:val="003973C1"/>
    <w:rsid w:val="00397563"/>
    <w:rsid w:val="003A1568"/>
    <w:rsid w:val="003A20CE"/>
    <w:rsid w:val="003A4BF2"/>
    <w:rsid w:val="003A4C91"/>
    <w:rsid w:val="003A4D29"/>
    <w:rsid w:val="003A5A3D"/>
    <w:rsid w:val="003A676B"/>
    <w:rsid w:val="003A6ADA"/>
    <w:rsid w:val="003A7B66"/>
    <w:rsid w:val="003B0D8C"/>
    <w:rsid w:val="003B2397"/>
    <w:rsid w:val="003B23DF"/>
    <w:rsid w:val="003B4A43"/>
    <w:rsid w:val="003B71D4"/>
    <w:rsid w:val="003C19CE"/>
    <w:rsid w:val="003C49B2"/>
    <w:rsid w:val="003C4ECA"/>
    <w:rsid w:val="003C551A"/>
    <w:rsid w:val="003C5C38"/>
    <w:rsid w:val="003C652A"/>
    <w:rsid w:val="003C7F2B"/>
    <w:rsid w:val="003D2E4D"/>
    <w:rsid w:val="003E1C2E"/>
    <w:rsid w:val="003E2A43"/>
    <w:rsid w:val="003E2DC0"/>
    <w:rsid w:val="003E4005"/>
    <w:rsid w:val="003E4541"/>
    <w:rsid w:val="003E4CEF"/>
    <w:rsid w:val="003E514F"/>
    <w:rsid w:val="003E5D3D"/>
    <w:rsid w:val="003E79BA"/>
    <w:rsid w:val="003F1872"/>
    <w:rsid w:val="003F323D"/>
    <w:rsid w:val="003F41F3"/>
    <w:rsid w:val="003F45A4"/>
    <w:rsid w:val="003F4E86"/>
    <w:rsid w:val="003F5487"/>
    <w:rsid w:val="003F6A7F"/>
    <w:rsid w:val="003F7243"/>
    <w:rsid w:val="003F7965"/>
    <w:rsid w:val="004000D5"/>
    <w:rsid w:val="00400EE4"/>
    <w:rsid w:val="0040105F"/>
    <w:rsid w:val="004012B8"/>
    <w:rsid w:val="00401783"/>
    <w:rsid w:val="004025B2"/>
    <w:rsid w:val="00402FEF"/>
    <w:rsid w:val="00403B32"/>
    <w:rsid w:val="00403BF8"/>
    <w:rsid w:val="0040534F"/>
    <w:rsid w:val="004062DF"/>
    <w:rsid w:val="004072BA"/>
    <w:rsid w:val="00411577"/>
    <w:rsid w:val="00413912"/>
    <w:rsid w:val="00413952"/>
    <w:rsid w:val="0041575E"/>
    <w:rsid w:val="004159AB"/>
    <w:rsid w:val="00415A0D"/>
    <w:rsid w:val="00420858"/>
    <w:rsid w:val="00421A47"/>
    <w:rsid w:val="00421A59"/>
    <w:rsid w:val="004255BC"/>
    <w:rsid w:val="004275C2"/>
    <w:rsid w:val="00431CC5"/>
    <w:rsid w:val="00432AEE"/>
    <w:rsid w:val="0043556B"/>
    <w:rsid w:val="00435E31"/>
    <w:rsid w:val="0043659D"/>
    <w:rsid w:val="004365F4"/>
    <w:rsid w:val="00437789"/>
    <w:rsid w:val="00437D3D"/>
    <w:rsid w:val="004407B0"/>
    <w:rsid w:val="004415A9"/>
    <w:rsid w:val="00442D22"/>
    <w:rsid w:val="00443836"/>
    <w:rsid w:val="00444915"/>
    <w:rsid w:val="00444FDE"/>
    <w:rsid w:val="004470F0"/>
    <w:rsid w:val="004473FA"/>
    <w:rsid w:val="004506A9"/>
    <w:rsid w:val="00451392"/>
    <w:rsid w:val="00451A25"/>
    <w:rsid w:val="00452696"/>
    <w:rsid w:val="00452F1D"/>
    <w:rsid w:val="00453EA3"/>
    <w:rsid w:val="00454B96"/>
    <w:rsid w:val="00455143"/>
    <w:rsid w:val="0045676F"/>
    <w:rsid w:val="00457A37"/>
    <w:rsid w:val="00463769"/>
    <w:rsid w:val="00463BC9"/>
    <w:rsid w:val="004643A0"/>
    <w:rsid w:val="0046522E"/>
    <w:rsid w:val="00465E39"/>
    <w:rsid w:val="00467B23"/>
    <w:rsid w:val="00471076"/>
    <w:rsid w:val="0047356D"/>
    <w:rsid w:val="0047372D"/>
    <w:rsid w:val="004756DD"/>
    <w:rsid w:val="00475A33"/>
    <w:rsid w:val="00475B85"/>
    <w:rsid w:val="00475B9E"/>
    <w:rsid w:val="0047600A"/>
    <w:rsid w:val="00476396"/>
    <w:rsid w:val="00481C18"/>
    <w:rsid w:val="00482C93"/>
    <w:rsid w:val="00484E8B"/>
    <w:rsid w:val="00485097"/>
    <w:rsid w:val="004867BA"/>
    <w:rsid w:val="00486E88"/>
    <w:rsid w:val="0049204A"/>
    <w:rsid w:val="00493C88"/>
    <w:rsid w:val="00494F55"/>
    <w:rsid w:val="004957CE"/>
    <w:rsid w:val="00496F36"/>
    <w:rsid w:val="004972CA"/>
    <w:rsid w:val="004A6D2E"/>
    <w:rsid w:val="004A6DEC"/>
    <w:rsid w:val="004B120C"/>
    <w:rsid w:val="004B2550"/>
    <w:rsid w:val="004B3FA7"/>
    <w:rsid w:val="004B67FF"/>
    <w:rsid w:val="004B6B61"/>
    <w:rsid w:val="004C2C8F"/>
    <w:rsid w:val="004C4C60"/>
    <w:rsid w:val="004C566C"/>
    <w:rsid w:val="004C6603"/>
    <w:rsid w:val="004C6C81"/>
    <w:rsid w:val="004C6E63"/>
    <w:rsid w:val="004C77A8"/>
    <w:rsid w:val="004C7E01"/>
    <w:rsid w:val="004D0191"/>
    <w:rsid w:val="004D0AB1"/>
    <w:rsid w:val="004D0F58"/>
    <w:rsid w:val="004D1052"/>
    <w:rsid w:val="004D3A24"/>
    <w:rsid w:val="004D400D"/>
    <w:rsid w:val="004D43AB"/>
    <w:rsid w:val="004D70B1"/>
    <w:rsid w:val="004E1C30"/>
    <w:rsid w:val="004E1CF9"/>
    <w:rsid w:val="004E4D97"/>
    <w:rsid w:val="004E595E"/>
    <w:rsid w:val="004E598B"/>
    <w:rsid w:val="004F0E37"/>
    <w:rsid w:val="004F26A9"/>
    <w:rsid w:val="004F493D"/>
    <w:rsid w:val="004F4A72"/>
    <w:rsid w:val="004F4B26"/>
    <w:rsid w:val="004F53D9"/>
    <w:rsid w:val="004F7B4A"/>
    <w:rsid w:val="00501DC0"/>
    <w:rsid w:val="005025DC"/>
    <w:rsid w:val="00504263"/>
    <w:rsid w:val="005044AF"/>
    <w:rsid w:val="00504516"/>
    <w:rsid w:val="00507C31"/>
    <w:rsid w:val="00510035"/>
    <w:rsid w:val="00510D25"/>
    <w:rsid w:val="00511F65"/>
    <w:rsid w:val="00515EF0"/>
    <w:rsid w:val="00516566"/>
    <w:rsid w:val="0052047C"/>
    <w:rsid w:val="005205FC"/>
    <w:rsid w:val="00520D38"/>
    <w:rsid w:val="00521BA0"/>
    <w:rsid w:val="005221AE"/>
    <w:rsid w:val="0052453B"/>
    <w:rsid w:val="0053214F"/>
    <w:rsid w:val="0053271A"/>
    <w:rsid w:val="0053525B"/>
    <w:rsid w:val="00536193"/>
    <w:rsid w:val="00537EC9"/>
    <w:rsid w:val="005405DF"/>
    <w:rsid w:val="005409BA"/>
    <w:rsid w:val="00541DAA"/>
    <w:rsid w:val="00545266"/>
    <w:rsid w:val="005473A4"/>
    <w:rsid w:val="00551372"/>
    <w:rsid w:val="005528EC"/>
    <w:rsid w:val="005535B4"/>
    <w:rsid w:val="00553CE8"/>
    <w:rsid w:val="00555667"/>
    <w:rsid w:val="0055583E"/>
    <w:rsid w:val="005559D5"/>
    <w:rsid w:val="005562F8"/>
    <w:rsid w:val="00556E2F"/>
    <w:rsid w:val="005576B0"/>
    <w:rsid w:val="0055785A"/>
    <w:rsid w:val="00560005"/>
    <w:rsid w:val="00561288"/>
    <w:rsid w:val="00562067"/>
    <w:rsid w:val="00563113"/>
    <w:rsid w:val="00563C06"/>
    <w:rsid w:val="00563F5B"/>
    <w:rsid w:val="0056567C"/>
    <w:rsid w:val="005663B9"/>
    <w:rsid w:val="00570B22"/>
    <w:rsid w:val="00571E13"/>
    <w:rsid w:val="005730A8"/>
    <w:rsid w:val="005734C4"/>
    <w:rsid w:val="005755CD"/>
    <w:rsid w:val="00575637"/>
    <w:rsid w:val="00575925"/>
    <w:rsid w:val="005759A8"/>
    <w:rsid w:val="00576AA3"/>
    <w:rsid w:val="00581743"/>
    <w:rsid w:val="00581E10"/>
    <w:rsid w:val="0058209C"/>
    <w:rsid w:val="00584D79"/>
    <w:rsid w:val="0058606E"/>
    <w:rsid w:val="00590F48"/>
    <w:rsid w:val="00593FCF"/>
    <w:rsid w:val="0059685F"/>
    <w:rsid w:val="005A4B9D"/>
    <w:rsid w:val="005A5A57"/>
    <w:rsid w:val="005A72EA"/>
    <w:rsid w:val="005B1D83"/>
    <w:rsid w:val="005B2060"/>
    <w:rsid w:val="005B36D5"/>
    <w:rsid w:val="005B3BFA"/>
    <w:rsid w:val="005B426F"/>
    <w:rsid w:val="005B45A7"/>
    <w:rsid w:val="005B4D31"/>
    <w:rsid w:val="005B53E5"/>
    <w:rsid w:val="005B5D4C"/>
    <w:rsid w:val="005B7FE5"/>
    <w:rsid w:val="005C0755"/>
    <w:rsid w:val="005C11C9"/>
    <w:rsid w:val="005C2B2E"/>
    <w:rsid w:val="005C5702"/>
    <w:rsid w:val="005C67AA"/>
    <w:rsid w:val="005C7995"/>
    <w:rsid w:val="005D0CD1"/>
    <w:rsid w:val="005D1435"/>
    <w:rsid w:val="005D2D1B"/>
    <w:rsid w:val="005D35FB"/>
    <w:rsid w:val="005D3858"/>
    <w:rsid w:val="005D5D3E"/>
    <w:rsid w:val="005D6251"/>
    <w:rsid w:val="005D7637"/>
    <w:rsid w:val="005E16F7"/>
    <w:rsid w:val="005E25B0"/>
    <w:rsid w:val="005E59A3"/>
    <w:rsid w:val="005E62B8"/>
    <w:rsid w:val="005F0920"/>
    <w:rsid w:val="005F0D2B"/>
    <w:rsid w:val="005F1F38"/>
    <w:rsid w:val="005F2909"/>
    <w:rsid w:val="005F2E9C"/>
    <w:rsid w:val="005F33DC"/>
    <w:rsid w:val="005F4E77"/>
    <w:rsid w:val="005F5B0B"/>
    <w:rsid w:val="00600664"/>
    <w:rsid w:val="00600CFB"/>
    <w:rsid w:val="006011AD"/>
    <w:rsid w:val="006016EB"/>
    <w:rsid w:val="0060704A"/>
    <w:rsid w:val="00610098"/>
    <w:rsid w:val="00610BA5"/>
    <w:rsid w:val="00611F7F"/>
    <w:rsid w:val="006131A3"/>
    <w:rsid w:val="00614FB0"/>
    <w:rsid w:val="006203E4"/>
    <w:rsid w:val="00622530"/>
    <w:rsid w:val="00623156"/>
    <w:rsid w:val="00623FBB"/>
    <w:rsid w:val="00624575"/>
    <w:rsid w:val="006266D6"/>
    <w:rsid w:val="00631807"/>
    <w:rsid w:val="006336D3"/>
    <w:rsid w:val="00635B7C"/>
    <w:rsid w:val="00636B30"/>
    <w:rsid w:val="006371AF"/>
    <w:rsid w:val="0064176F"/>
    <w:rsid w:val="00641940"/>
    <w:rsid w:val="006420E7"/>
    <w:rsid w:val="006425E0"/>
    <w:rsid w:val="006427E9"/>
    <w:rsid w:val="00642B6B"/>
    <w:rsid w:val="006436A0"/>
    <w:rsid w:val="0064426E"/>
    <w:rsid w:val="00644FA5"/>
    <w:rsid w:val="00645C0C"/>
    <w:rsid w:val="00652567"/>
    <w:rsid w:val="006525FB"/>
    <w:rsid w:val="00655032"/>
    <w:rsid w:val="0066093D"/>
    <w:rsid w:val="00661372"/>
    <w:rsid w:val="00663FD1"/>
    <w:rsid w:val="00664AED"/>
    <w:rsid w:val="00664C5A"/>
    <w:rsid w:val="0066516B"/>
    <w:rsid w:val="00665332"/>
    <w:rsid w:val="006659A5"/>
    <w:rsid w:val="006742EE"/>
    <w:rsid w:val="006743DD"/>
    <w:rsid w:val="00675342"/>
    <w:rsid w:val="0067592B"/>
    <w:rsid w:val="00675C84"/>
    <w:rsid w:val="00680A29"/>
    <w:rsid w:val="00680F31"/>
    <w:rsid w:val="00682240"/>
    <w:rsid w:val="00682D59"/>
    <w:rsid w:val="00682DE1"/>
    <w:rsid w:val="00683C71"/>
    <w:rsid w:val="00684911"/>
    <w:rsid w:val="0068522A"/>
    <w:rsid w:val="00687759"/>
    <w:rsid w:val="006902A9"/>
    <w:rsid w:val="006903C6"/>
    <w:rsid w:val="00690959"/>
    <w:rsid w:val="0069195F"/>
    <w:rsid w:val="006934EC"/>
    <w:rsid w:val="00694AE6"/>
    <w:rsid w:val="006A0A9A"/>
    <w:rsid w:val="006A61B8"/>
    <w:rsid w:val="006A719D"/>
    <w:rsid w:val="006B0550"/>
    <w:rsid w:val="006B134C"/>
    <w:rsid w:val="006B19F7"/>
    <w:rsid w:val="006B270E"/>
    <w:rsid w:val="006B282E"/>
    <w:rsid w:val="006B4489"/>
    <w:rsid w:val="006B54BD"/>
    <w:rsid w:val="006B60E0"/>
    <w:rsid w:val="006B610F"/>
    <w:rsid w:val="006B7834"/>
    <w:rsid w:val="006C26CB"/>
    <w:rsid w:val="006C405E"/>
    <w:rsid w:val="006C4BCC"/>
    <w:rsid w:val="006C4F48"/>
    <w:rsid w:val="006C5BFA"/>
    <w:rsid w:val="006C636C"/>
    <w:rsid w:val="006C7EBB"/>
    <w:rsid w:val="006D09BC"/>
    <w:rsid w:val="006D1DCE"/>
    <w:rsid w:val="006D2132"/>
    <w:rsid w:val="006D3371"/>
    <w:rsid w:val="006D3467"/>
    <w:rsid w:val="006D3AC5"/>
    <w:rsid w:val="006D511E"/>
    <w:rsid w:val="006D62A5"/>
    <w:rsid w:val="006D6DDD"/>
    <w:rsid w:val="006D7EE0"/>
    <w:rsid w:val="006E108C"/>
    <w:rsid w:val="006E1ED6"/>
    <w:rsid w:val="006E22C2"/>
    <w:rsid w:val="006E4A69"/>
    <w:rsid w:val="006E67F3"/>
    <w:rsid w:val="006F2F16"/>
    <w:rsid w:val="006F36A3"/>
    <w:rsid w:val="006F4B1E"/>
    <w:rsid w:val="006F4CF8"/>
    <w:rsid w:val="006F5133"/>
    <w:rsid w:val="006F5EA4"/>
    <w:rsid w:val="006F7FED"/>
    <w:rsid w:val="007009D4"/>
    <w:rsid w:val="00700B67"/>
    <w:rsid w:val="00700E58"/>
    <w:rsid w:val="0070177A"/>
    <w:rsid w:val="00702662"/>
    <w:rsid w:val="0070341A"/>
    <w:rsid w:val="0070624D"/>
    <w:rsid w:val="00706CFE"/>
    <w:rsid w:val="00706F83"/>
    <w:rsid w:val="007103E1"/>
    <w:rsid w:val="00712532"/>
    <w:rsid w:val="00713EC6"/>
    <w:rsid w:val="007158FE"/>
    <w:rsid w:val="00715C21"/>
    <w:rsid w:val="007171E4"/>
    <w:rsid w:val="00717C4C"/>
    <w:rsid w:val="0072101C"/>
    <w:rsid w:val="0072118D"/>
    <w:rsid w:val="0072271E"/>
    <w:rsid w:val="00724056"/>
    <w:rsid w:val="00726A65"/>
    <w:rsid w:val="00727AC6"/>
    <w:rsid w:val="0073100C"/>
    <w:rsid w:val="00732CB5"/>
    <w:rsid w:val="00733149"/>
    <w:rsid w:val="0073383E"/>
    <w:rsid w:val="00733EF6"/>
    <w:rsid w:val="00736299"/>
    <w:rsid w:val="00736D69"/>
    <w:rsid w:val="007376D5"/>
    <w:rsid w:val="00744012"/>
    <w:rsid w:val="00744B5C"/>
    <w:rsid w:val="00750D9F"/>
    <w:rsid w:val="00752136"/>
    <w:rsid w:val="007532C7"/>
    <w:rsid w:val="007533E7"/>
    <w:rsid w:val="007549EF"/>
    <w:rsid w:val="00755286"/>
    <w:rsid w:val="00755559"/>
    <w:rsid w:val="00756027"/>
    <w:rsid w:val="007608B7"/>
    <w:rsid w:val="0076392A"/>
    <w:rsid w:val="007646A7"/>
    <w:rsid w:val="00766246"/>
    <w:rsid w:val="00767D7B"/>
    <w:rsid w:val="00767E18"/>
    <w:rsid w:val="00770695"/>
    <w:rsid w:val="007713AC"/>
    <w:rsid w:val="00771B39"/>
    <w:rsid w:val="00771F86"/>
    <w:rsid w:val="007728AF"/>
    <w:rsid w:val="00776DE2"/>
    <w:rsid w:val="0077716F"/>
    <w:rsid w:val="00777ACD"/>
    <w:rsid w:val="00782CD4"/>
    <w:rsid w:val="00784539"/>
    <w:rsid w:val="00786CC9"/>
    <w:rsid w:val="007874DE"/>
    <w:rsid w:val="007909F9"/>
    <w:rsid w:val="007910A3"/>
    <w:rsid w:val="0079154E"/>
    <w:rsid w:val="007917B7"/>
    <w:rsid w:val="00793945"/>
    <w:rsid w:val="00794F0B"/>
    <w:rsid w:val="00796A1E"/>
    <w:rsid w:val="00797F34"/>
    <w:rsid w:val="00797FAE"/>
    <w:rsid w:val="007A22B1"/>
    <w:rsid w:val="007A69D9"/>
    <w:rsid w:val="007A7D49"/>
    <w:rsid w:val="007B0D82"/>
    <w:rsid w:val="007B198C"/>
    <w:rsid w:val="007B19A8"/>
    <w:rsid w:val="007B266A"/>
    <w:rsid w:val="007B279A"/>
    <w:rsid w:val="007B28DA"/>
    <w:rsid w:val="007B2D24"/>
    <w:rsid w:val="007B50F4"/>
    <w:rsid w:val="007B5355"/>
    <w:rsid w:val="007C01C9"/>
    <w:rsid w:val="007C036C"/>
    <w:rsid w:val="007C0BE8"/>
    <w:rsid w:val="007C168F"/>
    <w:rsid w:val="007C1C9F"/>
    <w:rsid w:val="007C3113"/>
    <w:rsid w:val="007C418A"/>
    <w:rsid w:val="007C74BE"/>
    <w:rsid w:val="007C7566"/>
    <w:rsid w:val="007C78D9"/>
    <w:rsid w:val="007D0531"/>
    <w:rsid w:val="007D1917"/>
    <w:rsid w:val="007D28AF"/>
    <w:rsid w:val="007D3B04"/>
    <w:rsid w:val="007D3CEE"/>
    <w:rsid w:val="007D50B1"/>
    <w:rsid w:val="007D7799"/>
    <w:rsid w:val="007E0435"/>
    <w:rsid w:val="007E0663"/>
    <w:rsid w:val="007E161A"/>
    <w:rsid w:val="007E313D"/>
    <w:rsid w:val="007E3739"/>
    <w:rsid w:val="007E43C6"/>
    <w:rsid w:val="007E4842"/>
    <w:rsid w:val="007E578D"/>
    <w:rsid w:val="007E59ED"/>
    <w:rsid w:val="007E6AEF"/>
    <w:rsid w:val="007F0987"/>
    <w:rsid w:val="007F1819"/>
    <w:rsid w:val="007F1AA4"/>
    <w:rsid w:val="007F1CF3"/>
    <w:rsid w:val="007F203B"/>
    <w:rsid w:val="007F23B5"/>
    <w:rsid w:val="007F2715"/>
    <w:rsid w:val="007F2B1C"/>
    <w:rsid w:val="007F2F36"/>
    <w:rsid w:val="007F421B"/>
    <w:rsid w:val="007F4240"/>
    <w:rsid w:val="007F546E"/>
    <w:rsid w:val="007F5C6C"/>
    <w:rsid w:val="007F6177"/>
    <w:rsid w:val="007F7236"/>
    <w:rsid w:val="00800FA1"/>
    <w:rsid w:val="00801D5B"/>
    <w:rsid w:val="00803261"/>
    <w:rsid w:val="008103F7"/>
    <w:rsid w:val="008108E0"/>
    <w:rsid w:val="00810EF9"/>
    <w:rsid w:val="008129F0"/>
    <w:rsid w:val="00814CBA"/>
    <w:rsid w:val="00816859"/>
    <w:rsid w:val="00816969"/>
    <w:rsid w:val="00820FC7"/>
    <w:rsid w:val="0082130C"/>
    <w:rsid w:val="00821DBA"/>
    <w:rsid w:val="0082266A"/>
    <w:rsid w:val="00823365"/>
    <w:rsid w:val="00823968"/>
    <w:rsid w:val="0082405E"/>
    <w:rsid w:val="0082445E"/>
    <w:rsid w:val="00827718"/>
    <w:rsid w:val="00827B26"/>
    <w:rsid w:val="00831918"/>
    <w:rsid w:val="00832747"/>
    <w:rsid w:val="00833CCD"/>
    <w:rsid w:val="00833FC6"/>
    <w:rsid w:val="008342C7"/>
    <w:rsid w:val="00835332"/>
    <w:rsid w:val="0083541D"/>
    <w:rsid w:val="00836447"/>
    <w:rsid w:val="008378A0"/>
    <w:rsid w:val="00837B80"/>
    <w:rsid w:val="00842BB4"/>
    <w:rsid w:val="00844C82"/>
    <w:rsid w:val="00845AC1"/>
    <w:rsid w:val="00852623"/>
    <w:rsid w:val="0085295E"/>
    <w:rsid w:val="00854D96"/>
    <w:rsid w:val="008557B2"/>
    <w:rsid w:val="008563A1"/>
    <w:rsid w:val="00861A0F"/>
    <w:rsid w:val="00862F4B"/>
    <w:rsid w:val="0086466E"/>
    <w:rsid w:val="00865487"/>
    <w:rsid w:val="00865B7E"/>
    <w:rsid w:val="00870C52"/>
    <w:rsid w:val="00872995"/>
    <w:rsid w:val="00873098"/>
    <w:rsid w:val="00873810"/>
    <w:rsid w:val="00880267"/>
    <w:rsid w:val="008872F2"/>
    <w:rsid w:val="00890AC4"/>
    <w:rsid w:val="0089133D"/>
    <w:rsid w:val="00891E64"/>
    <w:rsid w:val="00892370"/>
    <w:rsid w:val="008923D2"/>
    <w:rsid w:val="00892695"/>
    <w:rsid w:val="00893889"/>
    <w:rsid w:val="0089396D"/>
    <w:rsid w:val="00895E43"/>
    <w:rsid w:val="008964DD"/>
    <w:rsid w:val="00897322"/>
    <w:rsid w:val="00897AAB"/>
    <w:rsid w:val="008A01C7"/>
    <w:rsid w:val="008A2D13"/>
    <w:rsid w:val="008A318C"/>
    <w:rsid w:val="008A3827"/>
    <w:rsid w:val="008A69CB"/>
    <w:rsid w:val="008B0DF9"/>
    <w:rsid w:val="008B11B5"/>
    <w:rsid w:val="008B1A95"/>
    <w:rsid w:val="008B2771"/>
    <w:rsid w:val="008B3802"/>
    <w:rsid w:val="008B3AFE"/>
    <w:rsid w:val="008B4EC9"/>
    <w:rsid w:val="008B637C"/>
    <w:rsid w:val="008B7E71"/>
    <w:rsid w:val="008C03F1"/>
    <w:rsid w:val="008C050E"/>
    <w:rsid w:val="008C0D8C"/>
    <w:rsid w:val="008C0E51"/>
    <w:rsid w:val="008C20F2"/>
    <w:rsid w:val="008C2799"/>
    <w:rsid w:val="008C6608"/>
    <w:rsid w:val="008C736E"/>
    <w:rsid w:val="008C7998"/>
    <w:rsid w:val="008D060A"/>
    <w:rsid w:val="008D1EEA"/>
    <w:rsid w:val="008D40DB"/>
    <w:rsid w:val="008D6B7E"/>
    <w:rsid w:val="008D6F19"/>
    <w:rsid w:val="008D7EB9"/>
    <w:rsid w:val="008E09D0"/>
    <w:rsid w:val="008E0E20"/>
    <w:rsid w:val="008E0F4C"/>
    <w:rsid w:val="008E2443"/>
    <w:rsid w:val="008E24BB"/>
    <w:rsid w:val="008E2A8A"/>
    <w:rsid w:val="008E31CC"/>
    <w:rsid w:val="008E3D8D"/>
    <w:rsid w:val="008E65C0"/>
    <w:rsid w:val="008E6FA1"/>
    <w:rsid w:val="008E78BF"/>
    <w:rsid w:val="008E7CCE"/>
    <w:rsid w:val="008F1EBC"/>
    <w:rsid w:val="008F40C1"/>
    <w:rsid w:val="008F4910"/>
    <w:rsid w:val="008F585D"/>
    <w:rsid w:val="00900E33"/>
    <w:rsid w:val="00903609"/>
    <w:rsid w:val="00903649"/>
    <w:rsid w:val="0090383E"/>
    <w:rsid w:val="009050BA"/>
    <w:rsid w:val="009052D1"/>
    <w:rsid w:val="00906577"/>
    <w:rsid w:val="00910C86"/>
    <w:rsid w:val="00911D0D"/>
    <w:rsid w:val="009123FB"/>
    <w:rsid w:val="00912E6C"/>
    <w:rsid w:val="00917B3C"/>
    <w:rsid w:val="0092210E"/>
    <w:rsid w:val="00922BA9"/>
    <w:rsid w:val="009240C1"/>
    <w:rsid w:val="009248DB"/>
    <w:rsid w:val="0092510B"/>
    <w:rsid w:val="00925F06"/>
    <w:rsid w:val="00927154"/>
    <w:rsid w:val="00927D21"/>
    <w:rsid w:val="00927D61"/>
    <w:rsid w:val="00930ED2"/>
    <w:rsid w:val="009332D9"/>
    <w:rsid w:val="009336C9"/>
    <w:rsid w:val="00934660"/>
    <w:rsid w:val="009359D7"/>
    <w:rsid w:val="00936806"/>
    <w:rsid w:val="00936D3B"/>
    <w:rsid w:val="009379CC"/>
    <w:rsid w:val="00940789"/>
    <w:rsid w:val="00940AF0"/>
    <w:rsid w:val="00941CC4"/>
    <w:rsid w:val="009464EC"/>
    <w:rsid w:val="0095023D"/>
    <w:rsid w:val="009516BB"/>
    <w:rsid w:val="009539D2"/>
    <w:rsid w:val="009558DA"/>
    <w:rsid w:val="00955BB2"/>
    <w:rsid w:val="00955EFB"/>
    <w:rsid w:val="009561A4"/>
    <w:rsid w:val="00957C38"/>
    <w:rsid w:val="00960242"/>
    <w:rsid w:val="00961F1A"/>
    <w:rsid w:val="00963FA8"/>
    <w:rsid w:val="00964641"/>
    <w:rsid w:val="009658BC"/>
    <w:rsid w:val="00966CBB"/>
    <w:rsid w:val="00967E17"/>
    <w:rsid w:val="00970A84"/>
    <w:rsid w:val="009717E2"/>
    <w:rsid w:val="009733C6"/>
    <w:rsid w:val="00973962"/>
    <w:rsid w:val="00975725"/>
    <w:rsid w:val="00976348"/>
    <w:rsid w:val="00977068"/>
    <w:rsid w:val="00983167"/>
    <w:rsid w:val="00983665"/>
    <w:rsid w:val="00986A9A"/>
    <w:rsid w:val="00986C3A"/>
    <w:rsid w:val="0098712C"/>
    <w:rsid w:val="00991805"/>
    <w:rsid w:val="009953DF"/>
    <w:rsid w:val="00995896"/>
    <w:rsid w:val="0099597B"/>
    <w:rsid w:val="00997A2F"/>
    <w:rsid w:val="009A0BBA"/>
    <w:rsid w:val="009A4F32"/>
    <w:rsid w:val="009B0AFD"/>
    <w:rsid w:val="009B13E5"/>
    <w:rsid w:val="009B2CFC"/>
    <w:rsid w:val="009B5B9B"/>
    <w:rsid w:val="009B698C"/>
    <w:rsid w:val="009B6CC3"/>
    <w:rsid w:val="009C1BF1"/>
    <w:rsid w:val="009C2EF5"/>
    <w:rsid w:val="009C3BE5"/>
    <w:rsid w:val="009C3F50"/>
    <w:rsid w:val="009C407F"/>
    <w:rsid w:val="009C496C"/>
    <w:rsid w:val="009C4DB7"/>
    <w:rsid w:val="009C4FE8"/>
    <w:rsid w:val="009C5165"/>
    <w:rsid w:val="009C52AC"/>
    <w:rsid w:val="009C7DFC"/>
    <w:rsid w:val="009D0E9A"/>
    <w:rsid w:val="009D2186"/>
    <w:rsid w:val="009D3071"/>
    <w:rsid w:val="009D41E4"/>
    <w:rsid w:val="009D5082"/>
    <w:rsid w:val="009D5F69"/>
    <w:rsid w:val="009D624C"/>
    <w:rsid w:val="009D6882"/>
    <w:rsid w:val="009E1D1D"/>
    <w:rsid w:val="009E24EB"/>
    <w:rsid w:val="009E3E2D"/>
    <w:rsid w:val="009E4AFA"/>
    <w:rsid w:val="009E51E8"/>
    <w:rsid w:val="009E638E"/>
    <w:rsid w:val="009F0F4B"/>
    <w:rsid w:val="009F1B0F"/>
    <w:rsid w:val="009F1CAA"/>
    <w:rsid w:val="009F1CE9"/>
    <w:rsid w:val="009F2D71"/>
    <w:rsid w:val="009F3697"/>
    <w:rsid w:val="009F4834"/>
    <w:rsid w:val="009F6448"/>
    <w:rsid w:val="009F7662"/>
    <w:rsid w:val="009F7A94"/>
    <w:rsid w:val="00A000FE"/>
    <w:rsid w:val="00A00306"/>
    <w:rsid w:val="00A00481"/>
    <w:rsid w:val="00A01ACE"/>
    <w:rsid w:val="00A021B5"/>
    <w:rsid w:val="00A02BC8"/>
    <w:rsid w:val="00A03A43"/>
    <w:rsid w:val="00A0489E"/>
    <w:rsid w:val="00A05012"/>
    <w:rsid w:val="00A10174"/>
    <w:rsid w:val="00A1031A"/>
    <w:rsid w:val="00A11D7F"/>
    <w:rsid w:val="00A1319B"/>
    <w:rsid w:val="00A142A8"/>
    <w:rsid w:val="00A14CE5"/>
    <w:rsid w:val="00A14D47"/>
    <w:rsid w:val="00A17108"/>
    <w:rsid w:val="00A17985"/>
    <w:rsid w:val="00A24B69"/>
    <w:rsid w:val="00A24E3A"/>
    <w:rsid w:val="00A25007"/>
    <w:rsid w:val="00A25692"/>
    <w:rsid w:val="00A2650B"/>
    <w:rsid w:val="00A311F7"/>
    <w:rsid w:val="00A342A7"/>
    <w:rsid w:val="00A34BDB"/>
    <w:rsid w:val="00A35AAF"/>
    <w:rsid w:val="00A36B67"/>
    <w:rsid w:val="00A36ECE"/>
    <w:rsid w:val="00A4129A"/>
    <w:rsid w:val="00A41793"/>
    <w:rsid w:val="00A43B74"/>
    <w:rsid w:val="00A45DB7"/>
    <w:rsid w:val="00A50966"/>
    <w:rsid w:val="00A50D54"/>
    <w:rsid w:val="00A51A93"/>
    <w:rsid w:val="00A51B72"/>
    <w:rsid w:val="00A51FB7"/>
    <w:rsid w:val="00A523F9"/>
    <w:rsid w:val="00A527F4"/>
    <w:rsid w:val="00A531AC"/>
    <w:rsid w:val="00A55E37"/>
    <w:rsid w:val="00A57FC5"/>
    <w:rsid w:val="00A61D0C"/>
    <w:rsid w:val="00A63160"/>
    <w:rsid w:val="00A63509"/>
    <w:rsid w:val="00A64BEB"/>
    <w:rsid w:val="00A6591A"/>
    <w:rsid w:val="00A65B15"/>
    <w:rsid w:val="00A65EF3"/>
    <w:rsid w:val="00A673B2"/>
    <w:rsid w:val="00A67A68"/>
    <w:rsid w:val="00A70083"/>
    <w:rsid w:val="00A70459"/>
    <w:rsid w:val="00A71B80"/>
    <w:rsid w:val="00A73553"/>
    <w:rsid w:val="00A735EB"/>
    <w:rsid w:val="00A75C71"/>
    <w:rsid w:val="00A763EB"/>
    <w:rsid w:val="00A8030B"/>
    <w:rsid w:val="00A80EBF"/>
    <w:rsid w:val="00A8158D"/>
    <w:rsid w:val="00A82A63"/>
    <w:rsid w:val="00A84F75"/>
    <w:rsid w:val="00A87896"/>
    <w:rsid w:val="00A87A5E"/>
    <w:rsid w:val="00A9043F"/>
    <w:rsid w:val="00A932CE"/>
    <w:rsid w:val="00A95910"/>
    <w:rsid w:val="00A95FF2"/>
    <w:rsid w:val="00AA190C"/>
    <w:rsid w:val="00AA2226"/>
    <w:rsid w:val="00AA7F2C"/>
    <w:rsid w:val="00AB0A73"/>
    <w:rsid w:val="00AB4743"/>
    <w:rsid w:val="00AB4D81"/>
    <w:rsid w:val="00AB79CA"/>
    <w:rsid w:val="00AC3232"/>
    <w:rsid w:val="00AC3311"/>
    <w:rsid w:val="00AC3CF4"/>
    <w:rsid w:val="00AC4EFB"/>
    <w:rsid w:val="00AC60DE"/>
    <w:rsid w:val="00AC6E9F"/>
    <w:rsid w:val="00AC704A"/>
    <w:rsid w:val="00AC78C5"/>
    <w:rsid w:val="00AC7C7D"/>
    <w:rsid w:val="00AD00C7"/>
    <w:rsid w:val="00AD0387"/>
    <w:rsid w:val="00AD22E2"/>
    <w:rsid w:val="00AD2823"/>
    <w:rsid w:val="00AD28FC"/>
    <w:rsid w:val="00AD425E"/>
    <w:rsid w:val="00AD4D78"/>
    <w:rsid w:val="00AD54F0"/>
    <w:rsid w:val="00AD5C8D"/>
    <w:rsid w:val="00AD7B98"/>
    <w:rsid w:val="00AE0444"/>
    <w:rsid w:val="00AE09FC"/>
    <w:rsid w:val="00AE52EE"/>
    <w:rsid w:val="00AE584F"/>
    <w:rsid w:val="00AE7493"/>
    <w:rsid w:val="00AE74F3"/>
    <w:rsid w:val="00AE7F35"/>
    <w:rsid w:val="00AF0A2C"/>
    <w:rsid w:val="00AF0C1B"/>
    <w:rsid w:val="00AF10FB"/>
    <w:rsid w:val="00AF175D"/>
    <w:rsid w:val="00AF1AB8"/>
    <w:rsid w:val="00AF1B75"/>
    <w:rsid w:val="00AF5F34"/>
    <w:rsid w:val="00AF5F5E"/>
    <w:rsid w:val="00AF64BA"/>
    <w:rsid w:val="00AF757F"/>
    <w:rsid w:val="00AF772B"/>
    <w:rsid w:val="00AF775E"/>
    <w:rsid w:val="00B00F98"/>
    <w:rsid w:val="00B01546"/>
    <w:rsid w:val="00B01C2B"/>
    <w:rsid w:val="00B02C10"/>
    <w:rsid w:val="00B041A8"/>
    <w:rsid w:val="00B05183"/>
    <w:rsid w:val="00B05590"/>
    <w:rsid w:val="00B06897"/>
    <w:rsid w:val="00B077F2"/>
    <w:rsid w:val="00B10BA3"/>
    <w:rsid w:val="00B11228"/>
    <w:rsid w:val="00B11A24"/>
    <w:rsid w:val="00B11AD4"/>
    <w:rsid w:val="00B13DFE"/>
    <w:rsid w:val="00B14ACC"/>
    <w:rsid w:val="00B14DDC"/>
    <w:rsid w:val="00B1525E"/>
    <w:rsid w:val="00B16200"/>
    <w:rsid w:val="00B17448"/>
    <w:rsid w:val="00B17B98"/>
    <w:rsid w:val="00B17FEA"/>
    <w:rsid w:val="00B20D73"/>
    <w:rsid w:val="00B21D73"/>
    <w:rsid w:val="00B22F60"/>
    <w:rsid w:val="00B24E9F"/>
    <w:rsid w:val="00B26AF4"/>
    <w:rsid w:val="00B2704E"/>
    <w:rsid w:val="00B27D03"/>
    <w:rsid w:val="00B3057A"/>
    <w:rsid w:val="00B30DC9"/>
    <w:rsid w:val="00B336E1"/>
    <w:rsid w:val="00B373D4"/>
    <w:rsid w:val="00B4156B"/>
    <w:rsid w:val="00B417C5"/>
    <w:rsid w:val="00B430B6"/>
    <w:rsid w:val="00B43694"/>
    <w:rsid w:val="00B440CF"/>
    <w:rsid w:val="00B450A9"/>
    <w:rsid w:val="00B4734F"/>
    <w:rsid w:val="00B51107"/>
    <w:rsid w:val="00B51798"/>
    <w:rsid w:val="00B51871"/>
    <w:rsid w:val="00B5314E"/>
    <w:rsid w:val="00B548BD"/>
    <w:rsid w:val="00B57173"/>
    <w:rsid w:val="00B613E3"/>
    <w:rsid w:val="00B61995"/>
    <w:rsid w:val="00B61D65"/>
    <w:rsid w:val="00B63AA8"/>
    <w:rsid w:val="00B65B51"/>
    <w:rsid w:val="00B676F6"/>
    <w:rsid w:val="00B72115"/>
    <w:rsid w:val="00B7326E"/>
    <w:rsid w:val="00B742D1"/>
    <w:rsid w:val="00B76DB9"/>
    <w:rsid w:val="00B827C2"/>
    <w:rsid w:val="00B837FE"/>
    <w:rsid w:val="00B87911"/>
    <w:rsid w:val="00B90027"/>
    <w:rsid w:val="00B90EF4"/>
    <w:rsid w:val="00B94652"/>
    <w:rsid w:val="00B9467B"/>
    <w:rsid w:val="00B94EF1"/>
    <w:rsid w:val="00B956AE"/>
    <w:rsid w:val="00B97ADB"/>
    <w:rsid w:val="00B97B58"/>
    <w:rsid w:val="00BA0BB3"/>
    <w:rsid w:val="00BA253C"/>
    <w:rsid w:val="00BA3D55"/>
    <w:rsid w:val="00BA588E"/>
    <w:rsid w:val="00BA6F75"/>
    <w:rsid w:val="00BB0310"/>
    <w:rsid w:val="00BB234A"/>
    <w:rsid w:val="00BB5D52"/>
    <w:rsid w:val="00BB6B23"/>
    <w:rsid w:val="00BB7B33"/>
    <w:rsid w:val="00BC0059"/>
    <w:rsid w:val="00BC0BC5"/>
    <w:rsid w:val="00BC33CA"/>
    <w:rsid w:val="00BC3FD7"/>
    <w:rsid w:val="00BC4EF5"/>
    <w:rsid w:val="00BC50E7"/>
    <w:rsid w:val="00BC64F4"/>
    <w:rsid w:val="00BC7885"/>
    <w:rsid w:val="00BC7D9E"/>
    <w:rsid w:val="00BD3033"/>
    <w:rsid w:val="00BD4AD3"/>
    <w:rsid w:val="00BD4B01"/>
    <w:rsid w:val="00BD59AF"/>
    <w:rsid w:val="00BD6A4D"/>
    <w:rsid w:val="00BD6DAC"/>
    <w:rsid w:val="00BD78CD"/>
    <w:rsid w:val="00BE145B"/>
    <w:rsid w:val="00BE1910"/>
    <w:rsid w:val="00BE342B"/>
    <w:rsid w:val="00BE3C14"/>
    <w:rsid w:val="00BE3CC8"/>
    <w:rsid w:val="00BE45DE"/>
    <w:rsid w:val="00BE59A5"/>
    <w:rsid w:val="00BF1E0B"/>
    <w:rsid w:val="00BF4444"/>
    <w:rsid w:val="00BF489E"/>
    <w:rsid w:val="00BF53EA"/>
    <w:rsid w:val="00BF5786"/>
    <w:rsid w:val="00BF6B6E"/>
    <w:rsid w:val="00BF6D79"/>
    <w:rsid w:val="00BF6E83"/>
    <w:rsid w:val="00BF7473"/>
    <w:rsid w:val="00C0306D"/>
    <w:rsid w:val="00C039BD"/>
    <w:rsid w:val="00C05B5A"/>
    <w:rsid w:val="00C0631A"/>
    <w:rsid w:val="00C106FB"/>
    <w:rsid w:val="00C116C5"/>
    <w:rsid w:val="00C12B07"/>
    <w:rsid w:val="00C16E93"/>
    <w:rsid w:val="00C179C5"/>
    <w:rsid w:val="00C2088A"/>
    <w:rsid w:val="00C20A1E"/>
    <w:rsid w:val="00C20D77"/>
    <w:rsid w:val="00C21A5B"/>
    <w:rsid w:val="00C22ACC"/>
    <w:rsid w:val="00C24033"/>
    <w:rsid w:val="00C24B86"/>
    <w:rsid w:val="00C274BB"/>
    <w:rsid w:val="00C322D1"/>
    <w:rsid w:val="00C32FEF"/>
    <w:rsid w:val="00C36AA8"/>
    <w:rsid w:val="00C40504"/>
    <w:rsid w:val="00C40DD6"/>
    <w:rsid w:val="00C41FF4"/>
    <w:rsid w:val="00C438AD"/>
    <w:rsid w:val="00C44938"/>
    <w:rsid w:val="00C44C96"/>
    <w:rsid w:val="00C4595D"/>
    <w:rsid w:val="00C4699F"/>
    <w:rsid w:val="00C521F8"/>
    <w:rsid w:val="00C52D1A"/>
    <w:rsid w:val="00C540C7"/>
    <w:rsid w:val="00C5513E"/>
    <w:rsid w:val="00C565B9"/>
    <w:rsid w:val="00C5787A"/>
    <w:rsid w:val="00C57C45"/>
    <w:rsid w:val="00C601EC"/>
    <w:rsid w:val="00C61DA1"/>
    <w:rsid w:val="00C6249D"/>
    <w:rsid w:val="00C62ADC"/>
    <w:rsid w:val="00C63112"/>
    <w:rsid w:val="00C645E8"/>
    <w:rsid w:val="00C65229"/>
    <w:rsid w:val="00C70AC2"/>
    <w:rsid w:val="00C711A4"/>
    <w:rsid w:val="00C71C59"/>
    <w:rsid w:val="00C720E1"/>
    <w:rsid w:val="00C741D0"/>
    <w:rsid w:val="00C76329"/>
    <w:rsid w:val="00C77A1A"/>
    <w:rsid w:val="00C805A5"/>
    <w:rsid w:val="00C818D3"/>
    <w:rsid w:val="00C818F7"/>
    <w:rsid w:val="00C819A4"/>
    <w:rsid w:val="00C825D3"/>
    <w:rsid w:val="00C851A2"/>
    <w:rsid w:val="00C85669"/>
    <w:rsid w:val="00C85E6F"/>
    <w:rsid w:val="00C8665F"/>
    <w:rsid w:val="00C87317"/>
    <w:rsid w:val="00C87E7F"/>
    <w:rsid w:val="00C9016D"/>
    <w:rsid w:val="00C904E9"/>
    <w:rsid w:val="00C90BDE"/>
    <w:rsid w:val="00C911C2"/>
    <w:rsid w:val="00C92755"/>
    <w:rsid w:val="00C92E46"/>
    <w:rsid w:val="00C93CE7"/>
    <w:rsid w:val="00C94365"/>
    <w:rsid w:val="00C9548F"/>
    <w:rsid w:val="00CA1079"/>
    <w:rsid w:val="00CA2867"/>
    <w:rsid w:val="00CA3243"/>
    <w:rsid w:val="00CA42B0"/>
    <w:rsid w:val="00CA57F3"/>
    <w:rsid w:val="00CA5D90"/>
    <w:rsid w:val="00CA6795"/>
    <w:rsid w:val="00CA7870"/>
    <w:rsid w:val="00CB1F4A"/>
    <w:rsid w:val="00CB24D3"/>
    <w:rsid w:val="00CB3F7F"/>
    <w:rsid w:val="00CB40C1"/>
    <w:rsid w:val="00CB40C2"/>
    <w:rsid w:val="00CB4ED0"/>
    <w:rsid w:val="00CB7056"/>
    <w:rsid w:val="00CC2441"/>
    <w:rsid w:val="00CC671A"/>
    <w:rsid w:val="00CC677A"/>
    <w:rsid w:val="00CC7244"/>
    <w:rsid w:val="00CC74D9"/>
    <w:rsid w:val="00CC7AFA"/>
    <w:rsid w:val="00CC7FCA"/>
    <w:rsid w:val="00CD2FAD"/>
    <w:rsid w:val="00CD2FC5"/>
    <w:rsid w:val="00CD3238"/>
    <w:rsid w:val="00CD40CF"/>
    <w:rsid w:val="00CD4407"/>
    <w:rsid w:val="00CD7814"/>
    <w:rsid w:val="00CE0DF9"/>
    <w:rsid w:val="00CE1B6E"/>
    <w:rsid w:val="00CE2882"/>
    <w:rsid w:val="00CE35AD"/>
    <w:rsid w:val="00CE4AB2"/>
    <w:rsid w:val="00CE526A"/>
    <w:rsid w:val="00CE673F"/>
    <w:rsid w:val="00CE6989"/>
    <w:rsid w:val="00CE7307"/>
    <w:rsid w:val="00CF1DE9"/>
    <w:rsid w:val="00CF2561"/>
    <w:rsid w:val="00CF7F8C"/>
    <w:rsid w:val="00D01233"/>
    <w:rsid w:val="00D017E4"/>
    <w:rsid w:val="00D01946"/>
    <w:rsid w:val="00D030D5"/>
    <w:rsid w:val="00D04063"/>
    <w:rsid w:val="00D040E7"/>
    <w:rsid w:val="00D05206"/>
    <w:rsid w:val="00D05479"/>
    <w:rsid w:val="00D05EAB"/>
    <w:rsid w:val="00D076BB"/>
    <w:rsid w:val="00D11393"/>
    <w:rsid w:val="00D120AA"/>
    <w:rsid w:val="00D1223B"/>
    <w:rsid w:val="00D1306F"/>
    <w:rsid w:val="00D13C3C"/>
    <w:rsid w:val="00D1639F"/>
    <w:rsid w:val="00D1705C"/>
    <w:rsid w:val="00D2099C"/>
    <w:rsid w:val="00D20A82"/>
    <w:rsid w:val="00D21061"/>
    <w:rsid w:val="00D214A2"/>
    <w:rsid w:val="00D23555"/>
    <w:rsid w:val="00D24204"/>
    <w:rsid w:val="00D26AB1"/>
    <w:rsid w:val="00D27ACA"/>
    <w:rsid w:val="00D30B05"/>
    <w:rsid w:val="00D30C70"/>
    <w:rsid w:val="00D30D08"/>
    <w:rsid w:val="00D31801"/>
    <w:rsid w:val="00D31C9B"/>
    <w:rsid w:val="00D320E7"/>
    <w:rsid w:val="00D32427"/>
    <w:rsid w:val="00D33562"/>
    <w:rsid w:val="00D36238"/>
    <w:rsid w:val="00D374E0"/>
    <w:rsid w:val="00D3750D"/>
    <w:rsid w:val="00D37984"/>
    <w:rsid w:val="00D40132"/>
    <w:rsid w:val="00D427FA"/>
    <w:rsid w:val="00D4300E"/>
    <w:rsid w:val="00D4324B"/>
    <w:rsid w:val="00D44916"/>
    <w:rsid w:val="00D46B31"/>
    <w:rsid w:val="00D50AF1"/>
    <w:rsid w:val="00D515C9"/>
    <w:rsid w:val="00D525D0"/>
    <w:rsid w:val="00D52981"/>
    <w:rsid w:val="00D532EC"/>
    <w:rsid w:val="00D53A57"/>
    <w:rsid w:val="00D54209"/>
    <w:rsid w:val="00D5436B"/>
    <w:rsid w:val="00D55988"/>
    <w:rsid w:val="00D57A0E"/>
    <w:rsid w:val="00D57E90"/>
    <w:rsid w:val="00D62681"/>
    <w:rsid w:val="00D64A25"/>
    <w:rsid w:val="00D67AD0"/>
    <w:rsid w:val="00D717A8"/>
    <w:rsid w:val="00D73B0B"/>
    <w:rsid w:val="00D73F90"/>
    <w:rsid w:val="00D762EE"/>
    <w:rsid w:val="00D77D7A"/>
    <w:rsid w:val="00D801F5"/>
    <w:rsid w:val="00D818BD"/>
    <w:rsid w:val="00D82FE8"/>
    <w:rsid w:val="00D83FDB"/>
    <w:rsid w:val="00D90012"/>
    <w:rsid w:val="00D9152C"/>
    <w:rsid w:val="00D93344"/>
    <w:rsid w:val="00D93C49"/>
    <w:rsid w:val="00D942E2"/>
    <w:rsid w:val="00D94BBF"/>
    <w:rsid w:val="00D96BB8"/>
    <w:rsid w:val="00D9749B"/>
    <w:rsid w:val="00D9793A"/>
    <w:rsid w:val="00DA1195"/>
    <w:rsid w:val="00DA18E8"/>
    <w:rsid w:val="00DA1BCD"/>
    <w:rsid w:val="00DA2199"/>
    <w:rsid w:val="00DA4A5F"/>
    <w:rsid w:val="00DA59F1"/>
    <w:rsid w:val="00DA60BC"/>
    <w:rsid w:val="00DA701C"/>
    <w:rsid w:val="00DB0190"/>
    <w:rsid w:val="00DB1457"/>
    <w:rsid w:val="00DB70B8"/>
    <w:rsid w:val="00DC2C6B"/>
    <w:rsid w:val="00DC373E"/>
    <w:rsid w:val="00DC3E71"/>
    <w:rsid w:val="00DC3FCB"/>
    <w:rsid w:val="00DC54A9"/>
    <w:rsid w:val="00DC5D20"/>
    <w:rsid w:val="00DC61A8"/>
    <w:rsid w:val="00DC65DC"/>
    <w:rsid w:val="00DC76D5"/>
    <w:rsid w:val="00DC7B88"/>
    <w:rsid w:val="00DD2748"/>
    <w:rsid w:val="00DD2D60"/>
    <w:rsid w:val="00DD3023"/>
    <w:rsid w:val="00DD3A11"/>
    <w:rsid w:val="00DD5486"/>
    <w:rsid w:val="00DD6AA0"/>
    <w:rsid w:val="00DD7EB2"/>
    <w:rsid w:val="00DE2547"/>
    <w:rsid w:val="00DF03EF"/>
    <w:rsid w:val="00DF07FE"/>
    <w:rsid w:val="00DF0CB8"/>
    <w:rsid w:val="00DF19BC"/>
    <w:rsid w:val="00DF32C5"/>
    <w:rsid w:val="00E01405"/>
    <w:rsid w:val="00E016BF"/>
    <w:rsid w:val="00E02A45"/>
    <w:rsid w:val="00E03636"/>
    <w:rsid w:val="00E0506B"/>
    <w:rsid w:val="00E05B8D"/>
    <w:rsid w:val="00E061F6"/>
    <w:rsid w:val="00E06AB1"/>
    <w:rsid w:val="00E07A2B"/>
    <w:rsid w:val="00E10277"/>
    <w:rsid w:val="00E11139"/>
    <w:rsid w:val="00E11B95"/>
    <w:rsid w:val="00E11D73"/>
    <w:rsid w:val="00E11E26"/>
    <w:rsid w:val="00E122E9"/>
    <w:rsid w:val="00E126BE"/>
    <w:rsid w:val="00E140FC"/>
    <w:rsid w:val="00E145DA"/>
    <w:rsid w:val="00E14B47"/>
    <w:rsid w:val="00E168C6"/>
    <w:rsid w:val="00E172A9"/>
    <w:rsid w:val="00E20F30"/>
    <w:rsid w:val="00E22601"/>
    <w:rsid w:val="00E22C8F"/>
    <w:rsid w:val="00E22D7A"/>
    <w:rsid w:val="00E2304A"/>
    <w:rsid w:val="00E23D93"/>
    <w:rsid w:val="00E23F2E"/>
    <w:rsid w:val="00E24DF6"/>
    <w:rsid w:val="00E24E42"/>
    <w:rsid w:val="00E27C0B"/>
    <w:rsid w:val="00E343C3"/>
    <w:rsid w:val="00E34661"/>
    <w:rsid w:val="00E3672A"/>
    <w:rsid w:val="00E41005"/>
    <w:rsid w:val="00E4128A"/>
    <w:rsid w:val="00E41665"/>
    <w:rsid w:val="00E42511"/>
    <w:rsid w:val="00E4622B"/>
    <w:rsid w:val="00E466DF"/>
    <w:rsid w:val="00E466FF"/>
    <w:rsid w:val="00E47FB7"/>
    <w:rsid w:val="00E53505"/>
    <w:rsid w:val="00E53A87"/>
    <w:rsid w:val="00E54643"/>
    <w:rsid w:val="00E5683D"/>
    <w:rsid w:val="00E56976"/>
    <w:rsid w:val="00E56A61"/>
    <w:rsid w:val="00E57A08"/>
    <w:rsid w:val="00E64FD9"/>
    <w:rsid w:val="00E709FD"/>
    <w:rsid w:val="00E71110"/>
    <w:rsid w:val="00E725B0"/>
    <w:rsid w:val="00E7668A"/>
    <w:rsid w:val="00E83959"/>
    <w:rsid w:val="00E8411F"/>
    <w:rsid w:val="00E85828"/>
    <w:rsid w:val="00E865ED"/>
    <w:rsid w:val="00E92398"/>
    <w:rsid w:val="00E92D45"/>
    <w:rsid w:val="00E93DED"/>
    <w:rsid w:val="00E979B2"/>
    <w:rsid w:val="00EA00B6"/>
    <w:rsid w:val="00EA1A6F"/>
    <w:rsid w:val="00EA32CD"/>
    <w:rsid w:val="00EA3653"/>
    <w:rsid w:val="00EA4CD1"/>
    <w:rsid w:val="00EA5464"/>
    <w:rsid w:val="00EA6736"/>
    <w:rsid w:val="00EA7033"/>
    <w:rsid w:val="00EB0DC6"/>
    <w:rsid w:val="00EB1A3C"/>
    <w:rsid w:val="00EB245C"/>
    <w:rsid w:val="00EB49D4"/>
    <w:rsid w:val="00EB529D"/>
    <w:rsid w:val="00EB5680"/>
    <w:rsid w:val="00EB5D1D"/>
    <w:rsid w:val="00EB5D94"/>
    <w:rsid w:val="00EB7172"/>
    <w:rsid w:val="00EC11FD"/>
    <w:rsid w:val="00EC2455"/>
    <w:rsid w:val="00EC254B"/>
    <w:rsid w:val="00EC2608"/>
    <w:rsid w:val="00EC2799"/>
    <w:rsid w:val="00EC36CE"/>
    <w:rsid w:val="00EC4B23"/>
    <w:rsid w:val="00EC5F34"/>
    <w:rsid w:val="00ED191F"/>
    <w:rsid w:val="00ED22A8"/>
    <w:rsid w:val="00ED2F9B"/>
    <w:rsid w:val="00ED3534"/>
    <w:rsid w:val="00ED37DB"/>
    <w:rsid w:val="00ED52C2"/>
    <w:rsid w:val="00ED562D"/>
    <w:rsid w:val="00ED7C1E"/>
    <w:rsid w:val="00EE1294"/>
    <w:rsid w:val="00EE12DD"/>
    <w:rsid w:val="00EE20A7"/>
    <w:rsid w:val="00EE3789"/>
    <w:rsid w:val="00EE44B5"/>
    <w:rsid w:val="00EE5045"/>
    <w:rsid w:val="00EE732D"/>
    <w:rsid w:val="00EE7D61"/>
    <w:rsid w:val="00EF00EA"/>
    <w:rsid w:val="00EF0235"/>
    <w:rsid w:val="00EF0289"/>
    <w:rsid w:val="00EF045B"/>
    <w:rsid w:val="00EF2EEF"/>
    <w:rsid w:val="00EF3DC8"/>
    <w:rsid w:val="00EF4F65"/>
    <w:rsid w:val="00EF5CBC"/>
    <w:rsid w:val="00EF69D9"/>
    <w:rsid w:val="00F03692"/>
    <w:rsid w:val="00F05159"/>
    <w:rsid w:val="00F06E66"/>
    <w:rsid w:val="00F07F9C"/>
    <w:rsid w:val="00F10483"/>
    <w:rsid w:val="00F10703"/>
    <w:rsid w:val="00F13220"/>
    <w:rsid w:val="00F14171"/>
    <w:rsid w:val="00F15B75"/>
    <w:rsid w:val="00F17434"/>
    <w:rsid w:val="00F20A2E"/>
    <w:rsid w:val="00F20E51"/>
    <w:rsid w:val="00F22443"/>
    <w:rsid w:val="00F23807"/>
    <w:rsid w:val="00F23B4B"/>
    <w:rsid w:val="00F2640C"/>
    <w:rsid w:val="00F264C3"/>
    <w:rsid w:val="00F26FE6"/>
    <w:rsid w:val="00F30550"/>
    <w:rsid w:val="00F30FA0"/>
    <w:rsid w:val="00F31C80"/>
    <w:rsid w:val="00F337A0"/>
    <w:rsid w:val="00F36592"/>
    <w:rsid w:val="00F365F9"/>
    <w:rsid w:val="00F366C8"/>
    <w:rsid w:val="00F372CB"/>
    <w:rsid w:val="00F402DE"/>
    <w:rsid w:val="00F425FC"/>
    <w:rsid w:val="00F4404F"/>
    <w:rsid w:val="00F46D07"/>
    <w:rsid w:val="00F47EF7"/>
    <w:rsid w:val="00F504D0"/>
    <w:rsid w:val="00F50D4E"/>
    <w:rsid w:val="00F513CF"/>
    <w:rsid w:val="00F52A57"/>
    <w:rsid w:val="00F530E4"/>
    <w:rsid w:val="00F53F19"/>
    <w:rsid w:val="00F5484F"/>
    <w:rsid w:val="00F55C06"/>
    <w:rsid w:val="00F563B1"/>
    <w:rsid w:val="00F605F4"/>
    <w:rsid w:val="00F60E8D"/>
    <w:rsid w:val="00F64504"/>
    <w:rsid w:val="00F64F21"/>
    <w:rsid w:val="00F666BC"/>
    <w:rsid w:val="00F66E52"/>
    <w:rsid w:val="00F70457"/>
    <w:rsid w:val="00F7072C"/>
    <w:rsid w:val="00F70C14"/>
    <w:rsid w:val="00F70EB0"/>
    <w:rsid w:val="00F71373"/>
    <w:rsid w:val="00F714E5"/>
    <w:rsid w:val="00F7154E"/>
    <w:rsid w:val="00F7170D"/>
    <w:rsid w:val="00F737D0"/>
    <w:rsid w:val="00F75E2A"/>
    <w:rsid w:val="00F76A29"/>
    <w:rsid w:val="00F76ECF"/>
    <w:rsid w:val="00F82212"/>
    <w:rsid w:val="00F8294A"/>
    <w:rsid w:val="00F84A0E"/>
    <w:rsid w:val="00F84BD3"/>
    <w:rsid w:val="00F86039"/>
    <w:rsid w:val="00F87880"/>
    <w:rsid w:val="00F905C8"/>
    <w:rsid w:val="00F90651"/>
    <w:rsid w:val="00F906D6"/>
    <w:rsid w:val="00F91124"/>
    <w:rsid w:val="00F91A17"/>
    <w:rsid w:val="00F91FD6"/>
    <w:rsid w:val="00F922E4"/>
    <w:rsid w:val="00F9254A"/>
    <w:rsid w:val="00F92A66"/>
    <w:rsid w:val="00F934A6"/>
    <w:rsid w:val="00F93EA0"/>
    <w:rsid w:val="00F95A3B"/>
    <w:rsid w:val="00F95EBB"/>
    <w:rsid w:val="00F963A2"/>
    <w:rsid w:val="00F96494"/>
    <w:rsid w:val="00F97014"/>
    <w:rsid w:val="00F97932"/>
    <w:rsid w:val="00F97BFD"/>
    <w:rsid w:val="00FA03E3"/>
    <w:rsid w:val="00FA127A"/>
    <w:rsid w:val="00FA321A"/>
    <w:rsid w:val="00FA4746"/>
    <w:rsid w:val="00FA4B6F"/>
    <w:rsid w:val="00FA53E5"/>
    <w:rsid w:val="00FA571F"/>
    <w:rsid w:val="00FA698B"/>
    <w:rsid w:val="00FA714A"/>
    <w:rsid w:val="00FA7A27"/>
    <w:rsid w:val="00FB0429"/>
    <w:rsid w:val="00FB2233"/>
    <w:rsid w:val="00FB364A"/>
    <w:rsid w:val="00FB3825"/>
    <w:rsid w:val="00FB4E35"/>
    <w:rsid w:val="00FB568B"/>
    <w:rsid w:val="00FB5C45"/>
    <w:rsid w:val="00FB7389"/>
    <w:rsid w:val="00FC0D5B"/>
    <w:rsid w:val="00FC1023"/>
    <w:rsid w:val="00FC1134"/>
    <w:rsid w:val="00FC1E0C"/>
    <w:rsid w:val="00FC51C3"/>
    <w:rsid w:val="00FC548F"/>
    <w:rsid w:val="00FC553A"/>
    <w:rsid w:val="00FC5760"/>
    <w:rsid w:val="00FC7850"/>
    <w:rsid w:val="00FC7CE0"/>
    <w:rsid w:val="00FD060D"/>
    <w:rsid w:val="00FD07D6"/>
    <w:rsid w:val="00FD1921"/>
    <w:rsid w:val="00FD2E65"/>
    <w:rsid w:val="00FD333C"/>
    <w:rsid w:val="00FD6405"/>
    <w:rsid w:val="00FD7471"/>
    <w:rsid w:val="00FE0A99"/>
    <w:rsid w:val="00FE0BC5"/>
    <w:rsid w:val="00FE6D11"/>
    <w:rsid w:val="00FF1072"/>
    <w:rsid w:val="00FF13A5"/>
    <w:rsid w:val="00FF2DEF"/>
    <w:rsid w:val="00FF2DF5"/>
    <w:rsid w:val="00FF4CC1"/>
    <w:rsid w:val="00FF6519"/>
    <w:rsid w:val="00FF6529"/>
    <w:rsid w:val="00FF746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file://C:\Users\mishenin.a\AppData\Local\Microsoft\Users\izvarina\AppData\Local\Microsoft\Windows\izvarina\Local%20Settings\AppData\Local\Microsoft\Windows\Temporary%20Internet%20Files\Low\Content.IE5\izvarina\soltanova\&#1058;&#1086;&#1088;&#1075;&#1080;\&#1045;.&#1042;.%20&#1041;&#1072;&#1094;&#1082;&#1080;&#1093;\&#1050;&#1086;&#1085;&#1082;&#1091;&#1088;&#1089;&#1099;%202007%20&#1075;\41%20&#1054;&#1050;&#1057;\&#1053;&#1072;%20&#1086;&#1073;&#1098;&#1103;&#1074;&#1083;&#1077;&#1085;&#1080;&#1080;\&#1050;&#1072;&#1079;&#1072;&#1085;&#1100;%2016&#1046;&#1044;%201\&#1058;&#1080;&#1087;&#1086;&#1074;&#1072;&#1103;%20-%20&#1088;&#1072;&#1073;&#1086;&#1090;&#1099;%20&#1088;&#1077;&#1076;&#1072;&#1082;&#1094;&#1080;&#1103;%2053-&#1060;&#1047;1.doc" TargetMode="External"/><Relationship Id="rId26" Type="http://schemas.openxmlformats.org/officeDocument/2006/relationships/hyperlink" Target="http://www.rts-tender.ru" TargetMode="External"/><Relationship Id="rId39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https://www.rts-tender.ru/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garantF1://12041175.19" TargetMode="External"/><Relationship Id="rId33" Type="http://schemas.openxmlformats.org/officeDocument/2006/relationships/hyperlink" Target="https://www.rts-tender.ru/" TargetMode="External"/><Relationship Id="rId38" Type="http://schemas.openxmlformats.org/officeDocument/2006/relationships/image" Target="media/image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s://www.rts-tender.ru" TargetMode="External"/><Relationship Id="rId29" Type="http://schemas.openxmlformats.org/officeDocument/2006/relationships/hyperlink" Target="garantF1://12029354.2015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garantF1://12088083.5" TargetMode="External"/><Relationship Id="rId32" Type="http://schemas.openxmlformats.org/officeDocument/2006/relationships/hyperlink" Target="https://www.rts-tender.ru/" TargetMode="External"/><Relationship Id="rId37" Type="http://schemas.openxmlformats.org/officeDocument/2006/relationships/image" Target="media/image1.emf"/><Relationship Id="rId40" Type="http://schemas.openxmlformats.org/officeDocument/2006/relationships/image" Target="media/image4.emf"/><Relationship Id="rId45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garantF1://12025267.3012" TargetMode="External"/><Relationship Id="rId28" Type="http://schemas.openxmlformats.org/officeDocument/2006/relationships/hyperlink" Target="garantF1://890941.1829" TargetMode="External"/><Relationship Id="rId36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a.mishenin@elektroseti.com" TargetMode="External"/><Relationship Id="rId31" Type="http://schemas.openxmlformats.org/officeDocument/2006/relationships/hyperlink" Target="garantF1://12029354.2015" TargetMode="External"/><Relationship Id="rId44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elektroseti.com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yperlink" Target="garantF1://12029354.2015" TargetMode="External"/><Relationship Id="rId35" Type="http://schemas.openxmlformats.org/officeDocument/2006/relationships/hyperlink" Target="garantF1://12025267.3012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AB09-2377-467E-9A27-405B6AA8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40</Pages>
  <Words>9148</Words>
  <Characters>69358</Characters>
  <Application>Microsoft Office Word</Application>
  <DocSecurity>0</DocSecurity>
  <Lines>577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ЦПТС</Company>
  <LinksUpToDate>false</LinksUpToDate>
  <CharactersWithSpaces>78350</CharactersWithSpaces>
  <SharedDoc>false</SharedDoc>
  <HLinks>
    <vt:vector size="78" baseType="variant">
      <vt:variant>
        <vt:i4>69272680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C:\Users\Пользователь\РАБОЧИЕ ОБРАЗЦЫ С 02 МАЯ 2007\ОБРАЗЕЦ конкурс услуги (с 02 мая 2007).doc</vt:lpwstr>
      </vt:variant>
      <vt:variant>
        <vt:lpwstr>sub_7100#sub_7100</vt:lpwstr>
      </vt:variant>
      <vt:variant>
        <vt:i4>69469299</vt:i4>
      </vt:variant>
      <vt:variant>
        <vt:i4>33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_РАЗДЕЛ_I.4_ОБРАЗЦЫ_ФОРМ И ДОКУМЕНТО#_РАЗДЕЛ_I.4_ОБРАЗЦЫ_ФОРМ И ДОКУМЕНТО</vt:lpwstr>
      </vt:variant>
      <vt:variant>
        <vt:i4>917590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consultantplus://offline/ref=E71D62E0EB2DF83F91AF6C26A020C45C9BBE8CABEE12416971960442F621t4H</vt:lpwstr>
      </vt:variant>
      <vt:variant>
        <vt:lpwstr/>
      </vt:variant>
      <vt:variant>
        <vt:i4>3604582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consultantplus://offline/ref=E71D62E0EB2DF83F91AF6929A320C45C9BB08EA0E81B1C6379CF08402Ft1H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69665910</vt:i4>
      </vt:variant>
      <vt:variant>
        <vt:i4>21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_РАЗДЕЛ_I.2._ОБЩИЕ_УСЛОВИЯ ПРОВЕДЕНИ#_РАЗДЕЛ_I.2._ОБЩИЕ_УСЛОВИЯ ПРОВЕДЕНИ</vt:lpwstr>
      </vt:variant>
      <vt:variant>
        <vt:i4>328712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п4711</vt:lpwstr>
      </vt:variant>
      <vt:variant>
        <vt:i4>7667761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consultantplus://offline/ref=9DF44454493D5B38D5A18F19C3BBC43872329089721CD605D6C7DABB598E8CF9633861A2EC7B657E40O7L</vt:lpwstr>
      </vt:variant>
      <vt:variant>
        <vt:lpwstr/>
      </vt:variant>
      <vt:variant>
        <vt:i4>7667766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consultantplus://offline/ref=9DF44454493D5B38D5A18F19C3BBC43872329089721CD605D6C7DABB598E8CF9633861A2EC7B657E40O0L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consultantplus://offline/main?base=LAW;n=116659;fld=134;dst=32</vt:lpwstr>
      </vt:variant>
      <vt:variant>
        <vt:lpwstr/>
      </vt:variant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mailto:konkurs@misis.ru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Ovchinnikova</dc:creator>
  <cp:lastModifiedBy>Артем Е. Мишенин</cp:lastModifiedBy>
  <cp:revision>36</cp:revision>
  <cp:lastPrinted>2022-10-17T06:34:00Z</cp:lastPrinted>
  <dcterms:created xsi:type="dcterms:W3CDTF">2019-07-11T08:24:00Z</dcterms:created>
  <dcterms:modified xsi:type="dcterms:W3CDTF">2022-10-18T07:39:00Z</dcterms:modified>
</cp:coreProperties>
</file>