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8B0204" w:rsidRDefault="007413BE" w:rsidP="004243EF">
      <w:pPr>
        <w:pStyle w:val="a3"/>
        <w:spacing w:before="0" w:after="0"/>
        <w:ind w:firstLine="284"/>
        <w:jc w:val="both"/>
        <w:rPr>
          <w:rStyle w:val="a5"/>
        </w:rPr>
      </w:pPr>
      <w:r w:rsidRPr="007413BE">
        <w:rPr>
          <w:rStyle w:val="a5"/>
          <w:u w:val="none"/>
        </w:rPr>
        <w:t xml:space="preserve">Кемеровская область, </w:t>
      </w:r>
      <w:r w:rsidR="003C23EF" w:rsidRPr="003C23EF">
        <w:rPr>
          <w:rStyle w:val="a5"/>
          <w:u w:val="none"/>
        </w:rPr>
        <w:t xml:space="preserve">г. </w:t>
      </w:r>
      <w:r w:rsidR="0010343B">
        <w:rPr>
          <w:rStyle w:val="a5"/>
          <w:u w:val="none"/>
        </w:rPr>
        <w:t>Киселевск, ул. Боевая, 27а</w:t>
      </w:r>
      <w:r w:rsidR="003C23EF" w:rsidRPr="003C23EF">
        <w:rPr>
          <w:rStyle w:val="a5"/>
          <w:u w:val="none"/>
        </w:rPr>
        <w:t xml:space="preserve"> 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A27A86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2 943</w:t>
      </w:r>
      <w:r w:rsidR="00DC13F0">
        <w:rPr>
          <w:rStyle w:val="a5"/>
          <w:u w:val="none"/>
        </w:rPr>
        <w:t xml:space="preserve"> 3</w:t>
      </w:r>
      <w:r>
        <w:rPr>
          <w:rStyle w:val="a5"/>
          <w:u w:val="none"/>
        </w:rPr>
        <w:t>60</w:t>
      </w:r>
      <w:bookmarkStart w:id="0" w:name="_GoBack"/>
      <w:bookmarkEnd w:id="0"/>
      <w:r w:rsidR="003C23EF" w:rsidRPr="003C23EF">
        <w:rPr>
          <w:rStyle w:val="a5"/>
          <w:u w:val="none"/>
        </w:rPr>
        <w:t>,</w:t>
      </w:r>
      <w:r w:rsidR="00FF03DC">
        <w:rPr>
          <w:rStyle w:val="a5"/>
          <w:u w:val="none"/>
        </w:rPr>
        <w:t>00</w:t>
      </w:r>
      <w:r w:rsidR="003C23EF" w:rsidRPr="003C23EF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 xml:space="preserve"> рублей с  НДС</w:t>
      </w:r>
      <w:r w:rsidR="00DC13F0">
        <w:rPr>
          <w:rStyle w:val="a5"/>
          <w:u w:val="none"/>
        </w:rPr>
        <w:t xml:space="preserve"> 20%</w:t>
      </w:r>
      <w:r w:rsidR="00890DD1" w:rsidRPr="00890DD1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lastRenderedPageBreak/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336" w:rsidRPr="00AF0972" w:rsidRDefault="0066074C" w:rsidP="00FF03DC">
    <w:pPr>
      <w:pStyle w:val="a3"/>
      <w:rPr>
        <w:rStyle w:val="a5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>упка у единственного</w:t>
    </w:r>
    <w:r w:rsidR="00196FD5">
      <w:rPr>
        <w:rStyle w:val="a5"/>
        <w:sz w:val="22"/>
        <w:szCs w:val="22"/>
      </w:rPr>
      <w:t xml:space="preserve"> </w:t>
    </w:r>
    <w:r w:rsidR="00F8426E">
      <w:rPr>
        <w:rStyle w:val="a5"/>
        <w:sz w:val="22"/>
        <w:szCs w:val="22"/>
      </w:rPr>
      <w:t xml:space="preserve">на </w:t>
    </w:r>
    <w:r w:rsidR="00A27A86">
      <w:rPr>
        <w:rStyle w:val="a5"/>
        <w:sz w:val="22"/>
        <w:szCs w:val="22"/>
      </w:rPr>
      <w:t>поставку устройства защиты от дуговых замыканий ЗДЗ-01 в составе: Блок БКР-12, Датчик ДО-1</w:t>
    </w:r>
  </w:p>
  <w:p w:rsidR="001E3012" w:rsidRDefault="001E301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7E4"/>
    <w:rsid w:val="0000513E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B3298"/>
    <w:rsid w:val="009D2BCB"/>
    <w:rsid w:val="009F4718"/>
    <w:rsid w:val="00A24C3E"/>
    <w:rsid w:val="00A27A86"/>
    <w:rsid w:val="00A301DE"/>
    <w:rsid w:val="00A306E4"/>
    <w:rsid w:val="00A30FE0"/>
    <w:rsid w:val="00A4320B"/>
    <w:rsid w:val="00A5601F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E3879"/>
    <w:rsid w:val="00C36A20"/>
    <w:rsid w:val="00C578EC"/>
    <w:rsid w:val="00C670AD"/>
    <w:rsid w:val="00C7247B"/>
    <w:rsid w:val="00C73428"/>
    <w:rsid w:val="00C9096F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80BD0"/>
    <w:rsid w:val="00DA4EEC"/>
    <w:rsid w:val="00DB0B81"/>
    <w:rsid w:val="00DC0F5B"/>
    <w:rsid w:val="00DC13F0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29</cp:revision>
  <cp:lastPrinted>2019-07-10T01:45:00Z</cp:lastPrinted>
  <dcterms:created xsi:type="dcterms:W3CDTF">2014-05-29T03:18:00Z</dcterms:created>
  <dcterms:modified xsi:type="dcterms:W3CDTF">2019-09-12T07:07:00Z</dcterms:modified>
</cp:coreProperties>
</file>