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C98" w:rsidRPr="00DB338D" w:rsidRDefault="00F06AEA" w:rsidP="007D630D">
      <w:pPr>
        <w:pStyle w:val="20"/>
        <w:shd w:val="clear" w:color="auto" w:fill="auto"/>
        <w:spacing w:line="240" w:lineRule="auto"/>
        <w:ind w:right="20"/>
        <w:rPr>
          <w:sz w:val="24"/>
          <w:szCs w:val="24"/>
        </w:rPr>
      </w:pPr>
      <w:r w:rsidRPr="00DB338D">
        <w:rPr>
          <w:sz w:val="24"/>
          <w:szCs w:val="24"/>
        </w:rPr>
        <w:t>ДОПОЛНИТЕЛЬНОЕ СОГЛАШЕНИЕ №</w:t>
      </w:r>
      <w:r w:rsidR="00AC1DF2" w:rsidRPr="00DB338D">
        <w:rPr>
          <w:sz w:val="24"/>
          <w:szCs w:val="24"/>
        </w:rPr>
        <w:t>2</w:t>
      </w:r>
    </w:p>
    <w:p w:rsidR="00DB338D" w:rsidRPr="00DB338D" w:rsidRDefault="00DB338D" w:rsidP="003F4552">
      <w:pPr>
        <w:pStyle w:val="20"/>
        <w:shd w:val="clear" w:color="auto" w:fill="auto"/>
        <w:spacing w:line="240" w:lineRule="auto"/>
        <w:ind w:right="20"/>
        <w:rPr>
          <w:sz w:val="24"/>
          <w:szCs w:val="24"/>
        </w:rPr>
      </w:pPr>
    </w:p>
    <w:p w:rsidR="00D821DC" w:rsidRPr="00DB338D" w:rsidRDefault="00EC2C98" w:rsidP="003F4552">
      <w:pPr>
        <w:pStyle w:val="20"/>
        <w:shd w:val="clear" w:color="auto" w:fill="auto"/>
        <w:spacing w:line="240" w:lineRule="auto"/>
        <w:ind w:right="20"/>
        <w:rPr>
          <w:sz w:val="24"/>
          <w:szCs w:val="24"/>
        </w:rPr>
      </w:pPr>
      <w:r w:rsidRPr="00DB338D">
        <w:rPr>
          <w:sz w:val="24"/>
          <w:szCs w:val="24"/>
        </w:rPr>
        <w:t>к договору</w:t>
      </w:r>
      <w:r w:rsidR="00137195" w:rsidRPr="00DB338D">
        <w:rPr>
          <w:sz w:val="24"/>
          <w:szCs w:val="24"/>
        </w:rPr>
        <w:t xml:space="preserve"> №1</w:t>
      </w:r>
      <w:r w:rsidR="00113565" w:rsidRPr="00DB338D">
        <w:rPr>
          <w:sz w:val="24"/>
          <w:szCs w:val="24"/>
        </w:rPr>
        <w:t>1</w:t>
      </w:r>
      <w:r w:rsidR="00A411F4" w:rsidRPr="00DB338D">
        <w:rPr>
          <w:sz w:val="24"/>
          <w:szCs w:val="24"/>
        </w:rPr>
        <w:t>9</w:t>
      </w:r>
      <w:r w:rsidR="00F06AEA" w:rsidRPr="00DB338D">
        <w:rPr>
          <w:sz w:val="24"/>
          <w:szCs w:val="24"/>
        </w:rPr>
        <w:t>/201</w:t>
      </w:r>
      <w:r w:rsidR="00113565" w:rsidRPr="00DB338D">
        <w:rPr>
          <w:sz w:val="24"/>
          <w:szCs w:val="24"/>
        </w:rPr>
        <w:t>9</w:t>
      </w:r>
      <w:r w:rsidR="001202B3" w:rsidRPr="00DB338D">
        <w:rPr>
          <w:sz w:val="24"/>
          <w:szCs w:val="24"/>
        </w:rPr>
        <w:t xml:space="preserve"> от</w:t>
      </w:r>
      <w:r w:rsidR="006054C1" w:rsidRPr="00DB338D">
        <w:rPr>
          <w:sz w:val="24"/>
          <w:szCs w:val="24"/>
        </w:rPr>
        <w:t xml:space="preserve"> </w:t>
      </w:r>
      <w:r w:rsidR="007B42FE" w:rsidRPr="00DB338D">
        <w:rPr>
          <w:sz w:val="24"/>
          <w:szCs w:val="24"/>
        </w:rPr>
        <w:t>2</w:t>
      </w:r>
      <w:r w:rsidR="00A411F4" w:rsidRPr="00DB338D">
        <w:rPr>
          <w:sz w:val="24"/>
          <w:szCs w:val="24"/>
        </w:rPr>
        <w:t>3</w:t>
      </w:r>
      <w:r w:rsidR="00137195" w:rsidRPr="00DB338D">
        <w:rPr>
          <w:sz w:val="24"/>
          <w:szCs w:val="24"/>
        </w:rPr>
        <w:t>.</w:t>
      </w:r>
      <w:r w:rsidR="00113565" w:rsidRPr="00DB338D">
        <w:rPr>
          <w:sz w:val="24"/>
          <w:szCs w:val="24"/>
        </w:rPr>
        <w:t>0</w:t>
      </w:r>
      <w:r w:rsidR="00A411F4" w:rsidRPr="00DB338D">
        <w:rPr>
          <w:sz w:val="24"/>
          <w:szCs w:val="24"/>
        </w:rPr>
        <w:t>9</w:t>
      </w:r>
      <w:r w:rsidR="00F06AEA" w:rsidRPr="00DB338D">
        <w:rPr>
          <w:sz w:val="24"/>
          <w:szCs w:val="24"/>
        </w:rPr>
        <w:t>.201</w:t>
      </w:r>
      <w:r w:rsidR="00113565" w:rsidRPr="00DB338D">
        <w:rPr>
          <w:sz w:val="24"/>
          <w:szCs w:val="24"/>
        </w:rPr>
        <w:t>9</w:t>
      </w:r>
      <w:r w:rsidR="00E35A72" w:rsidRPr="00DB338D">
        <w:rPr>
          <w:sz w:val="24"/>
          <w:szCs w:val="24"/>
        </w:rPr>
        <w:t>г.</w:t>
      </w:r>
    </w:p>
    <w:p w:rsidR="00D821DC" w:rsidRPr="00DB338D" w:rsidRDefault="00A3605E" w:rsidP="003F4552">
      <w:pPr>
        <w:pStyle w:val="20"/>
        <w:shd w:val="clear" w:color="auto" w:fill="auto"/>
        <w:spacing w:line="240" w:lineRule="auto"/>
        <w:ind w:right="20"/>
        <w:rPr>
          <w:sz w:val="24"/>
          <w:szCs w:val="24"/>
        </w:rPr>
      </w:pPr>
      <w:r w:rsidRPr="00DB338D">
        <w:rPr>
          <w:sz w:val="24"/>
          <w:szCs w:val="24"/>
        </w:rPr>
        <w:t xml:space="preserve">на </w:t>
      </w:r>
      <w:r w:rsidR="00137195" w:rsidRPr="00DB338D">
        <w:rPr>
          <w:sz w:val="24"/>
          <w:szCs w:val="24"/>
        </w:rPr>
        <w:t>оперативно-диспетчерско</w:t>
      </w:r>
      <w:r w:rsidR="006054C1" w:rsidRPr="00DB338D">
        <w:rPr>
          <w:sz w:val="24"/>
          <w:szCs w:val="24"/>
        </w:rPr>
        <w:t xml:space="preserve">е управление и оперативное </w:t>
      </w:r>
      <w:r w:rsidR="00137195" w:rsidRPr="00DB338D">
        <w:rPr>
          <w:sz w:val="24"/>
          <w:szCs w:val="24"/>
        </w:rPr>
        <w:t>обслуживани</w:t>
      </w:r>
      <w:r w:rsidR="006054C1" w:rsidRPr="00DB338D">
        <w:rPr>
          <w:sz w:val="24"/>
          <w:szCs w:val="24"/>
        </w:rPr>
        <w:t>е</w:t>
      </w:r>
      <w:r w:rsidR="00F06AEA" w:rsidRPr="00DB338D">
        <w:rPr>
          <w:sz w:val="24"/>
          <w:szCs w:val="24"/>
        </w:rPr>
        <w:t xml:space="preserve"> электр</w:t>
      </w:r>
      <w:r w:rsidR="006054C1" w:rsidRPr="00DB338D">
        <w:rPr>
          <w:sz w:val="24"/>
          <w:szCs w:val="24"/>
        </w:rPr>
        <w:t>ических сетей</w:t>
      </w:r>
    </w:p>
    <w:p w:rsidR="00F06AEA" w:rsidRPr="00DB338D" w:rsidRDefault="00F06AEA" w:rsidP="003F4552">
      <w:pPr>
        <w:pStyle w:val="20"/>
        <w:shd w:val="clear" w:color="auto" w:fill="auto"/>
        <w:spacing w:line="240" w:lineRule="auto"/>
        <w:ind w:right="20"/>
        <w:rPr>
          <w:sz w:val="24"/>
          <w:szCs w:val="24"/>
        </w:rPr>
      </w:pPr>
    </w:p>
    <w:p w:rsidR="00D821DC" w:rsidRPr="00DB338D" w:rsidRDefault="00E35A72" w:rsidP="003F4552">
      <w:pPr>
        <w:pStyle w:val="11"/>
        <w:shd w:val="clear" w:color="auto" w:fill="auto"/>
        <w:tabs>
          <w:tab w:val="left" w:pos="7278"/>
        </w:tabs>
        <w:spacing w:line="240" w:lineRule="auto"/>
        <w:ind w:left="40"/>
        <w:rPr>
          <w:sz w:val="24"/>
          <w:szCs w:val="24"/>
        </w:rPr>
      </w:pPr>
      <w:r w:rsidRPr="00DB338D">
        <w:rPr>
          <w:sz w:val="24"/>
          <w:szCs w:val="24"/>
        </w:rPr>
        <w:t xml:space="preserve">г. </w:t>
      </w:r>
      <w:r w:rsidR="001202B3" w:rsidRPr="00DB338D">
        <w:rPr>
          <w:sz w:val="24"/>
          <w:szCs w:val="24"/>
        </w:rPr>
        <w:t>Прокопьевск</w:t>
      </w:r>
      <w:r w:rsidR="000F5E35" w:rsidRPr="00DB338D">
        <w:rPr>
          <w:sz w:val="24"/>
          <w:szCs w:val="24"/>
        </w:rPr>
        <w:t xml:space="preserve">                                                                              </w:t>
      </w:r>
      <w:r w:rsidR="00137195" w:rsidRPr="00DB338D">
        <w:rPr>
          <w:sz w:val="24"/>
          <w:szCs w:val="24"/>
        </w:rPr>
        <w:t xml:space="preserve">                     </w:t>
      </w:r>
      <w:r w:rsidR="006054C1" w:rsidRPr="00DB338D">
        <w:rPr>
          <w:sz w:val="24"/>
          <w:szCs w:val="24"/>
        </w:rPr>
        <w:t xml:space="preserve">                    </w:t>
      </w:r>
      <w:r w:rsidR="00EA64DA" w:rsidRPr="00DB338D">
        <w:rPr>
          <w:sz w:val="24"/>
          <w:szCs w:val="24"/>
        </w:rPr>
        <w:t>20</w:t>
      </w:r>
      <w:r w:rsidR="0030258C" w:rsidRPr="00DB338D">
        <w:rPr>
          <w:sz w:val="24"/>
          <w:szCs w:val="24"/>
        </w:rPr>
        <w:t>.</w:t>
      </w:r>
      <w:r w:rsidR="00EA64DA" w:rsidRPr="00DB338D">
        <w:rPr>
          <w:sz w:val="24"/>
          <w:szCs w:val="24"/>
        </w:rPr>
        <w:t>11</w:t>
      </w:r>
      <w:r w:rsidR="00891DB5" w:rsidRPr="00DB338D">
        <w:rPr>
          <w:sz w:val="24"/>
          <w:szCs w:val="24"/>
        </w:rPr>
        <w:t>.</w:t>
      </w:r>
      <w:r w:rsidR="00EC2C98" w:rsidRPr="00DB338D">
        <w:rPr>
          <w:sz w:val="24"/>
          <w:szCs w:val="24"/>
        </w:rPr>
        <w:t>201</w:t>
      </w:r>
      <w:r w:rsidR="00113565" w:rsidRPr="00DB338D">
        <w:rPr>
          <w:sz w:val="24"/>
          <w:szCs w:val="24"/>
        </w:rPr>
        <w:t>9</w:t>
      </w:r>
      <w:r w:rsidRPr="00DB338D">
        <w:rPr>
          <w:sz w:val="24"/>
          <w:szCs w:val="24"/>
        </w:rPr>
        <w:t>г.</w:t>
      </w:r>
    </w:p>
    <w:p w:rsidR="00EC2C98" w:rsidRPr="00DB338D" w:rsidRDefault="00EC2C98" w:rsidP="003F4552">
      <w:pPr>
        <w:pStyle w:val="11"/>
        <w:shd w:val="clear" w:color="auto" w:fill="auto"/>
        <w:tabs>
          <w:tab w:val="left" w:pos="7278"/>
        </w:tabs>
        <w:spacing w:line="240" w:lineRule="auto"/>
        <w:rPr>
          <w:sz w:val="24"/>
          <w:szCs w:val="24"/>
        </w:rPr>
      </w:pPr>
    </w:p>
    <w:p w:rsidR="00D821DC" w:rsidRPr="00DB338D" w:rsidRDefault="001202B3" w:rsidP="003F4552">
      <w:pPr>
        <w:pStyle w:val="11"/>
        <w:shd w:val="clear" w:color="auto" w:fill="auto"/>
        <w:spacing w:line="240" w:lineRule="auto"/>
        <w:ind w:left="40" w:right="40" w:firstLine="720"/>
        <w:rPr>
          <w:sz w:val="24"/>
          <w:szCs w:val="24"/>
        </w:rPr>
      </w:pPr>
      <w:r w:rsidRPr="00DB338D">
        <w:rPr>
          <w:sz w:val="24"/>
          <w:szCs w:val="24"/>
        </w:rPr>
        <w:t>О</w:t>
      </w:r>
      <w:r w:rsidR="00E35A72" w:rsidRPr="00DB338D">
        <w:rPr>
          <w:sz w:val="24"/>
          <w:szCs w:val="24"/>
        </w:rPr>
        <w:t>бщество</w:t>
      </w:r>
      <w:r w:rsidRPr="00DB338D">
        <w:rPr>
          <w:sz w:val="24"/>
          <w:szCs w:val="24"/>
        </w:rPr>
        <w:t xml:space="preserve"> с ограниченной ответственностью «</w:t>
      </w:r>
      <w:r w:rsidR="0096010E" w:rsidRPr="00DB338D">
        <w:rPr>
          <w:sz w:val="24"/>
          <w:szCs w:val="24"/>
        </w:rPr>
        <w:t>ОЭСК</w:t>
      </w:r>
      <w:r w:rsidR="00E35A72" w:rsidRPr="00DB338D">
        <w:rPr>
          <w:sz w:val="24"/>
          <w:szCs w:val="24"/>
        </w:rPr>
        <w:t xml:space="preserve">», именуемое в дальнейшем </w:t>
      </w:r>
      <w:r w:rsidRPr="00DB338D">
        <w:rPr>
          <w:rStyle w:val="a6"/>
          <w:sz w:val="24"/>
          <w:szCs w:val="24"/>
        </w:rPr>
        <w:t>«Заказчик</w:t>
      </w:r>
      <w:r w:rsidR="00E35A72" w:rsidRPr="00DB338D">
        <w:rPr>
          <w:rStyle w:val="a6"/>
          <w:sz w:val="24"/>
          <w:szCs w:val="24"/>
        </w:rPr>
        <w:t xml:space="preserve">» </w:t>
      </w:r>
      <w:r w:rsidR="00E35A72" w:rsidRPr="00DB338D">
        <w:rPr>
          <w:sz w:val="24"/>
          <w:szCs w:val="24"/>
        </w:rPr>
        <w:t xml:space="preserve">в лице генерального директора </w:t>
      </w:r>
      <w:r w:rsidR="007B42FE" w:rsidRPr="00DB338D">
        <w:rPr>
          <w:sz w:val="24"/>
          <w:szCs w:val="24"/>
        </w:rPr>
        <w:t>Фомичева Александра Анатольевича</w:t>
      </w:r>
      <w:r w:rsidR="00E35A72" w:rsidRPr="00DB338D">
        <w:rPr>
          <w:sz w:val="24"/>
          <w:szCs w:val="24"/>
        </w:rPr>
        <w:t>, действующего на основании устава, с одной стороны и</w:t>
      </w:r>
    </w:p>
    <w:p w:rsidR="00D821DC" w:rsidRPr="00DB338D" w:rsidRDefault="00F06AEA" w:rsidP="003F4552">
      <w:pPr>
        <w:pStyle w:val="11"/>
        <w:shd w:val="clear" w:color="auto" w:fill="auto"/>
        <w:spacing w:line="240" w:lineRule="auto"/>
        <w:ind w:left="40" w:right="40" w:firstLine="720"/>
        <w:rPr>
          <w:sz w:val="24"/>
          <w:szCs w:val="24"/>
        </w:rPr>
      </w:pPr>
      <w:r w:rsidRPr="00DB338D">
        <w:rPr>
          <w:sz w:val="24"/>
          <w:szCs w:val="24"/>
        </w:rPr>
        <w:t>О</w:t>
      </w:r>
      <w:r w:rsidR="001202B3" w:rsidRPr="00DB338D">
        <w:rPr>
          <w:sz w:val="24"/>
          <w:szCs w:val="24"/>
        </w:rPr>
        <w:t xml:space="preserve">бщество </w:t>
      </w:r>
      <w:r w:rsidRPr="00DB338D">
        <w:rPr>
          <w:sz w:val="24"/>
          <w:szCs w:val="24"/>
        </w:rPr>
        <w:t>с ограниченной ответственностью «</w:t>
      </w:r>
      <w:r w:rsidR="00610161" w:rsidRPr="00DB338D">
        <w:rPr>
          <w:sz w:val="24"/>
          <w:szCs w:val="24"/>
        </w:rPr>
        <w:t>Производственное объединение «Центр управления сетями</w:t>
      </w:r>
      <w:r w:rsidR="001202B3" w:rsidRPr="00DB338D">
        <w:rPr>
          <w:sz w:val="24"/>
          <w:szCs w:val="24"/>
        </w:rPr>
        <w:t xml:space="preserve">», именуемое в дальнейшем </w:t>
      </w:r>
      <w:r w:rsidR="001202B3" w:rsidRPr="00DB338D">
        <w:rPr>
          <w:rStyle w:val="a6"/>
          <w:sz w:val="24"/>
          <w:szCs w:val="24"/>
        </w:rPr>
        <w:t xml:space="preserve">«Исполнитель» </w:t>
      </w:r>
      <w:r w:rsidR="001202B3" w:rsidRPr="00DB338D">
        <w:rPr>
          <w:sz w:val="24"/>
          <w:szCs w:val="24"/>
        </w:rPr>
        <w:t xml:space="preserve">в лице генерального директора </w:t>
      </w:r>
      <w:r w:rsidR="003F763E" w:rsidRPr="00DB338D">
        <w:rPr>
          <w:sz w:val="24"/>
          <w:szCs w:val="24"/>
        </w:rPr>
        <w:t>Петренко Ильи Николаевича</w:t>
      </w:r>
      <w:r w:rsidR="00E35A72" w:rsidRPr="00DB338D">
        <w:rPr>
          <w:sz w:val="24"/>
          <w:szCs w:val="24"/>
        </w:rPr>
        <w:t xml:space="preserve">, действующего на основании Устава, с другой стороны, </w:t>
      </w:r>
      <w:r w:rsidR="0016005F" w:rsidRPr="00DB338D">
        <w:rPr>
          <w:sz w:val="24"/>
          <w:szCs w:val="24"/>
        </w:rPr>
        <w:t>являющиеся сторонами договора №1</w:t>
      </w:r>
      <w:r w:rsidR="00A411F4" w:rsidRPr="00DB338D">
        <w:rPr>
          <w:sz w:val="24"/>
          <w:szCs w:val="24"/>
        </w:rPr>
        <w:t>19</w:t>
      </w:r>
      <w:r w:rsidR="0016005F" w:rsidRPr="00DB338D">
        <w:rPr>
          <w:sz w:val="24"/>
          <w:szCs w:val="24"/>
        </w:rPr>
        <w:t>/201</w:t>
      </w:r>
      <w:r w:rsidR="00113565" w:rsidRPr="00DB338D">
        <w:rPr>
          <w:sz w:val="24"/>
          <w:szCs w:val="24"/>
        </w:rPr>
        <w:t>9</w:t>
      </w:r>
      <w:r w:rsidR="0016005F" w:rsidRPr="00DB338D">
        <w:rPr>
          <w:sz w:val="24"/>
          <w:szCs w:val="24"/>
        </w:rPr>
        <w:t xml:space="preserve"> от </w:t>
      </w:r>
      <w:r w:rsidR="007B42FE" w:rsidRPr="00DB338D">
        <w:rPr>
          <w:sz w:val="24"/>
          <w:szCs w:val="24"/>
        </w:rPr>
        <w:t>2</w:t>
      </w:r>
      <w:r w:rsidR="00A411F4" w:rsidRPr="00DB338D">
        <w:rPr>
          <w:sz w:val="24"/>
          <w:szCs w:val="24"/>
        </w:rPr>
        <w:t>3</w:t>
      </w:r>
      <w:r w:rsidR="0016005F" w:rsidRPr="00DB338D">
        <w:rPr>
          <w:sz w:val="24"/>
          <w:szCs w:val="24"/>
        </w:rPr>
        <w:t>.</w:t>
      </w:r>
      <w:r w:rsidR="00113565" w:rsidRPr="00DB338D">
        <w:rPr>
          <w:sz w:val="24"/>
          <w:szCs w:val="24"/>
        </w:rPr>
        <w:t>0</w:t>
      </w:r>
      <w:r w:rsidR="00A411F4" w:rsidRPr="00DB338D">
        <w:rPr>
          <w:sz w:val="24"/>
          <w:szCs w:val="24"/>
        </w:rPr>
        <w:t>9</w:t>
      </w:r>
      <w:r w:rsidR="0016005F" w:rsidRPr="00DB338D">
        <w:rPr>
          <w:sz w:val="24"/>
          <w:szCs w:val="24"/>
        </w:rPr>
        <w:t>.201</w:t>
      </w:r>
      <w:r w:rsidR="00113565" w:rsidRPr="00DB338D">
        <w:rPr>
          <w:sz w:val="24"/>
          <w:szCs w:val="24"/>
        </w:rPr>
        <w:t>9</w:t>
      </w:r>
      <w:r w:rsidR="0016005F" w:rsidRPr="00DB338D">
        <w:rPr>
          <w:sz w:val="24"/>
          <w:szCs w:val="24"/>
        </w:rPr>
        <w:t>г. (далее – «Договор»), заключили настоящее дополнительное соглашение о нижеследующем</w:t>
      </w:r>
      <w:r w:rsidR="00E35A72" w:rsidRPr="00DB338D">
        <w:rPr>
          <w:sz w:val="24"/>
          <w:szCs w:val="24"/>
        </w:rPr>
        <w:t>:</w:t>
      </w:r>
    </w:p>
    <w:p w:rsidR="006B00F2" w:rsidRPr="00DB338D" w:rsidRDefault="007250D0" w:rsidP="003F4552">
      <w:pPr>
        <w:pStyle w:val="ac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DB338D">
        <w:rPr>
          <w:rFonts w:ascii="Times New Roman" w:eastAsia="Times New Roman" w:hAnsi="Times New Roman" w:cs="Times New Roman"/>
        </w:rPr>
        <w:t>И</w:t>
      </w:r>
      <w:r w:rsidR="006B00F2" w:rsidRPr="00DB338D">
        <w:rPr>
          <w:rFonts w:ascii="Times New Roman" w:eastAsia="Times New Roman" w:hAnsi="Times New Roman" w:cs="Times New Roman"/>
        </w:rPr>
        <w:t xml:space="preserve">зменить состав передаваемого в оперативно-диспетчерское управление и оперативное обслуживание оборудования, </w:t>
      </w:r>
      <w:r w:rsidR="00AC1DF2" w:rsidRPr="00DB338D">
        <w:rPr>
          <w:rFonts w:ascii="Times New Roman" w:eastAsia="Times New Roman" w:hAnsi="Times New Roman" w:cs="Times New Roman"/>
        </w:rPr>
        <w:t>иск</w:t>
      </w:r>
      <w:r w:rsidR="006B00F2" w:rsidRPr="00DB338D">
        <w:rPr>
          <w:rFonts w:ascii="Times New Roman" w:eastAsia="Times New Roman" w:hAnsi="Times New Roman" w:cs="Times New Roman"/>
        </w:rPr>
        <w:t xml:space="preserve">лючив </w:t>
      </w:r>
      <w:r w:rsidR="00AC1DF2" w:rsidRPr="00DB338D">
        <w:rPr>
          <w:rFonts w:ascii="Times New Roman" w:eastAsia="Times New Roman" w:hAnsi="Times New Roman" w:cs="Times New Roman"/>
        </w:rPr>
        <w:t>из</w:t>
      </w:r>
      <w:r w:rsidR="006B00F2" w:rsidRPr="00DB338D">
        <w:rPr>
          <w:rFonts w:ascii="Times New Roman" w:eastAsia="Times New Roman" w:hAnsi="Times New Roman" w:cs="Times New Roman"/>
        </w:rPr>
        <w:t xml:space="preserve"> Приложени</w:t>
      </w:r>
      <w:r w:rsidR="00E74CCF" w:rsidRPr="00DB338D">
        <w:rPr>
          <w:rFonts w:ascii="Times New Roman" w:eastAsia="Times New Roman" w:hAnsi="Times New Roman" w:cs="Times New Roman"/>
        </w:rPr>
        <w:t>я</w:t>
      </w:r>
      <w:r w:rsidR="006B00F2" w:rsidRPr="00DB338D">
        <w:rPr>
          <w:rFonts w:ascii="Times New Roman" w:eastAsia="Times New Roman" w:hAnsi="Times New Roman" w:cs="Times New Roman"/>
        </w:rPr>
        <w:t xml:space="preserve"> №1 и Приложени</w:t>
      </w:r>
      <w:r w:rsidR="00E74CCF" w:rsidRPr="00DB338D">
        <w:rPr>
          <w:rFonts w:ascii="Times New Roman" w:eastAsia="Times New Roman" w:hAnsi="Times New Roman" w:cs="Times New Roman"/>
        </w:rPr>
        <w:t>я</w:t>
      </w:r>
      <w:r w:rsidR="006B00F2" w:rsidRPr="00DB338D">
        <w:rPr>
          <w:rFonts w:ascii="Times New Roman" w:eastAsia="Times New Roman" w:hAnsi="Times New Roman" w:cs="Times New Roman"/>
        </w:rPr>
        <w:t xml:space="preserve"> №4  к Приложению №1(Техническое задание) к Договору, следующее имущество:</w:t>
      </w:r>
    </w:p>
    <w:p w:rsidR="00E74CCF" w:rsidRPr="00DB338D" w:rsidRDefault="00E74CCF" w:rsidP="003F4552">
      <w:pPr>
        <w:tabs>
          <w:tab w:val="left" w:pos="993"/>
        </w:tabs>
        <w:rPr>
          <w:rFonts w:ascii="Times New Roman" w:eastAsia="Times New Roman" w:hAnsi="Times New Roman" w:cs="Times New Roman"/>
        </w:rPr>
      </w:pPr>
    </w:p>
    <w:tbl>
      <w:tblPr>
        <w:tblStyle w:val="ab"/>
        <w:tblW w:w="10349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3898"/>
        <w:gridCol w:w="4323"/>
        <w:gridCol w:w="1560"/>
      </w:tblGrid>
      <w:tr w:rsidR="006054C1" w:rsidRPr="00DB338D" w:rsidTr="003F4552">
        <w:trPr>
          <w:jc w:val="center"/>
        </w:trPr>
        <w:tc>
          <w:tcPr>
            <w:tcW w:w="568" w:type="dxa"/>
            <w:vAlign w:val="center"/>
          </w:tcPr>
          <w:p w:rsidR="006054C1" w:rsidRPr="00DB338D" w:rsidRDefault="006054C1" w:rsidP="003F4552">
            <w:pPr>
              <w:jc w:val="center"/>
              <w:rPr>
                <w:rFonts w:ascii="Times New Roman" w:hAnsi="Times New Roman" w:cs="Times New Roman"/>
              </w:rPr>
            </w:pPr>
            <w:r w:rsidRPr="00DB338D">
              <w:rPr>
                <w:rFonts w:ascii="Times New Roman" w:hAnsi="Times New Roman" w:cs="Times New Roman"/>
              </w:rPr>
              <w:t>№</w:t>
            </w:r>
          </w:p>
          <w:p w:rsidR="006054C1" w:rsidRPr="00DB338D" w:rsidRDefault="006054C1" w:rsidP="003F455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B338D">
              <w:rPr>
                <w:rFonts w:ascii="Times New Roman" w:hAnsi="Times New Roman" w:cs="Times New Roman"/>
              </w:rPr>
              <w:t>п</w:t>
            </w:r>
            <w:proofErr w:type="gramEnd"/>
            <w:r w:rsidRPr="00DB338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898" w:type="dxa"/>
            <w:vAlign w:val="center"/>
          </w:tcPr>
          <w:p w:rsidR="006054C1" w:rsidRPr="00DB338D" w:rsidRDefault="006054C1" w:rsidP="003F4552">
            <w:pPr>
              <w:jc w:val="center"/>
              <w:rPr>
                <w:rFonts w:ascii="Times New Roman" w:hAnsi="Times New Roman" w:cs="Times New Roman"/>
              </w:rPr>
            </w:pPr>
            <w:r w:rsidRPr="00DB338D">
              <w:rPr>
                <w:rFonts w:ascii="Times New Roman" w:hAnsi="Times New Roman" w:cs="Times New Roman"/>
              </w:rPr>
              <w:t>Наименование электроустановки</w:t>
            </w:r>
          </w:p>
        </w:tc>
        <w:tc>
          <w:tcPr>
            <w:tcW w:w="4323" w:type="dxa"/>
            <w:vAlign w:val="center"/>
          </w:tcPr>
          <w:p w:rsidR="006054C1" w:rsidRPr="00DB338D" w:rsidRDefault="006054C1" w:rsidP="003F4552">
            <w:pPr>
              <w:jc w:val="center"/>
              <w:rPr>
                <w:rFonts w:ascii="Times New Roman" w:hAnsi="Times New Roman" w:cs="Times New Roman"/>
              </w:rPr>
            </w:pPr>
            <w:r w:rsidRPr="00DB338D">
              <w:rPr>
                <w:rFonts w:ascii="Times New Roman" w:hAnsi="Times New Roman" w:cs="Times New Roman"/>
              </w:rPr>
              <w:t>Адрес местонахождения</w:t>
            </w:r>
          </w:p>
        </w:tc>
        <w:tc>
          <w:tcPr>
            <w:tcW w:w="1560" w:type="dxa"/>
            <w:vAlign w:val="center"/>
          </w:tcPr>
          <w:p w:rsidR="006054C1" w:rsidRPr="00DB338D" w:rsidRDefault="006054C1" w:rsidP="003F4552">
            <w:pPr>
              <w:jc w:val="center"/>
              <w:rPr>
                <w:rFonts w:ascii="Times New Roman" w:hAnsi="Times New Roman" w:cs="Times New Roman"/>
              </w:rPr>
            </w:pPr>
            <w:r w:rsidRPr="00DB338D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6054C1" w:rsidRPr="00DB338D" w:rsidTr="003F4552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6054C1" w:rsidRPr="00DB338D" w:rsidRDefault="006054C1" w:rsidP="003F45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338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:rsidR="006054C1" w:rsidRPr="00DB338D" w:rsidRDefault="006054C1" w:rsidP="003F45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338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323" w:type="dxa"/>
            <w:shd w:val="clear" w:color="auto" w:fill="D9D9D9" w:themeFill="background1" w:themeFillShade="D9"/>
            <w:vAlign w:val="center"/>
          </w:tcPr>
          <w:p w:rsidR="006054C1" w:rsidRPr="00DB338D" w:rsidRDefault="006054C1" w:rsidP="003F45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338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6054C1" w:rsidRPr="00DB338D" w:rsidRDefault="006054C1" w:rsidP="003F45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338D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7B0FD4" w:rsidRPr="00DB338D" w:rsidTr="003F4552">
        <w:trPr>
          <w:jc w:val="center"/>
        </w:trPr>
        <w:tc>
          <w:tcPr>
            <w:tcW w:w="568" w:type="dxa"/>
            <w:vAlign w:val="center"/>
          </w:tcPr>
          <w:p w:rsidR="007B0FD4" w:rsidRPr="00DB338D" w:rsidRDefault="007B0FD4" w:rsidP="003F4552">
            <w:pPr>
              <w:pStyle w:val="ac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98" w:type="dxa"/>
          </w:tcPr>
          <w:p w:rsidR="007B0FD4" w:rsidRPr="00DB338D" w:rsidRDefault="007B0FD4" w:rsidP="003F4552">
            <w:pPr>
              <w:rPr>
                <w:rFonts w:ascii="Times New Roman" w:hAnsi="Times New Roman" w:cs="Times New Roman"/>
              </w:rPr>
            </w:pPr>
            <w:r w:rsidRPr="00DB338D">
              <w:rPr>
                <w:rFonts w:ascii="Times New Roman" w:hAnsi="Times New Roman" w:cs="Times New Roman"/>
              </w:rPr>
              <w:t>ЦРП, ТП, КТПН</w:t>
            </w:r>
            <w:r w:rsidR="00DB338D" w:rsidRPr="00DB338D">
              <w:rPr>
                <w:rFonts w:ascii="Times New Roman" w:hAnsi="Times New Roman" w:cs="Times New Roman"/>
              </w:rPr>
              <w:t xml:space="preserve">         </w:t>
            </w:r>
            <w:r w:rsidRPr="00DB338D">
              <w:rPr>
                <w:rFonts w:ascii="Times New Roman" w:hAnsi="Times New Roman" w:cs="Times New Roman"/>
              </w:rPr>
              <w:t xml:space="preserve"> 6/0,4кВ</w:t>
            </w:r>
            <w:r w:rsidR="00DB338D" w:rsidRPr="00DB338D">
              <w:rPr>
                <w:rFonts w:ascii="Times New Roman" w:hAnsi="Times New Roman" w:cs="Times New Roman"/>
              </w:rPr>
              <w:t xml:space="preserve">             </w:t>
            </w:r>
            <w:r w:rsidRPr="00DB338D">
              <w:rPr>
                <w:rFonts w:ascii="Times New Roman" w:hAnsi="Times New Roman" w:cs="Times New Roman"/>
              </w:rPr>
              <w:t xml:space="preserve"> ООО «АЭРОКУЗБАСС»</w:t>
            </w:r>
          </w:p>
        </w:tc>
        <w:tc>
          <w:tcPr>
            <w:tcW w:w="4323" w:type="dxa"/>
          </w:tcPr>
          <w:p w:rsidR="007B0FD4" w:rsidRPr="00DB338D" w:rsidRDefault="007B0FD4" w:rsidP="003F4552">
            <w:pPr>
              <w:rPr>
                <w:rFonts w:ascii="Times New Roman" w:hAnsi="Times New Roman" w:cs="Times New Roman"/>
              </w:rPr>
            </w:pPr>
            <w:r w:rsidRPr="00DB338D">
              <w:rPr>
                <w:rFonts w:ascii="Times New Roman" w:hAnsi="Times New Roman" w:cs="Times New Roman"/>
              </w:rPr>
              <w:t>г. Прокопьевск, ул. Аэропорт, 1</w:t>
            </w:r>
          </w:p>
        </w:tc>
        <w:tc>
          <w:tcPr>
            <w:tcW w:w="1560" w:type="dxa"/>
            <w:vAlign w:val="center"/>
          </w:tcPr>
          <w:p w:rsidR="007B0FD4" w:rsidRPr="00DB338D" w:rsidRDefault="007B0FD4" w:rsidP="003F45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4552" w:rsidRPr="00DB338D" w:rsidTr="003F4552">
        <w:trPr>
          <w:jc w:val="center"/>
        </w:trPr>
        <w:tc>
          <w:tcPr>
            <w:tcW w:w="568" w:type="dxa"/>
            <w:vAlign w:val="center"/>
          </w:tcPr>
          <w:p w:rsidR="003F4552" w:rsidRPr="00DB338D" w:rsidRDefault="003F4552" w:rsidP="003F4552">
            <w:pPr>
              <w:pStyle w:val="ac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98" w:type="dxa"/>
          </w:tcPr>
          <w:p w:rsidR="003F4552" w:rsidRPr="00DB338D" w:rsidRDefault="003F4552" w:rsidP="003F4552">
            <w:pPr>
              <w:rPr>
                <w:rFonts w:ascii="Times New Roman" w:hAnsi="Times New Roman" w:cs="Times New Roman"/>
              </w:rPr>
            </w:pPr>
            <w:r w:rsidRPr="00DB338D">
              <w:rPr>
                <w:rFonts w:ascii="Times New Roman" w:hAnsi="Times New Roman" w:cs="Times New Roman"/>
              </w:rPr>
              <w:t>Воздушные и кабельные линии электропередач             6кВ                   ООО «АЭРОКУЗБАСС»</w:t>
            </w:r>
          </w:p>
        </w:tc>
        <w:tc>
          <w:tcPr>
            <w:tcW w:w="4323" w:type="dxa"/>
          </w:tcPr>
          <w:p w:rsidR="003F4552" w:rsidRPr="00DB338D" w:rsidRDefault="003F4552" w:rsidP="003F4552">
            <w:pPr>
              <w:rPr>
                <w:rFonts w:ascii="Times New Roman" w:hAnsi="Times New Roman" w:cs="Times New Roman"/>
              </w:rPr>
            </w:pPr>
            <w:r w:rsidRPr="00DB338D">
              <w:rPr>
                <w:rFonts w:ascii="Times New Roman" w:hAnsi="Times New Roman" w:cs="Times New Roman"/>
              </w:rPr>
              <w:t>г. Прокопьевск, ул. Аэропорт, 1</w:t>
            </w:r>
          </w:p>
        </w:tc>
        <w:tc>
          <w:tcPr>
            <w:tcW w:w="1560" w:type="dxa"/>
            <w:vAlign w:val="center"/>
          </w:tcPr>
          <w:p w:rsidR="003F4552" w:rsidRPr="00DB338D" w:rsidRDefault="003F4552" w:rsidP="003F45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4552" w:rsidRPr="003F4552" w:rsidTr="003F4552">
        <w:trPr>
          <w:jc w:val="center"/>
        </w:trPr>
        <w:tc>
          <w:tcPr>
            <w:tcW w:w="568" w:type="dxa"/>
            <w:vAlign w:val="center"/>
          </w:tcPr>
          <w:p w:rsidR="003F4552" w:rsidRPr="003F4552" w:rsidRDefault="003F4552" w:rsidP="003F4552">
            <w:pPr>
              <w:pStyle w:val="ac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98" w:type="dxa"/>
          </w:tcPr>
          <w:p w:rsidR="003F4552" w:rsidRPr="003F4552" w:rsidRDefault="003F4552" w:rsidP="003F4552">
            <w:pPr>
              <w:rPr>
                <w:rFonts w:ascii="Times New Roman" w:hAnsi="Times New Roman" w:cs="Times New Roman"/>
              </w:rPr>
            </w:pPr>
            <w:r w:rsidRPr="003F4552">
              <w:rPr>
                <w:rFonts w:ascii="Times New Roman" w:hAnsi="Times New Roman" w:cs="Times New Roman"/>
              </w:rPr>
              <w:t>ПС «Тиховская» 35/6,3/6,6кВ</w:t>
            </w:r>
          </w:p>
        </w:tc>
        <w:tc>
          <w:tcPr>
            <w:tcW w:w="4323" w:type="dxa"/>
          </w:tcPr>
          <w:p w:rsidR="003F4552" w:rsidRDefault="003F4552" w:rsidP="003F4552">
            <w:pPr>
              <w:rPr>
                <w:rFonts w:ascii="Times New Roman" w:hAnsi="Times New Roman" w:cs="Times New Roman"/>
              </w:rPr>
            </w:pPr>
            <w:r w:rsidRPr="003F4552">
              <w:rPr>
                <w:rFonts w:ascii="Times New Roman" w:hAnsi="Times New Roman" w:cs="Times New Roman"/>
              </w:rPr>
              <w:t>Кемеровская область,</w:t>
            </w:r>
          </w:p>
          <w:p w:rsidR="003F4552" w:rsidRDefault="003F4552" w:rsidP="003F4552">
            <w:pPr>
              <w:rPr>
                <w:rFonts w:ascii="Times New Roman" w:hAnsi="Times New Roman" w:cs="Times New Roman"/>
              </w:rPr>
            </w:pPr>
            <w:proofErr w:type="gramStart"/>
            <w:r w:rsidRPr="003F4552">
              <w:rPr>
                <w:rFonts w:ascii="Times New Roman" w:hAnsi="Times New Roman" w:cs="Times New Roman"/>
              </w:rPr>
              <w:t>Ленинск-Кузнецкий</w:t>
            </w:r>
            <w:proofErr w:type="gramEnd"/>
            <w:r w:rsidRPr="003F4552">
              <w:rPr>
                <w:rFonts w:ascii="Times New Roman" w:hAnsi="Times New Roman" w:cs="Times New Roman"/>
              </w:rPr>
              <w:t xml:space="preserve"> район, Подгорновская сельская территория,</w:t>
            </w:r>
          </w:p>
          <w:p w:rsidR="003F4552" w:rsidRPr="003F4552" w:rsidRDefault="003F4552" w:rsidP="003F4552">
            <w:pPr>
              <w:rPr>
                <w:rFonts w:ascii="Times New Roman" w:hAnsi="Times New Roman" w:cs="Times New Roman"/>
              </w:rPr>
            </w:pPr>
            <w:r w:rsidRPr="003F4552">
              <w:rPr>
                <w:rFonts w:ascii="Times New Roman" w:hAnsi="Times New Roman" w:cs="Times New Roman"/>
              </w:rPr>
              <w:t xml:space="preserve"> «Шахта им. С.Д.Тихова»</w:t>
            </w:r>
          </w:p>
        </w:tc>
        <w:tc>
          <w:tcPr>
            <w:tcW w:w="1560" w:type="dxa"/>
            <w:vAlign w:val="center"/>
          </w:tcPr>
          <w:p w:rsidR="003F4552" w:rsidRPr="003F4552" w:rsidRDefault="003F4552" w:rsidP="003F45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00F1" w:rsidRPr="00DB338D" w:rsidRDefault="009400F1" w:rsidP="003F4552">
      <w:pPr>
        <w:pStyle w:val="11"/>
        <w:shd w:val="clear" w:color="auto" w:fill="auto"/>
        <w:tabs>
          <w:tab w:val="left" w:pos="993"/>
        </w:tabs>
        <w:spacing w:line="240" w:lineRule="auto"/>
        <w:ind w:right="40"/>
        <w:rPr>
          <w:sz w:val="24"/>
          <w:szCs w:val="24"/>
        </w:rPr>
      </w:pPr>
    </w:p>
    <w:p w:rsidR="002560C9" w:rsidRPr="00DB338D" w:rsidRDefault="00E35A72" w:rsidP="003F4552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40" w:right="40" w:firstLine="720"/>
        <w:rPr>
          <w:sz w:val="24"/>
          <w:szCs w:val="24"/>
        </w:rPr>
      </w:pPr>
      <w:r w:rsidRPr="00DB338D">
        <w:rPr>
          <w:sz w:val="24"/>
          <w:szCs w:val="24"/>
        </w:rPr>
        <w:t>В связи с и</w:t>
      </w:r>
      <w:r w:rsidR="00EC2C98" w:rsidRPr="00DB338D">
        <w:rPr>
          <w:sz w:val="24"/>
          <w:szCs w:val="24"/>
        </w:rPr>
        <w:t xml:space="preserve">зменением </w:t>
      </w:r>
      <w:r w:rsidR="00965825" w:rsidRPr="00DB338D">
        <w:rPr>
          <w:sz w:val="24"/>
          <w:szCs w:val="24"/>
        </w:rPr>
        <w:t xml:space="preserve">состава передаваемого </w:t>
      </w:r>
      <w:r w:rsidR="00A3605E" w:rsidRPr="00DB338D">
        <w:rPr>
          <w:sz w:val="24"/>
          <w:szCs w:val="24"/>
        </w:rPr>
        <w:t>в оперативно-диспетчерское управление и оперативное обслуживание</w:t>
      </w:r>
      <w:r w:rsidR="002602FF" w:rsidRPr="00DB338D">
        <w:rPr>
          <w:sz w:val="24"/>
          <w:szCs w:val="24"/>
        </w:rPr>
        <w:t xml:space="preserve"> оборудования</w:t>
      </w:r>
      <w:r w:rsidR="00965825" w:rsidRPr="00DB338D">
        <w:rPr>
          <w:sz w:val="24"/>
          <w:szCs w:val="24"/>
        </w:rPr>
        <w:t xml:space="preserve">, </w:t>
      </w:r>
      <w:r w:rsidR="0000371F" w:rsidRPr="00DB338D">
        <w:rPr>
          <w:sz w:val="24"/>
          <w:szCs w:val="24"/>
        </w:rPr>
        <w:t>Приложени</w:t>
      </w:r>
      <w:r w:rsidR="006E7B87" w:rsidRPr="00DB338D">
        <w:rPr>
          <w:sz w:val="24"/>
          <w:szCs w:val="24"/>
        </w:rPr>
        <w:t>е</w:t>
      </w:r>
      <w:r w:rsidR="0000371F" w:rsidRPr="00DB338D">
        <w:rPr>
          <w:sz w:val="24"/>
          <w:szCs w:val="24"/>
        </w:rPr>
        <w:t xml:space="preserve"> №</w:t>
      </w:r>
      <w:r w:rsidR="002A0AB4" w:rsidRPr="00DB338D">
        <w:rPr>
          <w:sz w:val="24"/>
          <w:szCs w:val="24"/>
        </w:rPr>
        <w:t>1</w:t>
      </w:r>
      <w:r w:rsidR="0000371F" w:rsidRPr="00DB338D">
        <w:rPr>
          <w:sz w:val="24"/>
          <w:szCs w:val="24"/>
        </w:rPr>
        <w:t xml:space="preserve"> </w:t>
      </w:r>
      <w:r w:rsidR="00EC2C98" w:rsidRPr="00DB338D">
        <w:rPr>
          <w:sz w:val="24"/>
          <w:szCs w:val="24"/>
        </w:rPr>
        <w:t>к</w:t>
      </w:r>
      <w:r w:rsidR="008C7517" w:rsidRPr="00DB338D">
        <w:rPr>
          <w:sz w:val="24"/>
          <w:szCs w:val="24"/>
        </w:rPr>
        <w:t xml:space="preserve"> Приложению №1</w:t>
      </w:r>
      <w:r w:rsidR="00BD2059" w:rsidRPr="00DB338D">
        <w:rPr>
          <w:sz w:val="24"/>
          <w:szCs w:val="24"/>
        </w:rPr>
        <w:t>(Техническое задание</w:t>
      </w:r>
      <w:r w:rsidR="00B80C23" w:rsidRPr="00DB338D">
        <w:rPr>
          <w:sz w:val="24"/>
          <w:szCs w:val="24"/>
        </w:rPr>
        <w:t>) и Приложение №4</w:t>
      </w:r>
      <w:r w:rsidR="00A411F4" w:rsidRPr="00DB338D">
        <w:rPr>
          <w:sz w:val="24"/>
          <w:szCs w:val="24"/>
        </w:rPr>
        <w:t xml:space="preserve"> </w:t>
      </w:r>
      <w:r w:rsidR="00B80C23" w:rsidRPr="00DB338D">
        <w:rPr>
          <w:sz w:val="24"/>
          <w:szCs w:val="24"/>
        </w:rPr>
        <w:t>к Приложению №1(Техническое задание)</w:t>
      </w:r>
      <w:r w:rsidR="008C7517" w:rsidRPr="00DB338D">
        <w:rPr>
          <w:sz w:val="24"/>
          <w:szCs w:val="24"/>
        </w:rPr>
        <w:t xml:space="preserve"> к </w:t>
      </w:r>
      <w:r w:rsidR="00965825" w:rsidRPr="00DB338D">
        <w:rPr>
          <w:sz w:val="24"/>
          <w:szCs w:val="24"/>
        </w:rPr>
        <w:t>Договору утвердить в редакции, прилагаемой к настоящему дополнительному соглашению.</w:t>
      </w:r>
    </w:p>
    <w:p w:rsidR="009400F1" w:rsidRPr="00DB338D" w:rsidRDefault="00642633" w:rsidP="003F4552">
      <w:pPr>
        <w:pStyle w:val="ac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</w:rPr>
      </w:pPr>
      <w:r w:rsidRPr="00DB338D">
        <w:rPr>
          <w:rFonts w:ascii="Times New Roman" w:eastAsia="Times New Roman" w:hAnsi="Times New Roman" w:cs="Times New Roman"/>
        </w:rPr>
        <w:t>Приложение №2</w:t>
      </w:r>
      <w:r w:rsidR="00946A1C" w:rsidRPr="00DB338D">
        <w:rPr>
          <w:rFonts w:ascii="Times New Roman" w:eastAsia="Times New Roman" w:hAnsi="Times New Roman" w:cs="Times New Roman"/>
        </w:rPr>
        <w:t xml:space="preserve"> (</w:t>
      </w:r>
      <w:r w:rsidR="00946A1C" w:rsidRPr="00DB338D">
        <w:rPr>
          <w:rFonts w:ascii="Times New Roman" w:eastAsia="Times New Roman" w:hAnsi="Times New Roman" w:cs="Times New Roman"/>
          <w:bCs/>
          <w:snapToGrid w:val="0"/>
        </w:rPr>
        <w:t>Расчет затрат на оперативно-диспетчерское управление и оперативное обслуживание электрических сетей)</w:t>
      </w:r>
      <w:r w:rsidRPr="00DB338D">
        <w:rPr>
          <w:rFonts w:ascii="Times New Roman" w:eastAsia="Times New Roman" w:hAnsi="Times New Roman" w:cs="Times New Roman"/>
        </w:rPr>
        <w:t xml:space="preserve"> к договору №119/2019 от 23.09.2019г. утвердить в редакции настоящего дополнительного соглашения.</w:t>
      </w:r>
    </w:p>
    <w:p w:rsidR="007D630D" w:rsidRPr="00DB338D" w:rsidRDefault="00946A1C" w:rsidP="003F4552">
      <w:pPr>
        <w:pStyle w:val="ac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DB338D">
        <w:rPr>
          <w:rFonts w:ascii="Times New Roman" w:hAnsi="Times New Roman" w:cs="Times New Roman"/>
        </w:rPr>
        <w:t xml:space="preserve"> </w:t>
      </w:r>
      <w:r w:rsidR="00E35A72" w:rsidRPr="00DB338D">
        <w:rPr>
          <w:rFonts w:ascii="Times New Roman" w:hAnsi="Times New Roman" w:cs="Times New Roman"/>
        </w:rPr>
        <w:t>Остальные условия указанного Договора, не</w:t>
      </w:r>
      <w:r w:rsidR="0010122B" w:rsidRPr="00DB338D">
        <w:rPr>
          <w:rFonts w:ascii="Times New Roman" w:hAnsi="Times New Roman" w:cs="Times New Roman"/>
        </w:rPr>
        <w:t xml:space="preserve"> </w:t>
      </w:r>
      <w:r w:rsidR="00E35A72" w:rsidRPr="00DB338D">
        <w:rPr>
          <w:rFonts w:ascii="Times New Roman" w:hAnsi="Times New Roman" w:cs="Times New Roman"/>
        </w:rPr>
        <w:t>затронутые настоящим дополнительным соглашением, остаются неизменными и стороны подтверждают по ним свои обязательства.</w:t>
      </w:r>
    </w:p>
    <w:p w:rsidR="00EC2C98" w:rsidRPr="00DB338D" w:rsidRDefault="00E35A72" w:rsidP="003F4552">
      <w:pPr>
        <w:pStyle w:val="ac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DB338D">
        <w:rPr>
          <w:rFonts w:ascii="Times New Roman" w:hAnsi="Times New Roman" w:cs="Times New Roman"/>
        </w:rPr>
        <w:t>Настоящее дополнительное соглашение вступает в силу с момента его подписания и распространяет свое действие на п</w:t>
      </w:r>
      <w:r w:rsidR="00EC2C98" w:rsidRPr="00DB338D">
        <w:rPr>
          <w:rFonts w:ascii="Times New Roman" w:hAnsi="Times New Roman" w:cs="Times New Roman"/>
        </w:rPr>
        <w:t>равоотношения, возникшие с 01.</w:t>
      </w:r>
      <w:r w:rsidR="006054C1" w:rsidRPr="00DB338D">
        <w:rPr>
          <w:rFonts w:ascii="Times New Roman" w:hAnsi="Times New Roman" w:cs="Times New Roman"/>
        </w:rPr>
        <w:t>01</w:t>
      </w:r>
      <w:r w:rsidR="00705BA1" w:rsidRPr="00DB338D">
        <w:rPr>
          <w:rFonts w:ascii="Times New Roman" w:hAnsi="Times New Roman" w:cs="Times New Roman"/>
        </w:rPr>
        <w:t>.20</w:t>
      </w:r>
      <w:r w:rsidR="00113565" w:rsidRPr="00DB338D">
        <w:rPr>
          <w:rFonts w:ascii="Times New Roman" w:hAnsi="Times New Roman" w:cs="Times New Roman"/>
        </w:rPr>
        <w:t>20</w:t>
      </w:r>
      <w:r w:rsidR="00C04889" w:rsidRPr="00DB338D">
        <w:rPr>
          <w:rFonts w:ascii="Times New Roman" w:hAnsi="Times New Roman" w:cs="Times New Roman"/>
        </w:rPr>
        <w:t xml:space="preserve"> </w:t>
      </w:r>
      <w:r w:rsidRPr="00DB338D">
        <w:rPr>
          <w:rFonts w:ascii="Times New Roman" w:hAnsi="Times New Roman" w:cs="Times New Roman"/>
        </w:rPr>
        <w:t>г.</w:t>
      </w:r>
    </w:p>
    <w:p w:rsidR="001160E8" w:rsidRDefault="00E35A72" w:rsidP="003F4552">
      <w:pPr>
        <w:pStyle w:val="ac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DB338D">
        <w:rPr>
          <w:rFonts w:ascii="Times New Roman" w:hAnsi="Times New Roman" w:cs="Times New Roman"/>
        </w:rPr>
        <w:t>Настоящее дополнительное соглашение составлено в двух экземплярах, каждое из которых имеет равную юридическую силу, по одному для каждой из сторон.</w:t>
      </w:r>
    </w:p>
    <w:p w:rsidR="00DB338D" w:rsidRPr="00DB338D" w:rsidRDefault="00DB338D" w:rsidP="003F4552">
      <w:pPr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10122B" w:rsidRPr="00DB338D" w:rsidRDefault="0010122B" w:rsidP="003F4552">
      <w:pPr>
        <w:pStyle w:val="ac"/>
      </w:pPr>
    </w:p>
    <w:tbl>
      <w:tblPr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20"/>
        <w:gridCol w:w="4678"/>
      </w:tblGrid>
      <w:tr w:rsidR="00C10AC3" w:rsidRPr="00DB338D" w:rsidTr="0010122B">
        <w:tc>
          <w:tcPr>
            <w:tcW w:w="4820" w:type="dxa"/>
          </w:tcPr>
          <w:p w:rsidR="00C10AC3" w:rsidRPr="00DB338D" w:rsidRDefault="00C10AC3" w:rsidP="00C10AC3">
            <w:pPr>
              <w:ind w:right="317"/>
              <w:rPr>
                <w:rFonts w:ascii="Times New Roman" w:hAnsi="Times New Roman" w:cs="Times New Roman"/>
                <w:b/>
              </w:rPr>
            </w:pPr>
            <w:r w:rsidRPr="00DB338D">
              <w:rPr>
                <w:rFonts w:ascii="Times New Roman" w:hAnsi="Times New Roman" w:cs="Times New Roman"/>
                <w:b/>
              </w:rPr>
              <w:t xml:space="preserve">Заказчик: </w:t>
            </w:r>
          </w:p>
          <w:p w:rsidR="00C10AC3" w:rsidRPr="00DB338D" w:rsidRDefault="00705BA1" w:rsidP="00C10AC3">
            <w:pPr>
              <w:ind w:right="317"/>
              <w:rPr>
                <w:rFonts w:ascii="Times New Roman" w:hAnsi="Times New Roman" w:cs="Times New Roman"/>
              </w:rPr>
            </w:pPr>
            <w:r w:rsidRPr="00DB338D">
              <w:rPr>
                <w:rFonts w:ascii="Times New Roman" w:hAnsi="Times New Roman" w:cs="Times New Roman"/>
              </w:rPr>
              <w:t>ООО «ОЭСК</w:t>
            </w:r>
            <w:r w:rsidR="00C10AC3" w:rsidRPr="00DB338D">
              <w:rPr>
                <w:rFonts w:ascii="Times New Roman" w:hAnsi="Times New Roman" w:cs="Times New Roman"/>
              </w:rPr>
              <w:t>»</w:t>
            </w:r>
          </w:p>
          <w:p w:rsidR="00C10AC3" w:rsidRPr="00DB338D" w:rsidRDefault="00C10AC3" w:rsidP="00C10AC3">
            <w:pPr>
              <w:autoSpaceDE w:val="0"/>
              <w:autoSpaceDN w:val="0"/>
              <w:adjustRightInd w:val="0"/>
              <w:ind w:right="317"/>
              <w:jc w:val="both"/>
              <w:rPr>
                <w:rFonts w:ascii="Times New Roman" w:hAnsi="Times New Roman" w:cs="Times New Roman"/>
                <w:spacing w:val="-1"/>
              </w:rPr>
            </w:pPr>
            <w:r w:rsidRPr="00DB338D">
              <w:rPr>
                <w:rFonts w:ascii="Times New Roman" w:hAnsi="Times New Roman" w:cs="Times New Roman"/>
                <w:spacing w:val="-1"/>
              </w:rPr>
              <w:t xml:space="preserve">Генеральный директор </w:t>
            </w:r>
          </w:p>
          <w:p w:rsidR="00C10AC3" w:rsidRPr="00DB338D" w:rsidRDefault="00C10AC3" w:rsidP="00C10AC3">
            <w:pPr>
              <w:ind w:right="317"/>
              <w:rPr>
                <w:rFonts w:ascii="Times New Roman" w:hAnsi="Times New Roman" w:cs="Times New Roman"/>
              </w:rPr>
            </w:pPr>
          </w:p>
          <w:p w:rsidR="00C10AC3" w:rsidRPr="00DB338D" w:rsidRDefault="00C10AC3" w:rsidP="00C10AC3">
            <w:pPr>
              <w:ind w:right="317"/>
              <w:rPr>
                <w:rFonts w:ascii="Times New Roman" w:hAnsi="Times New Roman" w:cs="Times New Roman"/>
              </w:rPr>
            </w:pPr>
            <w:r w:rsidRPr="00DB338D">
              <w:rPr>
                <w:rFonts w:ascii="Times New Roman" w:hAnsi="Times New Roman" w:cs="Times New Roman"/>
              </w:rPr>
              <w:t>_______________</w:t>
            </w:r>
            <w:r w:rsidRPr="00DB338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6054C1" w:rsidRPr="00DB338D">
              <w:rPr>
                <w:rFonts w:ascii="Times New Roman" w:hAnsi="Times New Roman" w:cs="Times New Roman"/>
                <w:spacing w:val="-1"/>
              </w:rPr>
              <w:t xml:space="preserve">Фомичев А.А.     </w:t>
            </w:r>
          </w:p>
          <w:p w:rsidR="00C10AC3" w:rsidRPr="00DB338D" w:rsidRDefault="00C10AC3" w:rsidP="00C10AC3">
            <w:pPr>
              <w:ind w:right="317"/>
              <w:rPr>
                <w:rFonts w:ascii="Times New Roman" w:hAnsi="Times New Roman" w:cs="Times New Roman"/>
                <w:b/>
              </w:rPr>
            </w:pPr>
            <w:r w:rsidRPr="00DB338D">
              <w:rPr>
                <w:rFonts w:ascii="Times New Roman" w:hAnsi="Times New Roman" w:cs="Times New Roman"/>
              </w:rPr>
              <w:t xml:space="preserve">           МП</w:t>
            </w:r>
          </w:p>
        </w:tc>
        <w:tc>
          <w:tcPr>
            <w:tcW w:w="4678" w:type="dxa"/>
          </w:tcPr>
          <w:p w:rsidR="00C10AC3" w:rsidRPr="00DB338D" w:rsidRDefault="00C10AC3" w:rsidP="00C10AC3">
            <w:pPr>
              <w:ind w:right="317"/>
              <w:rPr>
                <w:rFonts w:ascii="Times New Roman" w:hAnsi="Times New Roman" w:cs="Times New Roman"/>
                <w:b/>
              </w:rPr>
            </w:pPr>
            <w:r w:rsidRPr="00DB338D">
              <w:rPr>
                <w:rFonts w:ascii="Times New Roman" w:hAnsi="Times New Roman" w:cs="Times New Roman"/>
                <w:b/>
              </w:rPr>
              <w:t>Исполнитель:</w:t>
            </w:r>
          </w:p>
          <w:p w:rsidR="00C10AC3" w:rsidRPr="00DB338D" w:rsidRDefault="00F5795C" w:rsidP="00F579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B338D">
              <w:rPr>
                <w:rFonts w:ascii="Times New Roman" w:hAnsi="Times New Roman" w:cs="Times New Roman"/>
              </w:rPr>
              <w:t>ООО «</w:t>
            </w:r>
            <w:r w:rsidR="00D11295" w:rsidRPr="00DB338D">
              <w:rPr>
                <w:rFonts w:ascii="Times New Roman" w:hAnsi="Times New Roman" w:cs="Times New Roman"/>
              </w:rPr>
              <w:t>ПО «Центр управления сетями»</w:t>
            </w:r>
          </w:p>
          <w:p w:rsidR="00C10AC3" w:rsidRPr="00DB338D" w:rsidRDefault="00C10AC3" w:rsidP="00F5795C">
            <w:pPr>
              <w:autoSpaceDE w:val="0"/>
              <w:autoSpaceDN w:val="0"/>
              <w:adjustRightInd w:val="0"/>
              <w:ind w:right="317"/>
              <w:rPr>
                <w:rFonts w:ascii="Times New Roman" w:hAnsi="Times New Roman" w:cs="Times New Roman"/>
                <w:spacing w:val="-1"/>
              </w:rPr>
            </w:pPr>
            <w:r w:rsidRPr="00DB338D">
              <w:rPr>
                <w:rFonts w:ascii="Times New Roman" w:hAnsi="Times New Roman" w:cs="Times New Roman"/>
                <w:spacing w:val="-1"/>
              </w:rPr>
              <w:t>Генеральный директор</w:t>
            </w:r>
          </w:p>
          <w:p w:rsidR="00F5795C" w:rsidRPr="00DB338D" w:rsidRDefault="00F5795C" w:rsidP="00F5795C">
            <w:pPr>
              <w:autoSpaceDE w:val="0"/>
              <w:autoSpaceDN w:val="0"/>
              <w:adjustRightInd w:val="0"/>
              <w:ind w:right="317"/>
              <w:rPr>
                <w:rFonts w:ascii="Times New Roman" w:hAnsi="Times New Roman" w:cs="Times New Roman"/>
              </w:rPr>
            </w:pPr>
          </w:p>
          <w:p w:rsidR="0010122B" w:rsidRPr="00DB338D" w:rsidRDefault="00C10AC3" w:rsidP="0010122B">
            <w:pPr>
              <w:rPr>
                <w:rFonts w:ascii="Times New Roman" w:hAnsi="Times New Roman" w:cs="Times New Roman"/>
              </w:rPr>
            </w:pPr>
            <w:r w:rsidRPr="00DB338D">
              <w:rPr>
                <w:rFonts w:ascii="Times New Roman" w:hAnsi="Times New Roman" w:cs="Times New Roman"/>
              </w:rPr>
              <w:t>________</w:t>
            </w:r>
            <w:r w:rsidR="00F5795C" w:rsidRPr="00DB338D">
              <w:rPr>
                <w:rFonts w:ascii="Times New Roman" w:hAnsi="Times New Roman" w:cs="Times New Roman"/>
              </w:rPr>
              <w:t>___</w:t>
            </w:r>
            <w:r w:rsidRPr="00DB338D">
              <w:rPr>
                <w:rFonts w:ascii="Times New Roman" w:hAnsi="Times New Roman" w:cs="Times New Roman"/>
              </w:rPr>
              <w:t>_____</w:t>
            </w:r>
            <w:r w:rsidR="0010122B" w:rsidRPr="00DB338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AB4B42" w:rsidRPr="00DB338D">
              <w:rPr>
                <w:rFonts w:ascii="Times New Roman" w:hAnsi="Times New Roman" w:cs="Times New Roman"/>
                <w:spacing w:val="-1"/>
              </w:rPr>
              <w:t>Петренко И</w:t>
            </w:r>
            <w:r w:rsidR="006054C1" w:rsidRPr="00DB338D">
              <w:rPr>
                <w:rFonts w:ascii="Times New Roman" w:hAnsi="Times New Roman" w:cs="Times New Roman"/>
                <w:spacing w:val="-1"/>
              </w:rPr>
              <w:t>.</w:t>
            </w:r>
            <w:r w:rsidR="00AB4B42" w:rsidRPr="00DB338D">
              <w:rPr>
                <w:rFonts w:ascii="Times New Roman" w:hAnsi="Times New Roman" w:cs="Times New Roman"/>
                <w:spacing w:val="-1"/>
              </w:rPr>
              <w:t>Н</w:t>
            </w:r>
            <w:r w:rsidR="006C6659" w:rsidRPr="00DB338D">
              <w:rPr>
                <w:rFonts w:ascii="Times New Roman" w:hAnsi="Times New Roman" w:cs="Times New Roman"/>
                <w:spacing w:val="-1"/>
              </w:rPr>
              <w:t>.</w:t>
            </w:r>
            <w:r w:rsidRPr="00DB338D">
              <w:rPr>
                <w:rFonts w:ascii="Times New Roman" w:hAnsi="Times New Roman" w:cs="Times New Roman"/>
              </w:rPr>
              <w:t xml:space="preserve">     </w:t>
            </w:r>
          </w:p>
          <w:p w:rsidR="00C10AC3" w:rsidRPr="00DB338D" w:rsidRDefault="0010122B" w:rsidP="0010122B">
            <w:pPr>
              <w:rPr>
                <w:rFonts w:ascii="Times New Roman" w:hAnsi="Times New Roman" w:cs="Times New Roman"/>
              </w:rPr>
            </w:pPr>
            <w:r w:rsidRPr="00DB338D">
              <w:rPr>
                <w:rFonts w:ascii="Times New Roman" w:hAnsi="Times New Roman" w:cs="Times New Roman"/>
              </w:rPr>
              <w:t xml:space="preserve">    </w:t>
            </w:r>
            <w:r w:rsidR="00C10AC3" w:rsidRPr="00DB338D">
              <w:rPr>
                <w:rFonts w:ascii="Times New Roman" w:hAnsi="Times New Roman" w:cs="Times New Roman"/>
              </w:rPr>
              <w:t>         МП</w:t>
            </w:r>
          </w:p>
        </w:tc>
      </w:tr>
    </w:tbl>
    <w:p w:rsidR="00C10AC3" w:rsidRPr="00DB338D" w:rsidRDefault="00C10AC3" w:rsidP="001A02C9">
      <w:pPr>
        <w:pStyle w:val="11"/>
        <w:shd w:val="clear" w:color="auto" w:fill="auto"/>
        <w:tabs>
          <w:tab w:val="left" w:pos="1110"/>
        </w:tabs>
        <w:spacing w:line="278" w:lineRule="exact"/>
        <w:ind w:right="40"/>
        <w:rPr>
          <w:sz w:val="24"/>
          <w:szCs w:val="24"/>
        </w:rPr>
        <w:sectPr w:rsidR="00C10AC3" w:rsidRPr="00DB338D" w:rsidSect="00DB338D">
          <w:type w:val="continuous"/>
          <w:pgSz w:w="11909" w:h="16838"/>
          <w:pgMar w:top="993" w:right="567" w:bottom="295" w:left="1134" w:header="0" w:footer="6" w:gutter="0"/>
          <w:cols w:space="720"/>
          <w:noEndnote/>
          <w:docGrid w:linePitch="360"/>
        </w:sectPr>
      </w:pPr>
    </w:p>
    <w:p w:rsidR="007337EA" w:rsidRPr="00DB338D" w:rsidRDefault="007337EA" w:rsidP="00E65894">
      <w:pPr>
        <w:rPr>
          <w:rFonts w:ascii="Times New Roman" w:eastAsia="Times New Roman" w:hAnsi="Times New Roman" w:cs="Times New Roman"/>
        </w:rPr>
      </w:pPr>
    </w:p>
    <w:sectPr w:rsidR="007337EA" w:rsidRPr="00DB338D" w:rsidSect="007337EA">
      <w:type w:val="continuous"/>
      <w:pgSz w:w="11909" w:h="16838"/>
      <w:pgMar w:top="0" w:right="2102" w:bottom="6042" w:left="1123" w:header="0" w:footer="3" w:gutter="0"/>
      <w:cols w:num="2" w:space="720" w:equalWidth="0">
        <w:col w:w="4435" w:space="365"/>
        <w:col w:w="3883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567" w:rsidRDefault="00BB6567">
      <w:r>
        <w:separator/>
      </w:r>
    </w:p>
  </w:endnote>
  <w:endnote w:type="continuationSeparator" w:id="0">
    <w:p w:rsidR="00BB6567" w:rsidRDefault="00BB6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567" w:rsidRDefault="00BB6567"/>
  </w:footnote>
  <w:footnote w:type="continuationSeparator" w:id="0">
    <w:p w:rsidR="00BB6567" w:rsidRDefault="00BB656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35EC6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84C7BE5"/>
    <w:multiLevelType w:val="multilevel"/>
    <w:tmpl w:val="35DA4E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5C6AE4"/>
    <w:multiLevelType w:val="hybridMultilevel"/>
    <w:tmpl w:val="C57A9328"/>
    <w:lvl w:ilvl="0" w:tplc="E9E8239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D249D"/>
    <w:multiLevelType w:val="multilevel"/>
    <w:tmpl w:val="A84E22F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6830AD"/>
    <w:multiLevelType w:val="hybridMultilevel"/>
    <w:tmpl w:val="C57A9328"/>
    <w:lvl w:ilvl="0" w:tplc="E9E8239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81298C"/>
    <w:multiLevelType w:val="hybridMultilevel"/>
    <w:tmpl w:val="C57A9328"/>
    <w:lvl w:ilvl="0" w:tplc="E9E8239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03424"/>
    <w:multiLevelType w:val="hybridMultilevel"/>
    <w:tmpl w:val="1FA8EF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F0008C0"/>
    <w:multiLevelType w:val="hybridMultilevel"/>
    <w:tmpl w:val="C57A9328"/>
    <w:lvl w:ilvl="0" w:tplc="E9E8239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217A90"/>
    <w:multiLevelType w:val="hybridMultilevel"/>
    <w:tmpl w:val="90385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BD30AD"/>
    <w:multiLevelType w:val="hybridMultilevel"/>
    <w:tmpl w:val="436AA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5E57FD"/>
    <w:multiLevelType w:val="hybridMultilevel"/>
    <w:tmpl w:val="C57A9328"/>
    <w:lvl w:ilvl="0" w:tplc="E9E8239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3F7701"/>
    <w:multiLevelType w:val="multilevel"/>
    <w:tmpl w:val="64E07F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B73793"/>
    <w:multiLevelType w:val="hybridMultilevel"/>
    <w:tmpl w:val="C57A9328"/>
    <w:lvl w:ilvl="0" w:tplc="E9E8239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FD4E4B"/>
    <w:multiLevelType w:val="hybridMultilevel"/>
    <w:tmpl w:val="C1346734"/>
    <w:lvl w:ilvl="0" w:tplc="DC78A05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792C5B04"/>
    <w:multiLevelType w:val="hybridMultilevel"/>
    <w:tmpl w:val="06BA7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EE47E7"/>
    <w:multiLevelType w:val="hybridMultilevel"/>
    <w:tmpl w:val="C57A9328"/>
    <w:lvl w:ilvl="0" w:tplc="E9E8239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11"/>
  </w:num>
  <w:num w:numId="5">
    <w:abstractNumId w:val="9"/>
  </w:num>
  <w:num w:numId="6">
    <w:abstractNumId w:val="8"/>
  </w:num>
  <w:num w:numId="7">
    <w:abstractNumId w:val="6"/>
  </w:num>
  <w:num w:numId="8">
    <w:abstractNumId w:val="13"/>
  </w:num>
  <w:num w:numId="9">
    <w:abstractNumId w:val="14"/>
  </w:num>
  <w:num w:numId="10">
    <w:abstractNumId w:val="15"/>
  </w:num>
  <w:num w:numId="11">
    <w:abstractNumId w:val="7"/>
  </w:num>
  <w:num w:numId="12">
    <w:abstractNumId w:val="12"/>
  </w:num>
  <w:num w:numId="13">
    <w:abstractNumId w:val="2"/>
  </w:num>
  <w:num w:numId="14">
    <w:abstractNumId w:val="5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1DC"/>
    <w:rsid w:val="000010EF"/>
    <w:rsid w:val="0000371F"/>
    <w:rsid w:val="00036ECA"/>
    <w:rsid w:val="000658E1"/>
    <w:rsid w:val="00080C7E"/>
    <w:rsid w:val="00095897"/>
    <w:rsid w:val="000B1CA9"/>
    <w:rsid w:val="000B76B5"/>
    <w:rsid w:val="000C217B"/>
    <w:rsid w:val="000D62E3"/>
    <w:rsid w:val="000E250E"/>
    <w:rsid w:val="000F5E35"/>
    <w:rsid w:val="000F7292"/>
    <w:rsid w:val="0010122B"/>
    <w:rsid w:val="00103BED"/>
    <w:rsid w:val="00111930"/>
    <w:rsid w:val="00113565"/>
    <w:rsid w:val="001160E8"/>
    <w:rsid w:val="001202B3"/>
    <w:rsid w:val="001362FA"/>
    <w:rsid w:val="00137195"/>
    <w:rsid w:val="001517B2"/>
    <w:rsid w:val="0016005F"/>
    <w:rsid w:val="00173EE5"/>
    <w:rsid w:val="001A02C9"/>
    <w:rsid w:val="001B26FA"/>
    <w:rsid w:val="001D0336"/>
    <w:rsid w:val="001D41D9"/>
    <w:rsid w:val="001E15DF"/>
    <w:rsid w:val="00212BA0"/>
    <w:rsid w:val="00212E11"/>
    <w:rsid w:val="002560C9"/>
    <w:rsid w:val="00256913"/>
    <w:rsid w:val="002602FF"/>
    <w:rsid w:val="00273528"/>
    <w:rsid w:val="002A0AB4"/>
    <w:rsid w:val="002E022A"/>
    <w:rsid w:val="002E7CC0"/>
    <w:rsid w:val="002F623E"/>
    <w:rsid w:val="0030258C"/>
    <w:rsid w:val="0030511F"/>
    <w:rsid w:val="00310236"/>
    <w:rsid w:val="003216E5"/>
    <w:rsid w:val="003261FF"/>
    <w:rsid w:val="0032771F"/>
    <w:rsid w:val="003314FA"/>
    <w:rsid w:val="0037607C"/>
    <w:rsid w:val="00390A65"/>
    <w:rsid w:val="00390E47"/>
    <w:rsid w:val="003B5E2F"/>
    <w:rsid w:val="003F319B"/>
    <w:rsid w:val="003F4552"/>
    <w:rsid w:val="003F763E"/>
    <w:rsid w:val="00436097"/>
    <w:rsid w:val="004D3AC5"/>
    <w:rsid w:val="004E2F93"/>
    <w:rsid w:val="00521F99"/>
    <w:rsid w:val="00545333"/>
    <w:rsid w:val="005518DC"/>
    <w:rsid w:val="00562448"/>
    <w:rsid w:val="00575573"/>
    <w:rsid w:val="005810FA"/>
    <w:rsid w:val="005B4AFF"/>
    <w:rsid w:val="005C0FF9"/>
    <w:rsid w:val="005C71F0"/>
    <w:rsid w:val="005D5254"/>
    <w:rsid w:val="005E28F8"/>
    <w:rsid w:val="00602E8D"/>
    <w:rsid w:val="006054C1"/>
    <w:rsid w:val="00610161"/>
    <w:rsid w:val="006371B6"/>
    <w:rsid w:val="00642633"/>
    <w:rsid w:val="006450FC"/>
    <w:rsid w:val="00666312"/>
    <w:rsid w:val="00695E17"/>
    <w:rsid w:val="006B00F2"/>
    <w:rsid w:val="006B16BB"/>
    <w:rsid w:val="006C6659"/>
    <w:rsid w:val="006E7B87"/>
    <w:rsid w:val="006F5723"/>
    <w:rsid w:val="00705BA1"/>
    <w:rsid w:val="00712045"/>
    <w:rsid w:val="007250D0"/>
    <w:rsid w:val="007337EA"/>
    <w:rsid w:val="00736E66"/>
    <w:rsid w:val="00760679"/>
    <w:rsid w:val="007640ED"/>
    <w:rsid w:val="0077581C"/>
    <w:rsid w:val="007762B1"/>
    <w:rsid w:val="00793A13"/>
    <w:rsid w:val="007A4D16"/>
    <w:rsid w:val="007B0FD4"/>
    <w:rsid w:val="007B42FE"/>
    <w:rsid w:val="007D17D1"/>
    <w:rsid w:val="007D630D"/>
    <w:rsid w:val="00891DB5"/>
    <w:rsid w:val="008C7517"/>
    <w:rsid w:val="00904D93"/>
    <w:rsid w:val="00914AF7"/>
    <w:rsid w:val="00920AE3"/>
    <w:rsid w:val="009215DB"/>
    <w:rsid w:val="009400F1"/>
    <w:rsid w:val="00946A1C"/>
    <w:rsid w:val="0096010E"/>
    <w:rsid w:val="00965825"/>
    <w:rsid w:val="00980BD4"/>
    <w:rsid w:val="009C6C07"/>
    <w:rsid w:val="009E57AD"/>
    <w:rsid w:val="00A126BE"/>
    <w:rsid w:val="00A20721"/>
    <w:rsid w:val="00A2501E"/>
    <w:rsid w:val="00A314B8"/>
    <w:rsid w:val="00A3605E"/>
    <w:rsid w:val="00A366AC"/>
    <w:rsid w:val="00A411F4"/>
    <w:rsid w:val="00A4270E"/>
    <w:rsid w:val="00A66860"/>
    <w:rsid w:val="00A72286"/>
    <w:rsid w:val="00A74A9C"/>
    <w:rsid w:val="00A81CF0"/>
    <w:rsid w:val="00A87B58"/>
    <w:rsid w:val="00A9156E"/>
    <w:rsid w:val="00A9367B"/>
    <w:rsid w:val="00AA7F74"/>
    <w:rsid w:val="00AB4B42"/>
    <w:rsid w:val="00AC1DF2"/>
    <w:rsid w:val="00AC2B53"/>
    <w:rsid w:val="00AD14B2"/>
    <w:rsid w:val="00B0127E"/>
    <w:rsid w:val="00B323C3"/>
    <w:rsid w:val="00B354A3"/>
    <w:rsid w:val="00B80C23"/>
    <w:rsid w:val="00BB1684"/>
    <w:rsid w:val="00BB6567"/>
    <w:rsid w:val="00BD2059"/>
    <w:rsid w:val="00BD62B9"/>
    <w:rsid w:val="00BE4115"/>
    <w:rsid w:val="00BE5058"/>
    <w:rsid w:val="00BF4DC1"/>
    <w:rsid w:val="00C04889"/>
    <w:rsid w:val="00C10AC3"/>
    <w:rsid w:val="00C53143"/>
    <w:rsid w:val="00C5442C"/>
    <w:rsid w:val="00C75ECE"/>
    <w:rsid w:val="00C952CD"/>
    <w:rsid w:val="00CD7DB9"/>
    <w:rsid w:val="00D11295"/>
    <w:rsid w:val="00D31F7C"/>
    <w:rsid w:val="00D34B74"/>
    <w:rsid w:val="00D57DE2"/>
    <w:rsid w:val="00D821DC"/>
    <w:rsid w:val="00DA7A78"/>
    <w:rsid w:val="00DB0BE8"/>
    <w:rsid w:val="00DB338D"/>
    <w:rsid w:val="00DC3B13"/>
    <w:rsid w:val="00DE6619"/>
    <w:rsid w:val="00DE739D"/>
    <w:rsid w:val="00E35479"/>
    <w:rsid w:val="00E35A72"/>
    <w:rsid w:val="00E529AB"/>
    <w:rsid w:val="00E5305E"/>
    <w:rsid w:val="00E65894"/>
    <w:rsid w:val="00E74CCF"/>
    <w:rsid w:val="00E75384"/>
    <w:rsid w:val="00E76B6A"/>
    <w:rsid w:val="00E87190"/>
    <w:rsid w:val="00EA64DA"/>
    <w:rsid w:val="00EB0D5B"/>
    <w:rsid w:val="00EC2C98"/>
    <w:rsid w:val="00EC5E1B"/>
    <w:rsid w:val="00ED04E5"/>
    <w:rsid w:val="00ED3262"/>
    <w:rsid w:val="00F06AEA"/>
    <w:rsid w:val="00F1781A"/>
    <w:rsid w:val="00F2291E"/>
    <w:rsid w:val="00F24286"/>
    <w:rsid w:val="00F33A29"/>
    <w:rsid w:val="00F350C4"/>
    <w:rsid w:val="00F5795C"/>
    <w:rsid w:val="00F72FBB"/>
    <w:rsid w:val="00FA3AB5"/>
    <w:rsid w:val="00FA652A"/>
    <w:rsid w:val="00FA7C3F"/>
    <w:rsid w:val="00FC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6054C1"/>
    <w:rPr>
      <w:color w:val="000000"/>
    </w:rPr>
  </w:style>
  <w:style w:type="paragraph" w:styleId="1">
    <w:name w:val="heading 1"/>
    <w:basedOn w:val="a0"/>
    <w:next w:val="a0"/>
    <w:link w:val="10"/>
    <w:uiPriority w:val="99"/>
    <w:qFormat/>
    <w:rsid w:val="00920AE3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Pr>
      <w:color w:val="0066CC"/>
      <w:u w:val="single"/>
    </w:rPr>
  </w:style>
  <w:style w:type="character" w:customStyle="1" w:styleId="2">
    <w:name w:val="Основной текст (2)_"/>
    <w:basedOn w:val="a1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_"/>
    <w:basedOn w:val="a1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Основной текст + 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MSMincho-1pt">
    <w:name w:val="Основной текст + MS Mincho;Курсив;Интервал -1 pt"/>
    <w:basedOn w:val="a5"/>
    <w:rPr>
      <w:rFonts w:ascii="MS Mincho" w:eastAsia="MS Mincho" w:hAnsi="MS Mincho" w:cs="MS Mincho"/>
      <w:b w:val="0"/>
      <w:bCs w:val="0"/>
      <w:i/>
      <w:iCs/>
      <w:smallCaps w:val="0"/>
      <w:strike w:val="0"/>
      <w:color w:val="000000"/>
      <w:spacing w:val="-20"/>
      <w:w w:val="100"/>
      <w:position w:val="0"/>
      <w:sz w:val="23"/>
      <w:szCs w:val="23"/>
      <w:u w:val="none"/>
      <w:lang w:val="ru-RU"/>
    </w:rPr>
  </w:style>
  <w:style w:type="paragraph" w:customStyle="1" w:styleId="20">
    <w:name w:val="Основной текст (2)"/>
    <w:basedOn w:val="a0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Основной текст1"/>
    <w:basedOn w:val="a0"/>
    <w:link w:val="a5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7">
    <w:name w:val="header"/>
    <w:basedOn w:val="a0"/>
    <w:link w:val="a8"/>
    <w:uiPriority w:val="99"/>
    <w:semiHidden/>
    <w:unhideWhenUsed/>
    <w:rsid w:val="00EC2C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EC2C98"/>
    <w:rPr>
      <w:color w:val="000000"/>
    </w:rPr>
  </w:style>
  <w:style w:type="paragraph" w:styleId="a9">
    <w:name w:val="footer"/>
    <w:basedOn w:val="a0"/>
    <w:link w:val="aa"/>
    <w:uiPriority w:val="99"/>
    <w:semiHidden/>
    <w:unhideWhenUsed/>
    <w:rsid w:val="00EC2C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EC2C98"/>
    <w:rPr>
      <w:color w:val="000000"/>
    </w:rPr>
  </w:style>
  <w:style w:type="table" w:styleId="ab">
    <w:name w:val="Table Grid"/>
    <w:basedOn w:val="a2"/>
    <w:uiPriority w:val="59"/>
    <w:rsid w:val="001A0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3">
    <w:name w:val="P3"/>
    <w:basedOn w:val="a0"/>
    <w:hidden/>
    <w:rsid w:val="00C5442C"/>
    <w:pPr>
      <w:adjustRightInd w:val="0"/>
    </w:pPr>
    <w:rPr>
      <w:rFonts w:ascii="Times New Roman" w:eastAsia="Times New Roman" w:hAnsi="Times New Roman" w:cs="Tahoma"/>
      <w:color w:val="auto"/>
      <w:szCs w:val="20"/>
    </w:rPr>
  </w:style>
  <w:style w:type="paragraph" w:customStyle="1" w:styleId="P2">
    <w:name w:val="P2"/>
    <w:basedOn w:val="a0"/>
    <w:hidden/>
    <w:rsid w:val="000D62E3"/>
    <w:pPr>
      <w:adjustRightInd w:val="0"/>
    </w:pPr>
    <w:rPr>
      <w:rFonts w:ascii="Times New Roman" w:eastAsia="Times New Roman" w:hAnsi="Times New Roman" w:cs="Tahoma"/>
      <w:b/>
      <w:color w:val="auto"/>
      <w:szCs w:val="20"/>
    </w:rPr>
  </w:style>
  <w:style w:type="character" w:customStyle="1" w:styleId="T2">
    <w:name w:val="T2"/>
    <w:hidden/>
    <w:rsid w:val="000D62E3"/>
  </w:style>
  <w:style w:type="paragraph" w:styleId="ac">
    <w:name w:val="List Paragraph"/>
    <w:basedOn w:val="a0"/>
    <w:uiPriority w:val="34"/>
    <w:qFormat/>
    <w:rsid w:val="00A126BE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920AE3"/>
    <w:rPr>
      <w:rFonts w:ascii="Arial" w:hAnsi="Arial" w:cs="Arial"/>
      <w:b/>
      <w:bCs/>
      <w:color w:val="26282F"/>
    </w:rPr>
  </w:style>
  <w:style w:type="paragraph" w:styleId="a">
    <w:name w:val="List Number"/>
    <w:basedOn w:val="a0"/>
    <w:rsid w:val="00C10AC3"/>
    <w:pPr>
      <w:widowControl/>
      <w:numPr>
        <w:numId w:val="3"/>
      </w:numPr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6054C1"/>
    <w:rPr>
      <w:color w:val="000000"/>
    </w:rPr>
  </w:style>
  <w:style w:type="paragraph" w:styleId="1">
    <w:name w:val="heading 1"/>
    <w:basedOn w:val="a0"/>
    <w:next w:val="a0"/>
    <w:link w:val="10"/>
    <w:uiPriority w:val="99"/>
    <w:qFormat/>
    <w:rsid w:val="00920AE3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Pr>
      <w:color w:val="0066CC"/>
      <w:u w:val="single"/>
    </w:rPr>
  </w:style>
  <w:style w:type="character" w:customStyle="1" w:styleId="2">
    <w:name w:val="Основной текст (2)_"/>
    <w:basedOn w:val="a1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_"/>
    <w:basedOn w:val="a1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Основной текст + 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MSMincho-1pt">
    <w:name w:val="Основной текст + MS Mincho;Курсив;Интервал -1 pt"/>
    <w:basedOn w:val="a5"/>
    <w:rPr>
      <w:rFonts w:ascii="MS Mincho" w:eastAsia="MS Mincho" w:hAnsi="MS Mincho" w:cs="MS Mincho"/>
      <w:b w:val="0"/>
      <w:bCs w:val="0"/>
      <w:i/>
      <w:iCs/>
      <w:smallCaps w:val="0"/>
      <w:strike w:val="0"/>
      <w:color w:val="000000"/>
      <w:spacing w:val="-20"/>
      <w:w w:val="100"/>
      <w:position w:val="0"/>
      <w:sz w:val="23"/>
      <w:szCs w:val="23"/>
      <w:u w:val="none"/>
      <w:lang w:val="ru-RU"/>
    </w:rPr>
  </w:style>
  <w:style w:type="paragraph" w:customStyle="1" w:styleId="20">
    <w:name w:val="Основной текст (2)"/>
    <w:basedOn w:val="a0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Основной текст1"/>
    <w:basedOn w:val="a0"/>
    <w:link w:val="a5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7">
    <w:name w:val="header"/>
    <w:basedOn w:val="a0"/>
    <w:link w:val="a8"/>
    <w:uiPriority w:val="99"/>
    <w:semiHidden/>
    <w:unhideWhenUsed/>
    <w:rsid w:val="00EC2C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EC2C98"/>
    <w:rPr>
      <w:color w:val="000000"/>
    </w:rPr>
  </w:style>
  <w:style w:type="paragraph" w:styleId="a9">
    <w:name w:val="footer"/>
    <w:basedOn w:val="a0"/>
    <w:link w:val="aa"/>
    <w:uiPriority w:val="99"/>
    <w:semiHidden/>
    <w:unhideWhenUsed/>
    <w:rsid w:val="00EC2C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EC2C98"/>
    <w:rPr>
      <w:color w:val="000000"/>
    </w:rPr>
  </w:style>
  <w:style w:type="table" w:styleId="ab">
    <w:name w:val="Table Grid"/>
    <w:basedOn w:val="a2"/>
    <w:uiPriority w:val="59"/>
    <w:rsid w:val="001A0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3">
    <w:name w:val="P3"/>
    <w:basedOn w:val="a0"/>
    <w:hidden/>
    <w:rsid w:val="00C5442C"/>
    <w:pPr>
      <w:adjustRightInd w:val="0"/>
    </w:pPr>
    <w:rPr>
      <w:rFonts w:ascii="Times New Roman" w:eastAsia="Times New Roman" w:hAnsi="Times New Roman" w:cs="Tahoma"/>
      <w:color w:val="auto"/>
      <w:szCs w:val="20"/>
    </w:rPr>
  </w:style>
  <w:style w:type="paragraph" w:customStyle="1" w:styleId="P2">
    <w:name w:val="P2"/>
    <w:basedOn w:val="a0"/>
    <w:hidden/>
    <w:rsid w:val="000D62E3"/>
    <w:pPr>
      <w:adjustRightInd w:val="0"/>
    </w:pPr>
    <w:rPr>
      <w:rFonts w:ascii="Times New Roman" w:eastAsia="Times New Roman" w:hAnsi="Times New Roman" w:cs="Tahoma"/>
      <w:b/>
      <w:color w:val="auto"/>
      <w:szCs w:val="20"/>
    </w:rPr>
  </w:style>
  <w:style w:type="character" w:customStyle="1" w:styleId="T2">
    <w:name w:val="T2"/>
    <w:hidden/>
    <w:rsid w:val="000D62E3"/>
  </w:style>
  <w:style w:type="paragraph" w:styleId="ac">
    <w:name w:val="List Paragraph"/>
    <w:basedOn w:val="a0"/>
    <w:uiPriority w:val="34"/>
    <w:qFormat/>
    <w:rsid w:val="00A126BE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920AE3"/>
    <w:rPr>
      <w:rFonts w:ascii="Arial" w:hAnsi="Arial" w:cs="Arial"/>
      <w:b/>
      <w:bCs/>
      <w:color w:val="26282F"/>
    </w:rPr>
  </w:style>
  <w:style w:type="paragraph" w:styleId="a">
    <w:name w:val="List Number"/>
    <w:basedOn w:val="a0"/>
    <w:rsid w:val="00C10AC3"/>
    <w:pPr>
      <w:widowControl/>
      <w:numPr>
        <w:numId w:val="3"/>
      </w:numPr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1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11D299-4FBD-4514-AA68-26979F4E8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В. Терехин</dc:creator>
  <cp:lastModifiedBy>Терешонок Вадим Геннадьевич</cp:lastModifiedBy>
  <cp:revision>9</cp:revision>
  <cp:lastPrinted>2019-09-24T07:23:00Z</cp:lastPrinted>
  <dcterms:created xsi:type="dcterms:W3CDTF">2019-11-15T06:25:00Z</dcterms:created>
  <dcterms:modified xsi:type="dcterms:W3CDTF">2019-11-19T02:03:00Z</dcterms:modified>
</cp:coreProperties>
</file>