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995670">
        <w:rPr>
          <w:sz w:val="28"/>
          <w:szCs w:val="28"/>
        </w:rPr>
        <w:t>июл</w:t>
      </w:r>
      <w:r w:rsidR="00F3645E">
        <w:rPr>
          <w:sz w:val="28"/>
          <w:szCs w:val="28"/>
        </w:rPr>
        <w:t>я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84550C">
        <w:rPr>
          <w:sz w:val="28"/>
          <w:szCs w:val="28"/>
        </w:rPr>
        <w:t>3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5B6362" w:rsidRPr="005B6362" w:rsidRDefault="00B5314E" w:rsidP="00995670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995670">
        <w:rPr>
          <w:b/>
          <w:bCs/>
          <w:sz w:val="32"/>
          <w:szCs w:val="32"/>
        </w:rPr>
        <w:t xml:space="preserve"> </w:t>
      </w:r>
      <w:bookmarkStart w:id="17" w:name="_GoBack"/>
      <w:r w:rsidR="005B6362" w:rsidRPr="005B6362">
        <w:rPr>
          <w:b/>
          <w:bCs/>
          <w:sz w:val="32"/>
          <w:szCs w:val="32"/>
        </w:rPr>
        <w:t xml:space="preserve">на поставку </w:t>
      </w:r>
    </w:p>
    <w:p w:rsidR="00334027" w:rsidRPr="00334027" w:rsidRDefault="00995670" w:rsidP="005B6362">
      <w:pPr>
        <w:snapToGrid w:val="0"/>
        <w:jc w:val="center"/>
        <w:rPr>
          <w:b/>
        </w:rPr>
      </w:pPr>
      <w:r w:rsidRPr="00995670">
        <w:rPr>
          <w:b/>
          <w:bCs/>
          <w:sz w:val="32"/>
          <w:szCs w:val="32"/>
        </w:rPr>
        <w:t>АВМ 20НВ 2000А НР-220В 50гц РП-220В 50гц автоматическ</w:t>
      </w:r>
      <w:r>
        <w:rPr>
          <w:b/>
          <w:bCs/>
          <w:sz w:val="32"/>
          <w:szCs w:val="32"/>
        </w:rPr>
        <w:t>ого</w:t>
      </w:r>
      <w:r w:rsidRPr="00995670">
        <w:rPr>
          <w:b/>
          <w:bCs/>
          <w:sz w:val="32"/>
          <w:szCs w:val="32"/>
        </w:rPr>
        <w:t xml:space="preserve"> выключател</w:t>
      </w:r>
      <w:r>
        <w:rPr>
          <w:b/>
          <w:bCs/>
          <w:sz w:val="32"/>
          <w:szCs w:val="32"/>
        </w:rPr>
        <w:t xml:space="preserve">я, </w:t>
      </w:r>
      <w:r w:rsidRPr="00995670">
        <w:rPr>
          <w:b/>
          <w:bCs/>
          <w:sz w:val="32"/>
          <w:szCs w:val="32"/>
        </w:rPr>
        <w:t>но</w:t>
      </w:r>
      <w:proofErr w:type="gramStart"/>
      <w:r w:rsidRPr="00995670">
        <w:rPr>
          <w:b/>
          <w:bCs/>
          <w:sz w:val="32"/>
          <w:szCs w:val="32"/>
        </w:rPr>
        <w:t>ж(</w:t>
      </w:r>
      <w:proofErr w:type="gramEnd"/>
      <w:r w:rsidRPr="00995670">
        <w:rPr>
          <w:b/>
          <w:bCs/>
          <w:sz w:val="32"/>
          <w:szCs w:val="32"/>
        </w:rPr>
        <w:t>ответная шина) АВМ20НВ</w:t>
      </w:r>
      <w:r>
        <w:rPr>
          <w:b/>
          <w:bCs/>
          <w:sz w:val="32"/>
          <w:szCs w:val="32"/>
        </w:rPr>
        <w:t xml:space="preserve"> и </w:t>
      </w:r>
      <w:r w:rsidRPr="00995670">
        <w:rPr>
          <w:b/>
          <w:bCs/>
          <w:sz w:val="32"/>
          <w:szCs w:val="32"/>
        </w:rPr>
        <w:t>переходная шина АВМ20</w:t>
      </w:r>
      <w:r w:rsidR="005B6362" w:rsidRPr="005B6362">
        <w:rPr>
          <w:b/>
          <w:bCs/>
          <w:sz w:val="32"/>
          <w:szCs w:val="32"/>
        </w:rPr>
        <w:t xml:space="preserve"> для ООО «ОЭСК»</w:t>
      </w:r>
      <w:bookmarkEnd w:id="17"/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84550C">
        <w:rPr>
          <w:b/>
          <w:sz w:val="28"/>
          <w:szCs w:val="28"/>
        </w:rPr>
        <w:t>3</w:t>
      </w:r>
      <w:r w:rsidRPr="00334027">
        <w:rPr>
          <w:b/>
          <w:sz w:val="28"/>
          <w:szCs w:val="28"/>
        </w:rPr>
        <w:t xml:space="preserve"> г.</w:t>
      </w: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F26FE6" w:rsidRDefault="00F26FE6" w:rsidP="00334027">
      <w:pPr>
        <w:jc w:val="center"/>
        <w:outlineLvl w:val="0"/>
      </w:pPr>
      <w:bookmarkStart w:id="18" w:name="_Toc352559354"/>
    </w:p>
    <w:bookmarkEnd w:id="18"/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t>ИЗВЕЩЕНИЕ О ПРОВЕДЕНИИ КОНКУРСА</w:t>
      </w:r>
    </w:p>
    <w:p w:rsidR="00B5314E" w:rsidRPr="00334027" w:rsidRDefault="00B5314E" w:rsidP="00B5314E">
      <w:pPr>
        <w:jc w:val="center"/>
        <w:outlineLvl w:val="0"/>
      </w:pPr>
    </w:p>
    <w:p w:rsidR="00B5314E" w:rsidRPr="00DD697D" w:rsidRDefault="00B5314E" w:rsidP="00995670">
      <w:pPr>
        <w:spacing w:after="0"/>
        <w:outlineLvl w:val="0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="00995670">
        <w:rPr>
          <w:spacing w:val="-6"/>
        </w:rPr>
        <w:t xml:space="preserve">на поставку </w:t>
      </w:r>
      <w:r w:rsidR="00995670" w:rsidRPr="00995670">
        <w:rPr>
          <w:spacing w:val="-6"/>
        </w:rPr>
        <w:t>АВМ 20НВ 2000А НР-220В 50гц РП-220В 50гц автоматического выключателя, но</w:t>
      </w:r>
      <w:proofErr w:type="gramStart"/>
      <w:r w:rsidR="00995670" w:rsidRPr="00995670">
        <w:rPr>
          <w:spacing w:val="-6"/>
        </w:rPr>
        <w:t>ж(</w:t>
      </w:r>
      <w:proofErr w:type="gramEnd"/>
      <w:r w:rsidR="00995670" w:rsidRPr="00995670">
        <w:rPr>
          <w:spacing w:val="-6"/>
        </w:rPr>
        <w:t>ответная шина) АВМ20НВ и переходная шина АВМ20 для ООО «ОЭСК»</w:t>
      </w:r>
    </w:p>
    <w:p w:rsidR="00B5314E" w:rsidRPr="005B6362" w:rsidRDefault="00B5314E" w:rsidP="00B5314E">
      <w:pPr>
        <w:widowControl w:val="0"/>
        <w:spacing w:after="0"/>
        <w:rPr>
          <w:spacing w:val="-6"/>
        </w:rPr>
      </w:pPr>
      <w:r w:rsidRPr="005B6362">
        <w:rPr>
          <w:spacing w:val="-6"/>
        </w:rPr>
        <w:t xml:space="preserve"> Заказчик: Общество с ограниченной ответственностью «ОЭСК»; 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proofErr w:type="spellStart"/>
      <w:r w:rsidRPr="00334027">
        <w:rPr>
          <w:lang w:val="en-US"/>
        </w:rPr>
        <w:t>mishenin</w:t>
      </w:r>
      <w:proofErr w:type="spellEnd"/>
      <w:r w:rsidRPr="00334027">
        <w:t>@</w:t>
      </w:r>
      <w:proofErr w:type="spellStart"/>
      <w:r w:rsidRPr="00334027">
        <w:rPr>
          <w:lang w:val="en-US"/>
        </w:rPr>
        <w:t>elektroseti</w:t>
      </w:r>
      <w:proofErr w:type="spellEnd"/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5B6362">
      <w:pPr>
        <w:spacing w:after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>Запрос котировок</w:t>
      </w:r>
      <w:r w:rsidR="0084550C" w:rsidRPr="00334027">
        <w:rPr>
          <w:b/>
          <w:spacing w:val="-6"/>
        </w:rPr>
        <w:t xml:space="preserve"> </w:t>
      </w:r>
      <w:r w:rsidR="00995670">
        <w:rPr>
          <w:spacing w:val="-6"/>
        </w:rPr>
        <w:t xml:space="preserve">на поставку </w:t>
      </w:r>
      <w:r w:rsidR="00995670" w:rsidRPr="00995670">
        <w:rPr>
          <w:spacing w:val="-6"/>
        </w:rPr>
        <w:t>АВМ 20НВ 2000А НР-220В 50гц РП-220В 50гц автоматического выключателя, но</w:t>
      </w:r>
      <w:proofErr w:type="gramStart"/>
      <w:r w:rsidR="00995670" w:rsidRPr="00995670">
        <w:rPr>
          <w:spacing w:val="-6"/>
        </w:rPr>
        <w:t>ж(</w:t>
      </w:r>
      <w:proofErr w:type="gramEnd"/>
      <w:r w:rsidR="00995670" w:rsidRPr="00995670">
        <w:rPr>
          <w:spacing w:val="-6"/>
        </w:rPr>
        <w:t>ответная шина) АВМ20НВ и переходная шина АВМ20 для ООО «ОЭСК»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>
        <w:rPr>
          <w:spacing w:val="-6"/>
        </w:rPr>
        <w:t>Спецификацией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область, г. Прокопьевск</w:t>
      </w:r>
      <w:r>
        <w:rPr>
          <w:bCs/>
          <w:iCs/>
        </w:rPr>
        <w:t>.</w:t>
      </w:r>
    </w:p>
    <w:p w:rsidR="00B5314E" w:rsidRPr="00334027" w:rsidRDefault="00B5314E" w:rsidP="00B5314E">
      <w:pPr>
        <w:spacing w:after="0"/>
        <w:ind w:firstLine="851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proofErr w:type="gramStart"/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  <w:proofErr w:type="gramEnd"/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995670">
        <w:rPr>
          <w:b/>
        </w:rPr>
        <w:t>353 280</w:t>
      </w:r>
      <w:r w:rsidRPr="00671E73">
        <w:t xml:space="preserve"> </w:t>
      </w:r>
      <w:r w:rsidRPr="00F72239">
        <w:rPr>
          <w:b/>
        </w:rPr>
        <w:t>(</w:t>
      </w:r>
      <w:r w:rsidR="00995670">
        <w:rPr>
          <w:b/>
        </w:rPr>
        <w:t>триста пятьдесят три тысячи двести восемьдесят</w:t>
      </w:r>
      <w:r w:rsidRPr="00F72239">
        <w:rPr>
          <w:b/>
        </w:rPr>
        <w:t xml:space="preserve">) рублей </w:t>
      </w:r>
      <w:r>
        <w:rPr>
          <w:b/>
        </w:rPr>
        <w:t>00</w:t>
      </w:r>
      <w:r w:rsidRPr="00F72239">
        <w:rPr>
          <w:b/>
        </w:rPr>
        <w:t xml:space="preserve"> копеек, с учетом НДС 20%.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proofErr w:type="gramStart"/>
      <w:r w:rsidRPr="00334027">
        <w:t>с даты размещения</w:t>
      </w:r>
      <w:proofErr w:type="gramEnd"/>
      <w:r w:rsidRPr="00334027">
        <w:t xml:space="preserve">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995670">
        <w:rPr>
          <w:spacing w:val="-6"/>
        </w:rPr>
        <w:t>04</w:t>
      </w:r>
      <w:r w:rsidRPr="00334027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995670">
        <w:rPr>
          <w:spacing w:val="-6"/>
        </w:rPr>
        <w:t>л</w:t>
      </w:r>
      <w:r w:rsidR="00F3645E"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995670">
        <w:rPr>
          <w:spacing w:val="-6"/>
        </w:rPr>
        <w:t>12</w:t>
      </w:r>
      <w:r w:rsidRPr="00334027">
        <w:rPr>
          <w:spacing w:val="-6"/>
        </w:rPr>
        <w:t xml:space="preserve"> </w:t>
      </w:r>
      <w:r w:rsidR="00F3645E">
        <w:rPr>
          <w:spacing w:val="-6"/>
        </w:rPr>
        <w:t>июл</w:t>
      </w:r>
      <w:r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995670">
        <w:rPr>
          <w:spacing w:val="-6"/>
        </w:rPr>
        <w:t>04</w:t>
      </w:r>
      <w:r w:rsidR="009D2C8D" w:rsidRPr="00334027">
        <w:rPr>
          <w:spacing w:val="-6"/>
        </w:rPr>
        <w:t xml:space="preserve"> </w:t>
      </w:r>
      <w:r w:rsidR="00F3645E">
        <w:rPr>
          <w:spacing w:val="-6"/>
        </w:rPr>
        <w:t>июн</w:t>
      </w:r>
      <w:r w:rsidR="009D2C8D">
        <w:rPr>
          <w:spacing w:val="-6"/>
        </w:rPr>
        <w:t>я</w:t>
      </w:r>
      <w:r w:rsidR="009D2C8D" w:rsidRPr="00334027">
        <w:rPr>
          <w:spacing w:val="-6"/>
        </w:rPr>
        <w:t xml:space="preserve"> </w:t>
      </w:r>
      <w:r w:rsidRPr="00334027">
        <w:rPr>
          <w:spacing w:val="-6"/>
        </w:rPr>
        <w:t>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до 17.00 (время местное) </w:t>
      </w:r>
      <w:r w:rsidR="00995670">
        <w:rPr>
          <w:spacing w:val="-6"/>
        </w:rPr>
        <w:t>07</w:t>
      </w:r>
      <w:r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995670">
        <w:rPr>
          <w:spacing w:val="-6"/>
        </w:rPr>
        <w:t>л</w:t>
      </w:r>
      <w:r>
        <w:rPr>
          <w:spacing w:val="-6"/>
        </w:rPr>
        <w:t>я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995670">
        <w:rPr>
          <w:spacing w:val="-6"/>
        </w:rPr>
        <w:t>12</w:t>
      </w:r>
      <w:r w:rsidR="0084550C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84550C">
        <w:rPr>
          <w:spacing w:val="-6"/>
        </w:rPr>
        <w:t>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lastRenderedPageBreak/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начала рассмотрения заявок </w:t>
      </w:r>
      <w:r w:rsidR="00995670">
        <w:rPr>
          <w:spacing w:val="-6"/>
        </w:rPr>
        <w:t>12</w:t>
      </w:r>
      <w:r w:rsidR="0084550C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9D2C8D">
        <w:rPr>
          <w:spacing w:val="-6"/>
        </w:rPr>
        <w:t>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 w:rsidR="00995670">
        <w:rPr>
          <w:spacing w:val="-6"/>
        </w:rPr>
        <w:t>12</w:t>
      </w:r>
      <w:r w:rsidR="0084550C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84550C">
        <w:rPr>
          <w:spacing w:val="-6"/>
        </w:rPr>
        <w:t>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rts</w:t>
        </w:r>
        <w:proofErr w:type="spellEnd"/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proofErr w:type="spellStart"/>
        <w:r w:rsidRPr="00DB59A1">
          <w:rPr>
            <w:rStyle w:val="a3"/>
            <w:spacing w:val="-6"/>
            <w:lang w:val="en-US"/>
          </w:rPr>
          <w:t>ru</w:t>
        </w:r>
        <w:proofErr w:type="spellEnd"/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995670">
        <w:rPr>
          <w:spacing w:val="-6"/>
        </w:rPr>
        <w:t>12</w:t>
      </w:r>
      <w:r w:rsidR="0084550C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84550C">
        <w:rPr>
          <w:spacing w:val="-6"/>
        </w:rPr>
        <w:t>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995670">
        <w:rPr>
          <w:spacing w:val="-6"/>
        </w:rPr>
        <w:t>12</w:t>
      </w:r>
      <w:r w:rsidR="0084550C">
        <w:rPr>
          <w:spacing w:val="-6"/>
        </w:rPr>
        <w:t xml:space="preserve"> </w:t>
      </w:r>
      <w:r w:rsidR="00F3645E">
        <w:rPr>
          <w:spacing w:val="-6"/>
        </w:rPr>
        <w:t>ию</w:t>
      </w:r>
      <w:r w:rsidR="0084550C">
        <w:rPr>
          <w:spacing w:val="-6"/>
        </w:rPr>
        <w:t>ля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proofErr w:type="gramStart"/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proofErr w:type="gramEnd"/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</w:t>
      </w:r>
      <w:proofErr w:type="gramStart"/>
      <w:r w:rsidRPr="00937096">
        <w:rPr>
          <w:color w:val="000000" w:themeColor="text1"/>
        </w:rPr>
        <w:t>позднее</w:t>
      </w:r>
      <w:proofErr w:type="gramEnd"/>
      <w:r w:rsidRPr="00937096">
        <w:rPr>
          <w:color w:val="000000" w:themeColor="text1"/>
        </w:rPr>
        <w:t xml:space="preserve">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9" w:name="_Toc122404097"/>
      <w:bookmarkStart w:id="20" w:name="_Ref119427269"/>
      <w:bookmarkStart w:id="21" w:name="_Toc435008333"/>
      <w:r w:rsidRPr="007A22B1">
        <w:lastRenderedPageBreak/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9"/>
      <w:bookmarkEnd w:id="20"/>
      <w:bookmarkEnd w:id="21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2" w:name="_Toc122404099"/>
      <w:bookmarkStart w:id="23" w:name="_Ref119427310"/>
      <w:r w:rsidRPr="007A22B1"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proofErr w:type="gramStart"/>
            <w:r w:rsidRPr="00082A08">
              <w:rPr>
                <w:b/>
                <w:i/>
              </w:rPr>
              <w:t>п</w:t>
            </w:r>
            <w:proofErr w:type="gramEnd"/>
            <w:r w:rsidRPr="00082A08">
              <w:rPr>
                <w:b/>
                <w:i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995670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995670" w:rsidRDefault="00E56436" w:rsidP="00995670">
            <w:pPr>
              <w:spacing w:after="0"/>
              <w:outlineLvl w:val="0"/>
              <w:rPr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="00995670">
              <w:rPr>
                <w:spacing w:val="-6"/>
              </w:rPr>
              <w:t xml:space="preserve">на поставку </w:t>
            </w:r>
            <w:r w:rsidR="00995670" w:rsidRPr="00995670">
              <w:rPr>
                <w:spacing w:val="-6"/>
              </w:rPr>
              <w:t>АВМ 20НВ 2000А НР-220В 50гц РП-220В 50гц автоматического выключателя, но</w:t>
            </w:r>
            <w:proofErr w:type="gramStart"/>
            <w:r w:rsidR="00995670" w:rsidRPr="00995670">
              <w:rPr>
                <w:spacing w:val="-6"/>
              </w:rPr>
              <w:t>ж(</w:t>
            </w:r>
            <w:proofErr w:type="gramEnd"/>
            <w:r w:rsidR="00995670" w:rsidRPr="00995670">
              <w:rPr>
                <w:spacing w:val="-6"/>
              </w:rPr>
              <w:t>ответная шина) АВМ20НВ и переходная шина АВМ20 для ООО «ОЭСК»</w:t>
            </w: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proofErr w:type="gramStart"/>
            <w:r>
              <w:t>Согласно договора</w:t>
            </w:r>
            <w:proofErr w:type="gramEnd"/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proofErr w:type="gramStart"/>
            <w:r>
              <w:t>Согласно договора</w:t>
            </w:r>
            <w:proofErr w:type="gramEnd"/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082A08">
              <w:lastRenderedPageBreak/>
              <w:t>(потребительским 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</w:t>
            </w:r>
            <w:proofErr w:type="gramEnd"/>
            <w:r w:rsidRPr="00082A08">
              <w:t xml:space="preserve">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995670" w:rsidP="00995670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353 280</w:t>
            </w:r>
            <w:r w:rsidR="0093146B" w:rsidRPr="0093146B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триста пятьдесят три тысячи двести восем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десят</w:t>
            </w:r>
            <w:r w:rsidR="0093146B" w:rsidRPr="0093146B">
              <w:rPr>
                <w:sz w:val="24"/>
                <w:szCs w:val="24"/>
              </w:rPr>
              <w:t>) рублей 00 к</w:t>
            </w:r>
            <w:r w:rsidR="0093146B" w:rsidRPr="0093146B">
              <w:rPr>
                <w:sz w:val="24"/>
                <w:szCs w:val="24"/>
              </w:rPr>
              <w:t>о</w:t>
            </w:r>
            <w:r w:rsidR="0093146B" w:rsidRPr="0093146B">
              <w:rPr>
                <w:sz w:val="24"/>
                <w:szCs w:val="24"/>
              </w:rPr>
              <w:t>пеек, с учетом НДС 20%.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roofErr w:type="gramStart"/>
            <w:r w:rsidRPr="00EA06F7">
              <w:t>Требования</w:t>
            </w:r>
            <w:proofErr w:type="gramEnd"/>
            <w:r w:rsidRPr="00EA06F7">
              <w:t xml:space="preserve">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Требования, установленные 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 xml:space="preserve">ший календарный </w:t>
            </w:r>
            <w:proofErr w:type="gramStart"/>
            <w:r w:rsidRPr="000A574C">
              <w:t>год</w:t>
            </w:r>
            <w:proofErr w:type="gramEnd"/>
            <w:r w:rsidRPr="000A574C">
              <w:t xml:space="preserve">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1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1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proofErr w:type="gramStart"/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</w:t>
            </w:r>
            <w:r w:rsidRPr="00082A08">
              <w:lastRenderedPageBreak/>
              <w:t>работам, услугам, выполняемым, оказываемым иностранными лицами</w:t>
            </w:r>
            <w:proofErr w:type="gramEnd"/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995670">
              <w:t>04</w:t>
            </w:r>
            <w:r w:rsidRPr="00082A08">
              <w:t xml:space="preserve">» </w:t>
            </w:r>
            <w:r w:rsidR="00F3645E">
              <w:t>ию</w:t>
            </w:r>
            <w:r w:rsidR="00995670">
              <w:t>л</w:t>
            </w:r>
            <w:r>
              <w:t>я</w:t>
            </w:r>
            <w:r w:rsidRPr="00082A08">
              <w:t xml:space="preserve"> 20</w:t>
            </w:r>
            <w:r>
              <w:t>2</w:t>
            </w:r>
            <w:r w:rsidR="00E56436">
              <w:t>3</w:t>
            </w:r>
            <w:r w:rsidRPr="00082A08">
              <w:t xml:space="preserve"> года.</w:t>
            </w:r>
          </w:p>
          <w:p w:rsidR="00B5314E" w:rsidRPr="00082A08" w:rsidRDefault="00B5314E" w:rsidP="00995670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995670">
              <w:rPr>
                <w:lang w:eastAsia="ar-SA"/>
              </w:rPr>
              <w:t>07</w:t>
            </w:r>
            <w:r w:rsidRPr="00082A08">
              <w:rPr>
                <w:lang w:eastAsia="ar-SA"/>
              </w:rPr>
              <w:t xml:space="preserve">»  </w:t>
            </w:r>
            <w:r w:rsidR="00F3645E">
              <w:rPr>
                <w:lang w:eastAsia="ar-SA"/>
              </w:rPr>
              <w:t>ию</w:t>
            </w:r>
            <w:r w:rsidR="00995670">
              <w:rPr>
                <w:lang w:eastAsia="ar-SA"/>
              </w:rPr>
              <w:t>л</w:t>
            </w:r>
            <w:r>
              <w:rPr>
                <w:lang w:eastAsia="ar-SA"/>
              </w:rPr>
              <w:t>я</w:t>
            </w:r>
            <w:r w:rsidRPr="00082A08">
              <w:rPr>
                <w:lang w:eastAsia="ar-SA"/>
              </w:rPr>
              <w:t xml:space="preserve">  20</w:t>
            </w:r>
            <w:r>
              <w:rPr>
                <w:lang w:eastAsia="ar-SA"/>
              </w:rPr>
              <w:t>2</w:t>
            </w:r>
            <w:r w:rsidR="00E56436">
              <w:rPr>
                <w:lang w:eastAsia="ar-SA"/>
              </w:rPr>
              <w:t>3</w:t>
            </w:r>
            <w:r w:rsidRPr="00082A08">
              <w:rPr>
                <w:lang w:eastAsia="ar-SA"/>
              </w:rPr>
              <w:t xml:space="preserve"> года.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разъяснений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proofErr w:type="spellEnd"/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proofErr w:type="spellStart"/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  <w:proofErr w:type="spellEnd"/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r w:rsidRPr="000A574C">
                <w:rPr>
                  <w:rStyle w:val="affff1"/>
                  <w:color w:val="auto"/>
                </w:rPr>
                <w:t>www.zakupki.gov.ru</w:t>
              </w:r>
            </w:hyperlink>
            <w:r w:rsidRPr="000A574C">
              <w:t xml:space="preserve"> извещения о проведении открытого конкурса;</w:t>
            </w:r>
            <w:proofErr w:type="gramEnd"/>
          </w:p>
          <w:p w:rsidR="00B5314E" w:rsidRPr="000A574C" w:rsidRDefault="00B5314E" w:rsidP="00B5314E">
            <w:pPr>
              <w:ind w:firstLine="392"/>
            </w:pPr>
            <w:proofErr w:type="gramStart"/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lastRenderedPageBreak/>
              <w:t>ния исполнения договора</w:t>
            </w:r>
            <w:proofErr w:type="gramEnd"/>
            <w:r w:rsidRPr="000A574C">
              <w:t xml:space="preserve">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lastRenderedPageBreak/>
              <w:t>м)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</w:t>
            </w:r>
            <w:r w:rsidRPr="000A574C">
              <w:lastRenderedPageBreak/>
              <w:t>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1"/>
                  <w:color w:val="auto"/>
                </w:rPr>
                <w:t>закон</w:t>
              </w:r>
              <w:r w:rsidRPr="000A574C">
                <w:rPr>
                  <w:rStyle w:val="affff1"/>
                  <w:color w:val="auto"/>
                </w:rPr>
                <w:t>о</w:t>
              </w:r>
              <w:r w:rsidRPr="000A574C">
                <w:rPr>
                  <w:rStyle w:val="affff1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1"/>
                  <w:color w:val="auto"/>
                </w:rPr>
                <w:t>пун</w:t>
              </w:r>
              <w:r w:rsidRPr="000A574C">
                <w:rPr>
                  <w:rStyle w:val="affff1"/>
                  <w:color w:val="auto"/>
                </w:rPr>
                <w:t>к</w:t>
              </w:r>
              <w:r w:rsidRPr="000A574C">
                <w:rPr>
                  <w:rStyle w:val="affff1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1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1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lastRenderedPageBreak/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995670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995670">
              <w:t>04</w:t>
            </w:r>
            <w:r w:rsidRPr="003B23DF">
              <w:t xml:space="preserve"> </w:t>
            </w:r>
            <w:r w:rsidR="00995670">
              <w:t>июл</w:t>
            </w:r>
            <w:r w:rsidR="009D2C8D">
              <w:t>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995670">
              <w:t>12</w:t>
            </w:r>
            <w:r w:rsidRPr="003B23DF">
              <w:t xml:space="preserve"> </w:t>
            </w:r>
            <w:r w:rsidR="00F3645E">
              <w:t>ию</w:t>
            </w:r>
            <w:r w:rsidR="00E56436">
              <w:t>л</w:t>
            </w:r>
            <w:r>
              <w:t>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</w:t>
            </w:r>
            <w:r w:rsidRPr="00082A08">
              <w:t>Заказчик вправе продлить срок подачи заявок и внести соответствующие изменения в изв</w:t>
            </w:r>
            <w:r w:rsidRPr="00082A08">
              <w:t>е</w:t>
            </w:r>
            <w:r w:rsidRPr="00082A08">
              <w:t>щение о проведении открытого конкурса и конкур</w:t>
            </w:r>
            <w:r w:rsidRPr="00082A08">
              <w:t>с</w:t>
            </w:r>
            <w:r w:rsidRPr="00082A08">
              <w:t>ную документацию.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B5314E" w:rsidRDefault="00B5314E" w:rsidP="00B5314E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B5314E" w:rsidRPr="00F923D5" w:rsidRDefault="00B5314E" w:rsidP="00B5314E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B5314E" w:rsidRPr="00F923D5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(ОАО)</w:t>
            </w:r>
          </w:p>
          <w:p w:rsidR="00B5314E" w:rsidRPr="00F923D5" w:rsidRDefault="00B5314E" w:rsidP="00B5314E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B5314E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</w:t>
            </w:r>
            <w:r w:rsidRPr="00082A08">
              <w:rPr>
                <w:bCs/>
              </w:rPr>
              <w:lastRenderedPageBreak/>
              <w:t xml:space="preserve">срок, обеспечивающий его поступление  на счет получателя не позднее даты и времени окончания 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995670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>,  в 11 часов 00 минут (время местное) «</w:t>
            </w:r>
            <w:r w:rsidR="00995670">
              <w:rPr>
                <w:sz w:val="24"/>
                <w:szCs w:val="24"/>
              </w:rPr>
              <w:t>12</w:t>
            </w:r>
            <w:r w:rsidRPr="00715C21">
              <w:rPr>
                <w:sz w:val="24"/>
                <w:szCs w:val="24"/>
              </w:rPr>
              <w:t xml:space="preserve">» </w:t>
            </w:r>
            <w:r w:rsidR="00F3645E">
              <w:rPr>
                <w:sz w:val="24"/>
                <w:szCs w:val="24"/>
              </w:rPr>
              <w:t>ию</w:t>
            </w:r>
            <w:r w:rsidR="00E56436">
              <w:rPr>
                <w:sz w:val="24"/>
                <w:szCs w:val="24"/>
              </w:rPr>
              <w:t>ля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E56436">
              <w:rPr>
                <w:sz w:val="24"/>
                <w:szCs w:val="24"/>
              </w:rPr>
              <w:t>3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proofErr w:type="gramStart"/>
            <w:r w:rsidR="00E56436">
              <w:t>запросе</w:t>
            </w:r>
            <w:proofErr w:type="gramEnd"/>
            <w:r w:rsidR="00E56436">
              <w:t xml:space="preserve">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>Дата начала рассмотрения заявок «</w:t>
            </w:r>
            <w:r w:rsidR="00995670">
              <w:t>12</w:t>
            </w:r>
            <w:r w:rsidRPr="003B23DF">
              <w:t xml:space="preserve">» </w:t>
            </w:r>
            <w:r w:rsidR="00F3645E">
              <w:t>ию</w:t>
            </w:r>
            <w:r w:rsidR="009D2C8D">
              <w:t>ля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  <w:p w:rsidR="00B5314E" w:rsidRPr="003B23DF" w:rsidRDefault="00B5314E" w:rsidP="00995670">
            <w:pPr>
              <w:spacing w:after="0"/>
              <w:ind w:right="57"/>
            </w:pPr>
            <w:r w:rsidRPr="003B23DF">
              <w:t>Дата окончания рассмотрения заявок: «</w:t>
            </w:r>
            <w:r w:rsidR="00995670">
              <w:t>12</w:t>
            </w:r>
            <w:r w:rsidRPr="003B23DF">
              <w:t xml:space="preserve">» </w:t>
            </w:r>
            <w:r w:rsidR="00F3645E">
              <w:t>ию</w:t>
            </w:r>
            <w:r w:rsidR="00E56436">
              <w:t>л</w:t>
            </w:r>
            <w:r>
              <w:t>я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proofErr w:type="gramStart"/>
                  <w:r w:rsidRPr="00082A08">
                    <w:rPr>
                      <w:b/>
                      <w:bCs/>
                    </w:rPr>
                    <w:t>п</w:t>
                  </w:r>
                  <w:proofErr w:type="gramEnd"/>
                  <w:r w:rsidRPr="00082A08">
                    <w:rPr>
                      <w:b/>
                      <w:bCs/>
                    </w:rPr>
                    <w:t>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lastRenderedPageBreak/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6.9.3.1. затребование от участников закупки разъяснения положений конкурсных заявок и пре</w:t>
            </w:r>
            <w:r w:rsidRPr="000A574C">
              <w:t>д</w:t>
            </w:r>
            <w:r w:rsidRPr="000A574C"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>ки (перечня предлагаемой продукции, ее технических характеристик, иных технических условий). 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6.9.3.5. отклонение конкурсных заявок, </w:t>
            </w:r>
            <w:proofErr w:type="gramStart"/>
            <w:r w:rsidRPr="000A574C">
              <w:t>кот</w:t>
            </w:r>
            <w:r w:rsidRPr="000A574C">
              <w:t>о</w:t>
            </w:r>
            <w:r w:rsidRPr="000A574C">
              <w:t>рые</w:t>
            </w:r>
            <w:proofErr w:type="gramEnd"/>
            <w:r w:rsidRPr="000A574C">
              <w:t xml:space="preserve">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6.9.4.3. несоответствия конкурсной заявки 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lastRenderedPageBreak/>
              <w:t>ления документа, подтверждающего внесение зада</w:t>
            </w:r>
            <w:r w:rsidRPr="000A574C">
              <w:t>т</w:t>
            </w:r>
            <w:r w:rsidRPr="000A574C">
              <w:t>ка в качестве обеспечения заявки на участие в ко</w:t>
            </w:r>
            <w:r w:rsidRPr="000A574C">
              <w:t>н</w:t>
            </w:r>
            <w:r w:rsidRPr="000A574C"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1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1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6.9.6. </w:t>
            </w:r>
            <w:proofErr w:type="gramStart"/>
            <w:r w:rsidRPr="000A574C">
              <w:t>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1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</w:t>
            </w:r>
            <w:proofErr w:type="gramEnd"/>
            <w:r w:rsidRPr="000A574C">
              <w:t xml:space="preserve">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</w:t>
            </w:r>
            <w:proofErr w:type="gramStart"/>
            <w:r w:rsidRPr="000A574C">
              <w:t>,</w:t>
            </w:r>
            <w:proofErr w:type="gramEnd"/>
            <w:r w:rsidRPr="000A574C">
              <w:t xml:space="preserve">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 xml:space="preserve">ные заявки, отказано в допуске к участию в </w:t>
            </w:r>
            <w:r w:rsidR="00E56436">
              <w:t>запросе котировок</w:t>
            </w:r>
            <w:r w:rsidRPr="000A574C">
              <w:t xml:space="preserve"> всем участникам, подавшим заявки, или </w:t>
            </w:r>
            <w:r w:rsidRPr="000A574C">
              <w:lastRenderedPageBreak/>
              <w:t>заявка только одного участника признана соотве</w:t>
            </w:r>
            <w:r w:rsidRPr="000A574C">
              <w:t>т</w:t>
            </w:r>
            <w:r w:rsidRPr="000A574C">
              <w:t>ствующей требованиям конкурсной документации, конкурс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Pr="00334027">
              <w:t>«</w:t>
            </w:r>
            <w:r w:rsidR="00995670">
              <w:t>12</w:t>
            </w:r>
            <w:r w:rsidRPr="00334027">
              <w:t xml:space="preserve">» </w:t>
            </w:r>
            <w:r w:rsidR="00F3645E">
              <w:t>ию</w:t>
            </w:r>
            <w:r w:rsidR="00E56436">
              <w:t>л</w:t>
            </w:r>
            <w:r>
              <w:t>я</w:t>
            </w:r>
            <w:r w:rsidRPr="00334027">
              <w:t xml:space="preserve"> 20</w:t>
            </w:r>
            <w:r>
              <w:t>2</w:t>
            </w:r>
            <w:r w:rsidR="00E56436">
              <w:t>3</w:t>
            </w:r>
            <w:r w:rsidRPr="00334027">
              <w:t xml:space="preserve"> г.</w:t>
            </w:r>
          </w:p>
          <w:p w:rsidR="00B5314E" w:rsidRPr="00062289" w:rsidRDefault="00B5314E" w:rsidP="00995670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E56436" w:rsidRPr="00334027">
              <w:t>«</w:t>
            </w:r>
            <w:r w:rsidR="00995670">
              <w:t>12</w:t>
            </w:r>
            <w:r w:rsidR="00E56436" w:rsidRPr="00334027">
              <w:t xml:space="preserve">» </w:t>
            </w:r>
            <w:r w:rsidR="00F3645E">
              <w:lastRenderedPageBreak/>
              <w:t>ию</w:t>
            </w:r>
            <w:r w:rsidR="00E56436">
              <w:t>ля</w:t>
            </w:r>
            <w:r w:rsidR="00E56436" w:rsidRPr="00334027">
              <w:t xml:space="preserve"> 20</w:t>
            </w:r>
            <w:r w:rsidR="00E56436">
              <w:t>23</w:t>
            </w:r>
            <w:r w:rsidRPr="00334027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>ментация о закупке может предусматривать право 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F3645E" w:rsidRDefault="00F3645E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4D4A16B0" wp14:editId="2E553E5F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17469396" wp14:editId="0998A980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40AB5C55" wp14:editId="0901F1A3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2A9FBC01" wp14:editId="4CFC3845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</w:t>
      </w:r>
      <w:proofErr w:type="spellStart"/>
      <w:r w:rsidRPr="00034807">
        <w:t>го</w:t>
      </w:r>
      <w:proofErr w:type="spellEnd"/>
      <w:r w:rsidRPr="00034807">
        <w:t xml:space="preserve">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2"/>
    <w:bookmarkEnd w:id="23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>Своевременная поставка товара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7C74BE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proofErr w:type="spellStart"/>
      <w:proofErr w:type="gram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7C74BE">
        <w:rPr>
          <w:i/>
          <w:sz w:val="28"/>
          <w:szCs w:val="28"/>
          <w:lang w:val="en-US"/>
        </w:rPr>
        <w:t xml:space="preserve">  =</w:t>
      </w:r>
      <w:proofErr w:type="gramEnd"/>
      <w:r w:rsidRPr="007C74BE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7C74BE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proofErr w:type="spellStart"/>
      <w:r w:rsidRPr="00910C86">
        <w:rPr>
          <w:i/>
          <w:sz w:val="28"/>
          <w:szCs w:val="28"/>
          <w:lang w:val="en-US"/>
        </w:rPr>
        <w:t>Rbi</w:t>
      </w:r>
      <w:proofErr w:type="spellEnd"/>
      <w:r w:rsidRPr="00910C86">
        <w:t xml:space="preserve">   </w:t>
      </w:r>
      <w:proofErr w:type="gramStart"/>
      <w:r w:rsidRPr="00910C86">
        <w:t>-  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e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5B6362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5B6362">
              <w:rPr>
                <w:rFonts w:ascii="Times New Roman" w:hAnsi="Times New Roman" w:cs="Times New Roman"/>
                <w:bCs/>
              </w:rPr>
              <w:t>Наличие сертификатов на товар</w:t>
            </w:r>
            <w:r w:rsidRPr="00215B60">
              <w:rPr>
                <w:rFonts w:ascii="Times New Roman" w:hAnsi="Times New Roman" w:cs="Times New Roman"/>
                <w:bCs/>
              </w:rPr>
              <w:t xml:space="preserve"> и сертиф</w:t>
            </w:r>
            <w:r w:rsidRPr="00215B60">
              <w:rPr>
                <w:rFonts w:ascii="Times New Roman" w:hAnsi="Times New Roman" w:cs="Times New Roman"/>
                <w:bCs/>
              </w:rPr>
              <w:t>и</w:t>
            </w:r>
            <w:r w:rsidRPr="00215B60">
              <w:rPr>
                <w:rFonts w:ascii="Times New Roman" w:hAnsi="Times New Roman" w:cs="Times New Roman"/>
                <w:bCs/>
              </w:rPr>
              <w:t>кат испытания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1945C4">
              <w:rPr>
                <w:rFonts w:ascii="Times New Roman" w:hAnsi="Times New Roman" w:cs="Times New Roman"/>
                <w:bCs/>
              </w:rPr>
              <w:t>Коммерческое предложение с указанием ц</w:t>
            </w:r>
            <w:r w:rsidRPr="001945C4">
              <w:rPr>
                <w:rFonts w:ascii="Times New Roman" w:hAnsi="Times New Roman" w:cs="Times New Roman"/>
                <w:bCs/>
              </w:rPr>
              <w:t>е</w:t>
            </w:r>
            <w:r w:rsidRPr="001945C4">
              <w:rPr>
                <w:rFonts w:ascii="Times New Roman" w:hAnsi="Times New Roman" w:cs="Times New Roman"/>
                <w:bCs/>
              </w:rPr>
              <w:t>ны за одну единицу, согласно наименованию и перечня в</w:t>
            </w:r>
            <w:r w:rsidRPr="001945C4">
              <w:rPr>
                <w:rFonts w:ascii="Times New Roman" w:hAnsi="Times New Roman" w:cs="Times New Roman"/>
                <w:bCs/>
              </w:rPr>
              <w:t>и</w:t>
            </w:r>
            <w:r w:rsidRPr="001945C4">
              <w:rPr>
                <w:rFonts w:ascii="Times New Roman" w:hAnsi="Times New Roman" w:cs="Times New Roman"/>
                <w:bCs/>
              </w:rPr>
              <w:t>дов поставляемого товара спецификации к договору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 xml:space="preserve">Критерий полностью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обнуляется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proofErr w:type="spellStart"/>
      <w:proofErr w:type="gram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84550C">
        <w:rPr>
          <w:i/>
          <w:sz w:val="28"/>
          <w:szCs w:val="28"/>
          <w:lang w:val="en-US"/>
        </w:rPr>
        <w:t xml:space="preserve">  =</w:t>
      </w:r>
      <w:proofErr w:type="gramEnd"/>
      <w:r w:rsidRPr="0084550C">
        <w:rPr>
          <w:i/>
          <w:sz w:val="28"/>
          <w:szCs w:val="28"/>
          <w:lang w:val="en-US"/>
        </w:rPr>
        <w:t xml:space="preserve"> 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84550C">
        <w:rPr>
          <w:i/>
          <w:sz w:val="28"/>
          <w:szCs w:val="28"/>
          <w:lang w:val="en-US"/>
        </w:rPr>
        <w:t>,</w:t>
      </w: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proofErr w:type="spellStart"/>
      <w:r w:rsidRPr="00910C86">
        <w:rPr>
          <w:i/>
          <w:sz w:val="28"/>
          <w:szCs w:val="28"/>
          <w:lang w:val="en-US"/>
        </w:rPr>
        <w:t>Rci</w:t>
      </w:r>
      <w:proofErr w:type="spellEnd"/>
      <w:r w:rsidRPr="00910C86">
        <w:rPr>
          <w:i/>
          <w:sz w:val="28"/>
          <w:szCs w:val="28"/>
        </w:rPr>
        <w:t xml:space="preserve">   </w:t>
      </w:r>
      <w:proofErr w:type="gramStart"/>
      <w:r w:rsidRPr="00910C86">
        <w:rPr>
          <w:i/>
          <w:sz w:val="28"/>
          <w:szCs w:val="28"/>
        </w:rPr>
        <w:t xml:space="preserve">-  </w:t>
      </w:r>
      <w:r w:rsidRPr="00910C86">
        <w:t>рейтинг</w:t>
      </w:r>
      <w:proofErr w:type="gramEnd"/>
      <w:r w:rsidRPr="00910C86">
        <w:t xml:space="preserve">, присуждаемый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proofErr w:type="gramStart"/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proofErr w:type="gramEnd"/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proofErr w:type="spellStart"/>
      <w:r w:rsidRPr="00910C86">
        <w:rPr>
          <w:lang w:val="en-US"/>
        </w:rPr>
        <w:t>i</w:t>
      </w:r>
      <w:proofErr w:type="spellEnd"/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</w:t>
      </w:r>
      <w:proofErr w:type="spellStart"/>
      <w:r w:rsidRPr="00910C86">
        <w:t>му</w:t>
      </w:r>
      <w:proofErr w:type="spellEnd"/>
      <w:r w:rsidRPr="00910C86">
        <w:t xml:space="preserve">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proofErr w:type="spellStart"/>
      <w:proofErr w:type="gramStart"/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proofErr w:type="spellEnd"/>
      <w:proofErr w:type="gramEnd"/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proofErr w:type="spellStart"/>
      <w:r w:rsidRPr="00781895">
        <w:rPr>
          <w:b/>
          <w:i/>
          <w:lang w:val="en-US"/>
        </w:rPr>
        <w:t>Rbi</w:t>
      </w:r>
      <w:proofErr w:type="spellEnd"/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proofErr w:type="spellStart"/>
      <w:r w:rsidRPr="00781895">
        <w:rPr>
          <w:b/>
          <w:i/>
          <w:lang w:val="en-US"/>
        </w:rPr>
        <w:t>i</w:t>
      </w:r>
      <w:proofErr w:type="spellEnd"/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4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4"/>
    </w:p>
    <w:p w:rsidR="004B120C" w:rsidRPr="007A22B1" w:rsidRDefault="004B120C" w:rsidP="004B120C">
      <w:pPr>
        <w:pStyle w:val="2"/>
      </w:pPr>
      <w:r w:rsidRPr="007A22B1">
        <w:br/>
      </w:r>
      <w:bookmarkStart w:id="25" w:name="_Toc122404100"/>
      <w:bookmarkStart w:id="26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5"/>
      <w:bookmarkEnd w:id="26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7" w:name="_Toc119343910"/>
      <w:r w:rsidRPr="00034807">
        <w:rPr>
          <w:b/>
        </w:rPr>
        <w:t>ОПИСЬ ДОКУМЕНТОВ,</w:t>
      </w:r>
      <w:bookmarkEnd w:id="27"/>
    </w:p>
    <w:p w:rsidR="00157B61" w:rsidRPr="00DD697D" w:rsidRDefault="004B120C" w:rsidP="00157B61">
      <w:pPr>
        <w:spacing w:after="0"/>
        <w:outlineLvl w:val="0"/>
        <w:rPr>
          <w:spacing w:val="-6"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Pr="00C87E7F">
        <w:rPr>
          <w:b/>
          <w:i/>
        </w:rPr>
        <w:t xml:space="preserve"> </w:t>
      </w:r>
      <w:r w:rsidR="00995670">
        <w:rPr>
          <w:spacing w:val="-6"/>
        </w:rPr>
        <w:t xml:space="preserve">на поставку </w:t>
      </w:r>
      <w:r w:rsidR="00995670" w:rsidRPr="00995670">
        <w:rPr>
          <w:spacing w:val="-6"/>
        </w:rPr>
        <w:t>АВМ 20НВ 2000А НР-220В 50гц РП-220В 50гц автоматического выключателя, но</w:t>
      </w:r>
      <w:proofErr w:type="gramStart"/>
      <w:r w:rsidR="00995670" w:rsidRPr="00995670">
        <w:rPr>
          <w:spacing w:val="-6"/>
        </w:rPr>
        <w:t>ж(</w:t>
      </w:r>
      <w:proofErr w:type="gramEnd"/>
      <w:r w:rsidR="00995670" w:rsidRPr="00995670">
        <w:rPr>
          <w:spacing w:val="-6"/>
        </w:rPr>
        <w:t>ответная шина) АВМ20НВ и переходная шина АВМ20 для ООО «ОЭСК»</w:t>
      </w:r>
    </w:p>
    <w:p w:rsidR="004B120C" w:rsidRPr="00AF5F34" w:rsidRDefault="004B120C" w:rsidP="00157B61">
      <w:pPr>
        <w:spacing w:after="0"/>
        <w:outlineLvl w:val="0"/>
        <w:rPr>
          <w:b/>
          <w:i/>
        </w:rPr>
      </w:pP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8" w:name="_Toc122404101"/>
            <w:r w:rsidRPr="007A22B1">
              <w:rPr>
                <w:b/>
                <w:sz w:val="22"/>
                <w:szCs w:val="22"/>
              </w:rPr>
              <w:t>№№ п\</w:t>
            </w:r>
            <w:proofErr w:type="gramStart"/>
            <w:r w:rsidRPr="007A22B1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9" w:name="_Toc435008336"/>
      <w:r>
        <w:lastRenderedPageBreak/>
        <w:t>1</w:t>
      </w:r>
      <w:r w:rsidRPr="007A22B1">
        <w:t xml:space="preserve">.4.2 ФОРМА ЗАЯВКИ НА УЧАСТИЕ В </w:t>
      </w:r>
      <w:bookmarkEnd w:id="28"/>
      <w:bookmarkEnd w:id="29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>
        <w:rPr>
          <w:i/>
        </w:rPr>
        <w:t xml:space="preserve">Запрос котировок </w:t>
      </w:r>
      <w:r w:rsidR="00995670">
        <w:rPr>
          <w:spacing w:val="-6"/>
        </w:rPr>
        <w:t xml:space="preserve">на поставку </w:t>
      </w:r>
      <w:r w:rsidR="00995670" w:rsidRPr="00995670">
        <w:rPr>
          <w:spacing w:val="-6"/>
        </w:rPr>
        <w:t>АВМ 20НВ 2000А НР-220В 50гц РП-220В 50гц автоматического выключателя, но</w:t>
      </w:r>
      <w:proofErr w:type="gramStart"/>
      <w:r w:rsidR="00995670" w:rsidRPr="00995670">
        <w:rPr>
          <w:spacing w:val="-6"/>
        </w:rPr>
        <w:t>ж(</w:t>
      </w:r>
      <w:proofErr w:type="gramEnd"/>
      <w:r w:rsidR="00995670" w:rsidRPr="00995670">
        <w:rPr>
          <w:spacing w:val="-6"/>
        </w:rPr>
        <w:t>ответная шина) АВМ20НВ и переходная шина АВМ20 для ООО «ОЭСК»</w:t>
      </w:r>
      <w:r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proofErr w:type="gramStart"/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  <w:proofErr w:type="gramEnd"/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 xml:space="preserve">№ </w:t>
            </w:r>
            <w:proofErr w:type="gramStart"/>
            <w:r w:rsidRPr="007A22B1">
              <w:rPr>
                <w:b/>
              </w:rPr>
              <w:t>п</w:t>
            </w:r>
            <w:proofErr w:type="gramEnd"/>
            <w:r w:rsidRPr="007A22B1">
              <w:rPr>
                <w:b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 xml:space="preserve">если участник закупки </w:t>
            </w:r>
            <w:proofErr w:type="gramStart"/>
            <w:r w:rsidRPr="006A719D">
              <w:rPr>
                <w:i/>
                <w:sz w:val="22"/>
                <w:szCs w:val="22"/>
              </w:rPr>
              <w:t>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</w:t>
            </w:r>
            <w:proofErr w:type="gramEnd"/>
            <w:r w:rsidRPr="006A719D">
              <w:rPr>
                <w:i/>
                <w:sz w:val="22"/>
                <w:szCs w:val="22"/>
              </w:rPr>
              <w:t xml:space="preserve">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6A719D">
              <w:rPr>
                <w:sz w:val="22"/>
                <w:szCs w:val="22"/>
              </w:rPr>
              <w:t>есть</w:t>
            </w:r>
            <w:proofErr w:type="gramEnd"/>
            <w:r w:rsidRPr="006A719D">
              <w:rPr>
                <w:sz w:val="22"/>
                <w:szCs w:val="22"/>
              </w:rPr>
              <w:t>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 xml:space="preserve">5. </w:t>
      </w:r>
      <w:proofErr w:type="gramStart"/>
      <w:r w:rsidRPr="007A22B1">
        <w:t>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Pr="007A22B1">
        <w:t xml:space="preserve"> </w:t>
      </w:r>
      <w:r w:rsidR="00995670">
        <w:rPr>
          <w:spacing w:val="-6"/>
        </w:rPr>
        <w:t xml:space="preserve">на поставку </w:t>
      </w:r>
      <w:r w:rsidR="00995670" w:rsidRPr="00995670">
        <w:rPr>
          <w:spacing w:val="-6"/>
        </w:rPr>
        <w:t>АВМ 20НВ 2000А НР-220В 50гц РП-220В 50гц автоматического выключателя, нож</w:t>
      </w:r>
      <w:r w:rsidR="00995670">
        <w:rPr>
          <w:spacing w:val="-6"/>
        </w:rPr>
        <w:t xml:space="preserve"> </w:t>
      </w:r>
      <w:r w:rsidR="00995670" w:rsidRPr="00995670">
        <w:rPr>
          <w:spacing w:val="-6"/>
        </w:rPr>
        <w:t>(ответная шина) АВМ20НВ и переходная шина АВМ20 для ООО «ОЭСК»</w:t>
      </w:r>
      <w:r>
        <w:rPr>
          <w:spacing w:val="-6"/>
        </w:rPr>
        <w:t xml:space="preserve"> </w:t>
      </w:r>
      <w:r w:rsidRPr="007A22B1">
        <w:t>и согласно нашим предложениям, которые мы просим включить в договор.</w:t>
      </w:r>
      <w:proofErr w:type="gramEnd"/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5F34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spell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 xml:space="preserve">запроса </w:t>
      </w:r>
      <w:proofErr w:type="gramStart"/>
      <w:r w:rsidR="00157B61">
        <w:rPr>
          <w:rFonts w:ascii="Times New Roman" w:hAnsi="Times New Roman" w:cs="Times New Roman"/>
          <w:sz w:val="24"/>
          <w:szCs w:val="24"/>
        </w:rPr>
        <w:t>котировок</w:t>
      </w:r>
      <w:proofErr w:type="gramEnd"/>
      <w:r w:rsidR="00157B61">
        <w:rPr>
          <w:rFonts w:ascii="Times New Roman" w:hAnsi="Times New Roman" w:cs="Times New Roman"/>
          <w:sz w:val="24"/>
          <w:szCs w:val="24"/>
        </w:rPr>
        <w:t xml:space="preserve"> </w:t>
      </w:r>
      <w:r w:rsidRPr="00AF5F34">
        <w:rPr>
          <w:rFonts w:ascii="Times New Roman" w:hAnsi="Times New Roman" w:cs="Times New Roman"/>
          <w:sz w:val="24"/>
          <w:szCs w:val="24"/>
        </w:rPr>
        <w:t>а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 xml:space="preserve">ности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заявителя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 xml:space="preserve">ный период. Участник закупки считается соответствующим установленному требованию в случае, если им подано заявление об обжаловании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связаны с поставкой товара, выполнением работы, оказанием услуги, </w:t>
      </w:r>
      <w:proofErr w:type="gramStart"/>
      <w:r w:rsidRPr="00AF5F3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AF5F34">
        <w:rPr>
          <w:rFonts w:ascii="Times New Roman" w:hAnsi="Times New Roman" w:cs="Times New Roman"/>
          <w:sz w:val="24"/>
          <w:szCs w:val="24"/>
        </w:rPr>
        <w:t xml:space="preserve">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 xml:space="preserve">. </w:t>
      </w:r>
      <w:proofErr w:type="gramStart"/>
      <w:r w:rsidRPr="007A22B1">
        <w:t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lastRenderedPageBreak/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  <w:proofErr w:type="gramEnd"/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>. В случае</w:t>
      </w:r>
      <w:proofErr w:type="gramStart"/>
      <w:r w:rsidRPr="007A22B1">
        <w:rPr>
          <w:szCs w:val="24"/>
        </w:rPr>
        <w:t>,</w:t>
      </w:r>
      <w:proofErr w:type="gramEnd"/>
      <w:r w:rsidRPr="007A22B1">
        <w:rPr>
          <w:szCs w:val="24"/>
        </w:rPr>
        <w:t xml:space="preserve">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</w:t>
      </w:r>
      <w:proofErr w:type="gramStart"/>
      <w:r w:rsidRPr="00AF5F34">
        <w:rPr>
          <w:szCs w:val="24"/>
        </w:rPr>
        <w:t xml:space="preserve">с даты </w:t>
      </w:r>
      <w:r w:rsidRPr="007A22B1">
        <w:rPr>
          <w:szCs w:val="24"/>
        </w:rPr>
        <w:t>размещения</w:t>
      </w:r>
      <w:proofErr w:type="gramEnd"/>
      <w:r w:rsidRPr="007A22B1">
        <w:rPr>
          <w:szCs w:val="24"/>
        </w:rPr>
        <w:t xml:space="preserve">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proofErr w:type="spellStart"/>
      <w:r w:rsidRPr="00AF5F34">
        <w:rPr>
          <w:szCs w:val="24"/>
        </w:rPr>
        <w:t>mail</w:t>
      </w:r>
      <w:proofErr w:type="spellEnd"/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30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31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31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proofErr w:type="gramStart"/>
            <w:r w:rsidRPr="00AF5F34">
              <w:rPr>
                <w:b/>
              </w:rPr>
              <w:t>п</w:t>
            </w:r>
            <w:proofErr w:type="gramEnd"/>
            <w:r w:rsidRPr="00AF5F34">
              <w:rPr>
                <w:b/>
              </w:rPr>
              <w:t>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2" w:name="_Toc435008338"/>
      <w:bookmarkEnd w:id="30"/>
      <w:r w:rsidRPr="00997A2F">
        <w:rPr>
          <w:sz w:val="22"/>
          <w:szCs w:val="22"/>
        </w:rPr>
        <w:lastRenderedPageBreak/>
        <w:t xml:space="preserve">1.4.2.2. ФОРМА </w:t>
      </w:r>
      <w:bookmarkEnd w:id="32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</w:t>
      </w:r>
      <w:proofErr w:type="gramStart"/>
      <w:r w:rsidRPr="00997A2F">
        <w:rPr>
          <w:b/>
          <w:sz w:val="22"/>
          <w:szCs w:val="22"/>
        </w:rPr>
        <w:t>на</w:t>
      </w:r>
      <w:proofErr w:type="gramEnd"/>
      <w:r w:rsidRPr="00997A2F">
        <w:rPr>
          <w:b/>
          <w:sz w:val="22"/>
          <w:szCs w:val="22"/>
        </w:rPr>
        <w:t xml:space="preserve">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995670">
        <w:rPr>
          <w:spacing w:val="-6"/>
        </w:rPr>
        <w:t xml:space="preserve">на поставку </w:t>
      </w:r>
      <w:r w:rsidR="00995670" w:rsidRPr="00995670">
        <w:rPr>
          <w:spacing w:val="-6"/>
        </w:rPr>
        <w:t>АВМ 20НВ 2000А НР-220В 50гц РП-220В 50гц автоматического выключателя, но</w:t>
      </w:r>
      <w:proofErr w:type="gramStart"/>
      <w:r w:rsidR="00995670" w:rsidRPr="00995670">
        <w:rPr>
          <w:spacing w:val="-6"/>
        </w:rPr>
        <w:t>ж(</w:t>
      </w:r>
      <w:proofErr w:type="gramEnd"/>
      <w:r w:rsidR="00995670" w:rsidRPr="00995670">
        <w:rPr>
          <w:spacing w:val="-6"/>
        </w:rPr>
        <w:t>ответная шина) АВМ20НВ и пер</w:t>
      </w:r>
      <w:r w:rsidR="00995670" w:rsidRPr="00995670">
        <w:rPr>
          <w:spacing w:val="-6"/>
        </w:rPr>
        <w:t>е</w:t>
      </w:r>
      <w:r w:rsidR="00995670" w:rsidRPr="00995670">
        <w:rPr>
          <w:spacing w:val="-6"/>
        </w:rPr>
        <w:t>ходная шина АВМ20 для ООО «ОЭСК»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>в том числе условия и порядок проведения настоящего ко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 xml:space="preserve">курса, проект договора, Техническое задание </w:t>
      </w:r>
      <w:r w:rsidR="00995670">
        <w:rPr>
          <w:spacing w:val="-6"/>
        </w:rPr>
        <w:t xml:space="preserve">на поставку </w:t>
      </w:r>
      <w:r w:rsidR="00995670" w:rsidRPr="00995670">
        <w:rPr>
          <w:spacing w:val="-6"/>
        </w:rPr>
        <w:t>АВМ 20НВ 2000А НР-220В 50гц РП-220В 50гц автоматического выключателя, нож(ответная шина) АВМ20НВ и переходная шина АВМ20 для ООО «ОЭСК»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 xml:space="preserve">запросу </w:t>
      </w:r>
      <w:r w:rsidR="00995670" w:rsidRPr="00995670">
        <w:rPr>
          <w:i/>
          <w:sz w:val="22"/>
          <w:szCs w:val="22"/>
          <w:u w:val="single"/>
        </w:rPr>
        <w:t>на поставку АВМ 20НВ 2000А НР-220В 50гц РП-220В 50гц автоматического выключателя, но</w:t>
      </w:r>
      <w:proofErr w:type="gramStart"/>
      <w:r w:rsidR="00995670" w:rsidRPr="00995670">
        <w:rPr>
          <w:i/>
          <w:sz w:val="22"/>
          <w:szCs w:val="22"/>
          <w:u w:val="single"/>
        </w:rPr>
        <w:t>ж(</w:t>
      </w:r>
      <w:proofErr w:type="gramEnd"/>
      <w:r w:rsidR="00995670" w:rsidRPr="00995670">
        <w:rPr>
          <w:i/>
          <w:sz w:val="22"/>
          <w:szCs w:val="22"/>
          <w:u w:val="single"/>
        </w:rPr>
        <w:t>ответная шина) АВМ20НВ и перехо</w:t>
      </w:r>
      <w:r w:rsidR="00995670" w:rsidRPr="00995670">
        <w:rPr>
          <w:i/>
          <w:sz w:val="22"/>
          <w:szCs w:val="22"/>
          <w:u w:val="single"/>
        </w:rPr>
        <w:t>д</w:t>
      </w:r>
      <w:r w:rsidR="00995670" w:rsidRPr="00995670">
        <w:rPr>
          <w:i/>
          <w:sz w:val="22"/>
          <w:szCs w:val="22"/>
          <w:u w:val="single"/>
        </w:rPr>
        <w:t>ная шина АВМ20 для ООО «ОЭСК»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D35753">
              <w:rPr>
                <w:i/>
                <w:sz w:val="22"/>
                <w:szCs w:val="22"/>
              </w:rPr>
              <w:t>пп</w:t>
            </w:r>
            <w:proofErr w:type="spellEnd"/>
            <w:r w:rsidRPr="00D35753">
              <w:rPr>
                <w:i/>
                <w:sz w:val="22"/>
                <w:szCs w:val="22"/>
              </w:rPr>
              <w:t>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 xml:space="preserve">Предоставляется в произвольной форме в соответствии с </w:t>
            </w:r>
            <w:proofErr w:type="spellStart"/>
            <w:r w:rsidRPr="00AE5899">
              <w:rPr>
                <w:i/>
                <w:sz w:val="22"/>
                <w:szCs w:val="22"/>
              </w:rPr>
              <w:t>пп</w:t>
            </w:r>
            <w:proofErr w:type="spellEnd"/>
            <w:r w:rsidRPr="00AE5899">
              <w:rPr>
                <w:i/>
                <w:sz w:val="22"/>
                <w:szCs w:val="22"/>
              </w:rPr>
              <w:t>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3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3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</w:t>
      </w:r>
      <w:proofErr w:type="gramStart"/>
      <w:r w:rsidRPr="007B4B71">
        <w:rPr>
          <w:b/>
        </w:rPr>
        <w:t>на</w:t>
      </w:r>
      <w:proofErr w:type="gramEnd"/>
      <w:r w:rsidRPr="007B4B71">
        <w:rPr>
          <w:b/>
        </w:rPr>
        <w:t xml:space="preserve">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2F0775">
        <w:rPr>
          <w:b/>
          <w:bCs/>
        </w:rPr>
        <w:t xml:space="preserve">Наличие </w:t>
      </w:r>
      <w:r>
        <w:rPr>
          <w:b/>
          <w:bCs/>
        </w:rPr>
        <w:t>сертификатов на товар и сертификат испытания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Pr="001945C4">
        <w:rPr>
          <w:b/>
          <w:bCs/>
        </w:rPr>
        <w:t>Коммерческое предложение с указанием цены за одну единицу, с</w:t>
      </w:r>
      <w:r w:rsidRPr="001945C4">
        <w:rPr>
          <w:b/>
          <w:bCs/>
        </w:rPr>
        <w:t>о</w:t>
      </w:r>
      <w:r w:rsidRPr="001945C4">
        <w:rPr>
          <w:b/>
          <w:bCs/>
        </w:rPr>
        <w:t>гласно наименованию и перечня видов поставляемого товара спецификации к договору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4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4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5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</w:t>
            </w:r>
            <w:proofErr w:type="gramStart"/>
            <w:r w:rsidRPr="007A22B1">
              <w:rPr>
                <w:b/>
                <w:sz w:val="22"/>
                <w:szCs w:val="22"/>
              </w:rPr>
              <w:t>ии и ее</w:t>
            </w:r>
            <w:proofErr w:type="gramEnd"/>
            <w:r w:rsidRPr="007A22B1">
              <w:rPr>
                <w:b/>
                <w:sz w:val="22"/>
                <w:szCs w:val="22"/>
              </w:rPr>
              <w:t xml:space="preserve">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</w:t>
            </w:r>
            <w:proofErr w:type="gramStart"/>
            <w:r w:rsidRPr="007A22B1">
              <w:rPr>
                <w:sz w:val="22"/>
                <w:szCs w:val="22"/>
              </w:rPr>
              <w:t>в–</w:t>
            </w:r>
            <w:proofErr w:type="gramEnd"/>
            <w:r w:rsidRPr="007A22B1">
              <w:rPr>
                <w:sz w:val="22"/>
                <w:szCs w:val="22"/>
              </w:rPr>
              <w:t xml:space="preserve">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proofErr w:type="gramStart"/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  <w:proofErr w:type="gramEnd"/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6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6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</w:t>
      </w:r>
      <w:proofErr w:type="gramStart"/>
      <w:r w:rsidRPr="007A22B1">
        <w:t>представляется в случае если документы заявки на участие в конкурсе подписываются</w:t>
      </w:r>
      <w:proofErr w:type="gramEnd"/>
      <w:r w:rsidRPr="007A22B1">
        <w:t xml:space="preserve">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proofErr w:type="gramStart"/>
      <w:r w:rsidRPr="007A22B1">
        <w:t>г</w:t>
      </w:r>
      <w:proofErr w:type="gramEnd"/>
      <w:r w:rsidRPr="007A22B1">
        <w:t>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</w:t>
      </w:r>
      <w:proofErr w:type="gramStart"/>
      <w:r w:rsidRPr="007A22B1">
        <w:rPr>
          <w:vertAlign w:val="superscript"/>
        </w:rPr>
        <w:t>удостоверяемого</w:t>
      </w:r>
      <w:proofErr w:type="gramEnd"/>
      <w:r w:rsidRPr="007A22B1">
        <w:rPr>
          <w:vertAlign w:val="superscript"/>
        </w:rPr>
        <w:t>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</w:t>
      </w:r>
      <w:proofErr w:type="gramStart"/>
      <w:r w:rsidRPr="007A22B1">
        <w:t xml:space="preserve">  ________________________ ( ___________________ )</w:t>
      </w:r>
      <w:proofErr w:type="gramEnd"/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7" w:name="_Toc435008348"/>
      <w:bookmarkEnd w:id="35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7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 xml:space="preserve">п№ </w:t>
            </w:r>
            <w:proofErr w:type="gramStart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8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8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372">
        <w:rPr>
          <w:rFonts w:eastAsia="Calibri"/>
          <w:lang w:eastAsia="en-US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</w:r>
      <w:proofErr w:type="gramStart"/>
      <w:r w:rsidRPr="00551372">
        <w:rPr>
          <w:rFonts w:eastAsia="Calibri"/>
          <w:lang w:eastAsia="en-US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</w:t>
      </w:r>
      <w:proofErr w:type="gramEnd"/>
      <w:r w:rsidRPr="00551372">
        <w:rPr>
          <w:rFonts w:eastAsia="Calibri"/>
          <w:lang w:eastAsia="en-US"/>
        </w:rPr>
        <w:t xml:space="preserve">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Подтверждаю, что </w:t>
      </w:r>
      <w:proofErr w:type="gramStart"/>
      <w:r w:rsidRPr="00551372">
        <w:rPr>
          <w:rFonts w:eastAsia="Calibri"/>
          <w:lang w:eastAsia="en-US"/>
        </w:rPr>
        <w:t>ознакомлен</w:t>
      </w:r>
      <w:proofErr w:type="gramEnd"/>
      <w:r w:rsidRPr="00551372">
        <w:rPr>
          <w:rFonts w:eastAsia="Calibri"/>
          <w:lang w:eastAsia="en-US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</w:t>
      </w:r>
      <w:proofErr w:type="gramStart"/>
      <w:r w:rsidRPr="00551372">
        <w:rPr>
          <w:rFonts w:eastAsia="Calibri"/>
          <w:lang w:eastAsia="en-US"/>
        </w:rPr>
        <w:t>.____________________ (_____________________)</w:t>
      </w:r>
      <w:proofErr w:type="gramEnd"/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9" w:name="_ЧАСТЬ_II._ПРОЕКТ_ГОСУДАРСТВЕННОГО_К"/>
      <w:bookmarkStart w:id="40" w:name="_Toc122404110"/>
      <w:bookmarkStart w:id="41" w:name="_Toc435008352"/>
      <w:bookmarkEnd w:id="39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40"/>
      <w:r w:rsidRPr="00966CBB">
        <w:rPr>
          <w:b/>
        </w:rPr>
        <w:t>ДОГОВОРА</w:t>
      </w:r>
      <w:bookmarkEnd w:id="41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5B6362" w:rsidRPr="0022355A" w:rsidRDefault="005B6362" w:rsidP="005B6362">
      <w:pPr>
        <w:widowControl w:val="0"/>
        <w:spacing w:after="0"/>
        <w:jc w:val="center"/>
        <w:rPr>
          <w:b/>
          <w:bCs/>
          <w:sz w:val="22"/>
          <w:szCs w:val="22"/>
        </w:rPr>
      </w:pPr>
      <w:r w:rsidRPr="0022355A">
        <w:rPr>
          <w:b/>
          <w:sz w:val="22"/>
          <w:szCs w:val="22"/>
        </w:rPr>
        <w:lastRenderedPageBreak/>
        <w:t>ДОГОВОР ПОСТАВКИ  № ___/2023</w:t>
      </w:r>
    </w:p>
    <w:p w:rsidR="005B6362" w:rsidRPr="0022355A" w:rsidRDefault="005B6362" w:rsidP="005B6362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  <w:r w:rsidRPr="0022355A">
        <w:rPr>
          <w:sz w:val="22"/>
          <w:szCs w:val="22"/>
        </w:rPr>
        <w:t>г. Прокопьевск</w:t>
      </w:r>
      <w:r w:rsidRPr="0022355A">
        <w:rPr>
          <w:sz w:val="22"/>
          <w:szCs w:val="22"/>
        </w:rPr>
        <w:tab/>
      </w:r>
      <w:r w:rsidRPr="0022355A">
        <w:rPr>
          <w:sz w:val="22"/>
          <w:szCs w:val="22"/>
        </w:rPr>
        <w:tab/>
        <w:t xml:space="preserve">                       </w:t>
      </w:r>
      <w:r w:rsidRPr="0022355A">
        <w:rPr>
          <w:sz w:val="22"/>
          <w:szCs w:val="22"/>
        </w:rPr>
        <w:tab/>
        <w:t xml:space="preserve">      </w:t>
      </w:r>
      <w:r w:rsidRPr="0022355A">
        <w:rPr>
          <w:sz w:val="22"/>
          <w:szCs w:val="22"/>
        </w:rPr>
        <w:tab/>
        <w:t xml:space="preserve">                                           </w:t>
      </w:r>
      <w:r w:rsidRPr="0022355A">
        <w:rPr>
          <w:sz w:val="22"/>
          <w:szCs w:val="22"/>
        </w:rPr>
        <w:tab/>
        <w:t>«___» _______ 2023г.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  <w:r>
        <w:rPr>
          <w:sz w:val="22"/>
          <w:szCs w:val="22"/>
        </w:rPr>
        <w:t>ё</w:t>
      </w:r>
    </w:p>
    <w:p w:rsidR="005B6362" w:rsidRPr="0022355A" w:rsidRDefault="005B6362" w:rsidP="005B6362">
      <w:pPr>
        <w:pStyle w:val="210"/>
        <w:shd w:val="clear" w:color="auto" w:fill="auto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22355A">
        <w:rPr>
          <w:rFonts w:ascii="Times New Roman" w:hAnsi="Times New Roman"/>
          <w:b w:val="0"/>
          <w:sz w:val="22"/>
        </w:rPr>
        <w:t>ООО «ОЭСК»,</w:t>
      </w:r>
      <w:r w:rsidRPr="0022355A">
        <w:rPr>
          <w:rFonts w:ascii="Times New Roman" w:hAnsi="Times New Roman"/>
          <w:sz w:val="22"/>
        </w:rPr>
        <w:t xml:space="preserve">  именуемая в дальнейшем </w:t>
      </w:r>
      <w:r w:rsidRPr="0022355A">
        <w:rPr>
          <w:rFonts w:ascii="Times New Roman" w:hAnsi="Times New Roman"/>
          <w:b w:val="0"/>
          <w:sz w:val="22"/>
        </w:rPr>
        <w:t>«Заказчик»</w:t>
      </w:r>
      <w:r w:rsidRPr="0022355A">
        <w:rPr>
          <w:rFonts w:ascii="Times New Roman" w:hAnsi="Times New Roman"/>
          <w:sz w:val="22"/>
        </w:rPr>
        <w:t xml:space="preserve">, в лице </w:t>
      </w:r>
      <w:r w:rsidRPr="0022355A">
        <w:rPr>
          <w:rFonts w:ascii="Times New Roman" w:hAnsi="Times New Roman"/>
          <w:b w:val="0"/>
          <w:sz w:val="22"/>
        </w:rPr>
        <w:t>Генерального  директора Фом</w:t>
      </w:r>
      <w:r w:rsidRPr="0022355A">
        <w:rPr>
          <w:rFonts w:ascii="Times New Roman" w:hAnsi="Times New Roman"/>
          <w:b w:val="0"/>
          <w:sz w:val="22"/>
        </w:rPr>
        <w:t>и</w:t>
      </w:r>
      <w:r w:rsidRPr="0022355A">
        <w:rPr>
          <w:rFonts w:ascii="Times New Roman" w:hAnsi="Times New Roman"/>
          <w:b w:val="0"/>
          <w:sz w:val="22"/>
        </w:rPr>
        <w:t>чева Александра Анатольевича</w:t>
      </w:r>
      <w:r w:rsidRPr="0022355A">
        <w:rPr>
          <w:rFonts w:ascii="Times New Roman" w:hAnsi="Times New Roman"/>
          <w:sz w:val="22"/>
        </w:rPr>
        <w:t xml:space="preserve">  действующего на основании </w:t>
      </w:r>
      <w:r w:rsidRPr="0022355A">
        <w:rPr>
          <w:rFonts w:ascii="Times New Roman" w:hAnsi="Times New Roman"/>
          <w:b w:val="0"/>
          <w:sz w:val="22"/>
        </w:rPr>
        <w:t>Устава</w:t>
      </w:r>
      <w:r w:rsidRPr="0022355A">
        <w:rPr>
          <w:rFonts w:ascii="Times New Roman" w:hAnsi="Times New Roman"/>
          <w:sz w:val="22"/>
        </w:rPr>
        <w:t xml:space="preserve">, с одной стороны, и ______________________________________________________________ именуемое в дальнейшем </w:t>
      </w:r>
      <w:r w:rsidRPr="0022355A">
        <w:rPr>
          <w:rFonts w:ascii="Times New Roman" w:hAnsi="Times New Roman"/>
          <w:b w:val="0"/>
          <w:sz w:val="22"/>
        </w:rPr>
        <w:t>«Поставщик»</w:t>
      </w:r>
      <w:r w:rsidRPr="0022355A">
        <w:rPr>
          <w:rFonts w:ascii="Times New Roman" w:hAnsi="Times New Roman"/>
          <w:sz w:val="22"/>
        </w:rPr>
        <w:t xml:space="preserve"> в лице </w:t>
      </w:r>
      <w:r w:rsidRPr="0022355A">
        <w:rPr>
          <w:rFonts w:ascii="Times New Roman" w:hAnsi="Times New Roman"/>
          <w:b w:val="0"/>
          <w:sz w:val="22"/>
        </w:rPr>
        <w:t>_________________________________________________________,</w:t>
      </w:r>
      <w:r w:rsidRPr="0022355A">
        <w:rPr>
          <w:rFonts w:ascii="Times New Roman" w:hAnsi="Times New Roman"/>
          <w:sz w:val="22"/>
        </w:rPr>
        <w:t xml:space="preserve"> </w:t>
      </w:r>
      <w:r w:rsidRPr="0022355A">
        <w:rPr>
          <w:rFonts w:ascii="Times New Roman" w:hAnsi="Times New Roman"/>
          <w:b w:val="0"/>
          <w:sz w:val="22"/>
        </w:rPr>
        <w:t>действующего на основании</w:t>
      </w:r>
      <w:r w:rsidRPr="0022355A">
        <w:rPr>
          <w:rFonts w:ascii="Times New Roman" w:hAnsi="Times New Roman"/>
          <w:sz w:val="22"/>
        </w:rPr>
        <w:t xml:space="preserve"> __________________________________________________________ </w:t>
      </w:r>
      <w:r w:rsidRPr="0022355A">
        <w:rPr>
          <w:rFonts w:ascii="Times New Roman" w:hAnsi="Times New Roman"/>
          <w:b w:val="0"/>
          <w:sz w:val="22"/>
        </w:rPr>
        <w:t>с другой стороны</w:t>
      </w:r>
      <w:r w:rsidRPr="0022355A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5B6362" w:rsidRPr="0022355A" w:rsidRDefault="005B6362" w:rsidP="005B6362">
      <w:pPr>
        <w:pStyle w:val="210"/>
        <w:shd w:val="clear" w:color="auto" w:fill="auto"/>
        <w:spacing w:line="240" w:lineRule="auto"/>
        <w:ind w:left="0"/>
        <w:rPr>
          <w:rFonts w:ascii="Times New Roman" w:hAnsi="Times New Roman"/>
          <w:sz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Предмет договора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pStyle w:val="37"/>
        <w:widowControl w:val="0"/>
        <w:numPr>
          <w:ilvl w:val="1"/>
          <w:numId w:val="14"/>
        </w:numPr>
        <w:spacing w:after="0"/>
        <w:ind w:left="0" w:firstLine="0"/>
        <w:rPr>
          <w:sz w:val="22"/>
          <w:szCs w:val="22"/>
        </w:rPr>
      </w:pPr>
      <w:bookmarkStart w:id="42" w:name="OLE_LINK1"/>
      <w:r w:rsidRPr="0022355A">
        <w:rPr>
          <w:sz w:val="22"/>
          <w:szCs w:val="22"/>
        </w:rPr>
        <w:t>Поставщик обязуется поставить товар, а Заказчик – принять и оплатить товар согласно спец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 xml:space="preserve">фикации к договору </w:t>
      </w:r>
      <w:r w:rsidRPr="0022355A">
        <w:rPr>
          <w:b/>
          <w:sz w:val="22"/>
          <w:szCs w:val="22"/>
        </w:rPr>
        <w:t>№___/2023 от «___» ____________ 2023 г.</w:t>
      </w:r>
      <w:r w:rsidRPr="0022355A">
        <w:rPr>
          <w:sz w:val="22"/>
          <w:szCs w:val="22"/>
        </w:rPr>
        <w:t>, которая являются неотъемлемой частью настоящего договора.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bookmarkEnd w:id="42"/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Сумма договора и условия оплаты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 xml:space="preserve">Сумма договора составляет </w:t>
      </w:r>
      <w:r w:rsidR="00995670">
        <w:rPr>
          <w:b/>
          <w:sz w:val="22"/>
          <w:szCs w:val="22"/>
        </w:rPr>
        <w:t>__________________________</w:t>
      </w:r>
      <w:r w:rsidRPr="0022355A">
        <w:rPr>
          <w:sz w:val="22"/>
          <w:szCs w:val="22"/>
        </w:rPr>
        <w:t>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Заказчик производит оплату продукции безналичным платежом, согласно срокам и условиям, ог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 xml:space="preserve">воренным в спецификациях (приложениях) и выставляемых счетах на оплату. 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Условия поставки и передачи продукции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Передача продукции Заказчику осуществляется на основании и в сроки, указанной в специфик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 xml:space="preserve">ции. 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0"/>
          <w:szCs w:val="20"/>
        </w:rPr>
        <w:t>Приемка Товара производится Заказчиком по количеству, качеству  и  ассортименту. После завершения пр</w:t>
      </w:r>
      <w:r w:rsidRPr="0022355A">
        <w:rPr>
          <w:sz w:val="20"/>
          <w:szCs w:val="20"/>
        </w:rPr>
        <w:t>и</w:t>
      </w:r>
      <w:r w:rsidRPr="0022355A">
        <w:rPr>
          <w:sz w:val="20"/>
          <w:szCs w:val="20"/>
        </w:rPr>
        <w:t>емки товара Заказчик подписывает соответствующие документы (накладную, счет-фактуру и т.д.), которые явл</w:t>
      </w:r>
      <w:r w:rsidRPr="0022355A">
        <w:rPr>
          <w:sz w:val="20"/>
          <w:szCs w:val="20"/>
        </w:rPr>
        <w:t>я</w:t>
      </w:r>
      <w:r w:rsidRPr="0022355A">
        <w:rPr>
          <w:sz w:val="20"/>
          <w:szCs w:val="20"/>
        </w:rPr>
        <w:t>ются неотъемлемой частью настоящего Договора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Качество продукции и гарантийные обязательства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Продукция должна быть выпущена не позднее января 2023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тийный срок не указан, то в течение 60 месяцев.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ставщик обязан принять от Заказчика возвращенную некачественную продукцию с оплатой её стоим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сти. Возвращаемая продукция должна быть полностью комплектной, иметь паспорт и инструкции по эксплуатации.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Имущественная ответственность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</w:t>
      </w:r>
      <w:r w:rsidRPr="0022355A">
        <w:rPr>
          <w:color w:val="000000"/>
          <w:sz w:val="22"/>
          <w:szCs w:val="22"/>
        </w:rPr>
        <w:t>д</w:t>
      </w:r>
      <w:r w:rsidRPr="0022355A">
        <w:rPr>
          <w:color w:val="000000"/>
          <w:sz w:val="22"/>
          <w:szCs w:val="22"/>
        </w:rPr>
        <w:t>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lastRenderedPageBreak/>
        <w:t>В случае просрочки оплаты товара, Заказчик уплачивает Поставщику пени в размере 0,1% (одна десятая процента) от суммы неоплаченного Заказа за каждый день просрочки, но не более 10% от сто</w:t>
      </w:r>
      <w:r w:rsidRPr="0022355A">
        <w:rPr>
          <w:color w:val="000000"/>
          <w:sz w:val="22"/>
          <w:szCs w:val="22"/>
        </w:rPr>
        <w:t>и</w:t>
      </w:r>
      <w:r w:rsidRPr="0022355A">
        <w:rPr>
          <w:color w:val="000000"/>
          <w:sz w:val="22"/>
          <w:szCs w:val="22"/>
        </w:rPr>
        <w:t>мости неоплаченного товара.</w:t>
      </w:r>
    </w:p>
    <w:p w:rsidR="005B6362" w:rsidRPr="0022355A" w:rsidRDefault="005B6362" w:rsidP="005B6362">
      <w:pPr>
        <w:rPr>
          <w:sz w:val="20"/>
          <w:szCs w:val="20"/>
        </w:rPr>
      </w:pPr>
      <w:r w:rsidRPr="0022355A">
        <w:rPr>
          <w:sz w:val="20"/>
          <w:szCs w:val="20"/>
        </w:rPr>
        <w:t>5.5</w:t>
      </w:r>
      <w:proofErr w:type="gramStart"/>
      <w:r w:rsidRPr="0022355A">
        <w:rPr>
          <w:sz w:val="20"/>
          <w:szCs w:val="20"/>
        </w:rPr>
        <w:t xml:space="preserve"> </w:t>
      </w:r>
      <w:r w:rsidRPr="0022355A">
        <w:rPr>
          <w:color w:val="000000"/>
          <w:sz w:val="20"/>
          <w:szCs w:val="20"/>
        </w:rPr>
        <w:t>В</w:t>
      </w:r>
      <w:proofErr w:type="gramEnd"/>
      <w:r w:rsidRPr="0022355A">
        <w:rPr>
          <w:color w:val="000000"/>
          <w:sz w:val="20"/>
          <w:szCs w:val="20"/>
        </w:rPr>
        <w:t xml:space="preserve"> случае нарушения сроков возврата товарной накладной (п. 3.2 договора) Заказчик уплачивает Поставщику пени в размере 0,1% (одна десятая процента) от стоимости Товара, указанного в товарной накладной за каждый день просрочки, но не более 10% от стоимости товара</w:t>
      </w:r>
      <w:r w:rsidRPr="0022355A">
        <w:rPr>
          <w:b/>
          <w:color w:val="000000"/>
          <w:sz w:val="20"/>
          <w:szCs w:val="20"/>
        </w:rPr>
        <w:t>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3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Рассмотрение споров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Все споры и разногласия, которые могут возникнуть при выполнении настоящего договора разр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шаются, по возможности, путем переговоров между сторонами.</w:t>
      </w:r>
    </w:p>
    <w:p w:rsidR="005B6362" w:rsidRPr="0022355A" w:rsidRDefault="005B6362" w:rsidP="005B6362">
      <w:pPr>
        <w:widowControl w:val="0"/>
        <w:numPr>
          <w:ilvl w:val="1"/>
          <w:numId w:val="13"/>
        </w:numPr>
        <w:spacing w:after="0"/>
        <w:ind w:left="0" w:firstLine="0"/>
        <w:rPr>
          <w:bCs/>
          <w:sz w:val="22"/>
          <w:szCs w:val="22"/>
        </w:rPr>
      </w:pPr>
      <w:r w:rsidRPr="0022355A">
        <w:rPr>
          <w:sz w:val="20"/>
          <w:szCs w:val="20"/>
        </w:rPr>
        <w:t>В случае если Стороны не смогут прийти к соглашению в результате переговоров, то все споры и разногл</w:t>
      </w:r>
      <w:r w:rsidRPr="0022355A">
        <w:rPr>
          <w:sz w:val="20"/>
          <w:szCs w:val="20"/>
        </w:rPr>
        <w:t>а</w:t>
      </w:r>
      <w:r w:rsidRPr="0022355A">
        <w:rPr>
          <w:sz w:val="20"/>
          <w:szCs w:val="20"/>
        </w:rPr>
        <w:t xml:space="preserve">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 </w:t>
      </w:r>
      <w:r w:rsidRPr="0022355A">
        <w:rPr>
          <w:bCs/>
          <w:sz w:val="20"/>
          <w:szCs w:val="20"/>
        </w:rPr>
        <w:t xml:space="preserve">Претензионный порядок является обязательным, срок рассмотрения претензии – 15 календарных дней </w:t>
      </w:r>
      <w:proofErr w:type="gramStart"/>
      <w:r w:rsidRPr="0022355A">
        <w:rPr>
          <w:bCs/>
          <w:sz w:val="20"/>
          <w:szCs w:val="20"/>
        </w:rPr>
        <w:t>с даты</w:t>
      </w:r>
      <w:proofErr w:type="gramEnd"/>
      <w:r w:rsidRPr="0022355A">
        <w:rPr>
          <w:bCs/>
          <w:sz w:val="20"/>
          <w:szCs w:val="20"/>
        </w:rPr>
        <w:t xml:space="preserve"> ее направления</w:t>
      </w:r>
      <w:r w:rsidRPr="0022355A">
        <w:rPr>
          <w:bCs/>
          <w:sz w:val="22"/>
          <w:szCs w:val="22"/>
        </w:rPr>
        <w:t>.</w:t>
      </w:r>
    </w:p>
    <w:p w:rsidR="005B6362" w:rsidRPr="0022355A" w:rsidRDefault="005B6362" w:rsidP="005B6362">
      <w:pPr>
        <w:widowControl w:val="0"/>
        <w:spacing w:after="0"/>
        <w:rPr>
          <w:bCs/>
          <w:sz w:val="22"/>
          <w:szCs w:val="22"/>
        </w:rPr>
      </w:pPr>
    </w:p>
    <w:p w:rsidR="005B6362" w:rsidRPr="0022355A" w:rsidRDefault="005B6362" w:rsidP="005B6362">
      <w:pPr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22355A">
        <w:rPr>
          <w:b/>
          <w:sz w:val="22"/>
          <w:szCs w:val="22"/>
        </w:rPr>
        <w:t>Заверения и гарантии</w:t>
      </w:r>
    </w:p>
    <w:p w:rsidR="005B6362" w:rsidRPr="0022355A" w:rsidRDefault="005B6362" w:rsidP="005B6362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rPr>
          <w:b/>
        </w:rPr>
      </w:pPr>
    </w:p>
    <w:p w:rsidR="005B6362" w:rsidRPr="0022355A" w:rsidRDefault="005B6362" w:rsidP="005B6362">
      <w:pPr>
        <w:rPr>
          <w:sz w:val="22"/>
          <w:szCs w:val="22"/>
        </w:rPr>
      </w:pPr>
      <w:r w:rsidRPr="0022355A">
        <w:t>7</w:t>
      </w:r>
      <w:r w:rsidRPr="0022355A">
        <w:rPr>
          <w:sz w:val="22"/>
          <w:szCs w:val="22"/>
        </w:rPr>
        <w:t>.1</w:t>
      </w:r>
      <w:proofErr w:type="gramStart"/>
      <w:r w:rsidRPr="0022355A">
        <w:rPr>
          <w:sz w:val="22"/>
          <w:szCs w:val="22"/>
        </w:rPr>
        <w:t xml:space="preserve"> К</w:t>
      </w:r>
      <w:proofErr w:type="gramEnd"/>
      <w:r w:rsidRPr="0022355A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-она является юридическим лицом, надлежащим образом, созданным  и действующим в соответствии с законодательством страны ее места нахождения, и обладает необходимой правоспособностью для з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ключения  и исполнения  Договора;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ной, не подлежит лицензированию;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тельств, вытекающих из настоящего Договора;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тов или действующего законодательства, правил или распоряжений, которые относятся к ней, ее  пр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вам и обязательствам перед третьими лицами;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ных, на инициировании процедуры банкротства;</w:t>
      </w:r>
    </w:p>
    <w:p w:rsidR="005B6362" w:rsidRPr="0022355A" w:rsidRDefault="005B6362" w:rsidP="005B6362">
      <w:pPr>
        <w:rPr>
          <w:sz w:val="22"/>
          <w:szCs w:val="22"/>
        </w:rPr>
      </w:pPr>
      <w:proofErr w:type="gramStart"/>
      <w:r w:rsidRPr="0022355A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</w:t>
      </w:r>
      <w:r w:rsidRPr="0022355A">
        <w:rPr>
          <w:sz w:val="22"/>
          <w:szCs w:val="22"/>
        </w:rPr>
        <w:t>о</w:t>
      </w:r>
      <w:r w:rsidRPr="0022355A">
        <w:rPr>
          <w:sz w:val="22"/>
          <w:szCs w:val="22"/>
        </w:rPr>
        <w:t>кументами по сравнению с тем, как они определены в доверенности, в законе либо как они могут сч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22355A">
        <w:rPr>
          <w:sz w:val="22"/>
          <w:szCs w:val="22"/>
        </w:rPr>
        <w:t xml:space="preserve"> ущерб интересам представля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мой Стороны;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-заключение Стороной настоящего договора не повлечет нарушения </w:t>
      </w:r>
      <w:proofErr w:type="gramStart"/>
      <w:r w:rsidRPr="0022355A">
        <w:rPr>
          <w:sz w:val="22"/>
          <w:szCs w:val="22"/>
        </w:rPr>
        <w:t>ей</w:t>
      </w:r>
      <w:proofErr w:type="gramEnd"/>
      <w:r w:rsidRPr="0022355A">
        <w:rPr>
          <w:sz w:val="22"/>
          <w:szCs w:val="22"/>
        </w:rPr>
        <w:t xml:space="preserve"> каких либо обязательств перед третьим лицом и не даст оснований третьему лицу предъявлять к ней какие – либо требования в связи с таким нарушением;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ния, запрещающие или делающие невозможным для сторон заключение настоящего Договора и испо</w:t>
      </w:r>
      <w:r w:rsidRPr="0022355A">
        <w:rPr>
          <w:sz w:val="22"/>
          <w:szCs w:val="22"/>
        </w:rPr>
        <w:t>л</w:t>
      </w:r>
      <w:r w:rsidRPr="0022355A">
        <w:rPr>
          <w:sz w:val="22"/>
          <w:szCs w:val="22"/>
        </w:rPr>
        <w:t>нение установленных им обязательств;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ными и обязательными для исполнения, а в случае  неисполнения могут быть исполнены в принуд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тельном порядке;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тивно повлиять на решение другой Стороны, касающееся заключения настоящего договора.</w:t>
      </w:r>
    </w:p>
    <w:p w:rsidR="005B6362" w:rsidRPr="0022355A" w:rsidRDefault="005B6362" w:rsidP="005B6362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lastRenderedPageBreak/>
        <w:t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5B6362" w:rsidRPr="0022355A" w:rsidRDefault="005B6362" w:rsidP="005B6362">
      <w:pPr>
        <w:ind w:hanging="11"/>
        <w:rPr>
          <w:sz w:val="22"/>
          <w:szCs w:val="22"/>
        </w:rPr>
      </w:pPr>
      <w:r w:rsidRPr="0022355A">
        <w:rPr>
          <w:sz w:val="22"/>
          <w:szCs w:val="22"/>
        </w:rPr>
        <w:t>Поставщик в силу статьи 406.1 ГК РФ обязуется возместить имущественные потери Покупателя, во</w:t>
      </w:r>
      <w:r w:rsidRPr="0022355A">
        <w:rPr>
          <w:sz w:val="22"/>
          <w:szCs w:val="22"/>
        </w:rPr>
        <w:t>з</w:t>
      </w:r>
      <w:r w:rsidRPr="0022355A">
        <w:rPr>
          <w:sz w:val="22"/>
          <w:szCs w:val="22"/>
        </w:rPr>
        <w:t>никшие в случае наступления любого из следующих обстоятельств: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</w:t>
      </w:r>
      <w:r w:rsidRPr="0022355A">
        <w:rPr>
          <w:sz w:val="22"/>
          <w:szCs w:val="22"/>
        </w:rPr>
        <w:t>д</w:t>
      </w:r>
      <w:r w:rsidRPr="0022355A">
        <w:rPr>
          <w:sz w:val="22"/>
          <w:szCs w:val="22"/>
        </w:rPr>
        <w:t>жета по причине исключения налоговым органом налоговых вычетов по НДС, исчисленных (получе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ных) Заказчиком в результате исполнения договора, заключенного с Поставщиком;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прибыль, начисление пени по налогу на прибыль, привл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чение к ответственности в виде штрафа по налогу на прибыль по причине исключения налоговым орг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ном расходов, понесенных Заказчиком в результате исполнения данного договора поставки.</w:t>
      </w:r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Условия настоящего пункта применяются в случае, если указанные выше обстоятельства во</w:t>
      </w:r>
      <w:r w:rsidRPr="0022355A">
        <w:rPr>
          <w:sz w:val="22"/>
          <w:szCs w:val="22"/>
        </w:rPr>
        <w:t>з</w:t>
      </w:r>
      <w:r w:rsidRPr="0022355A">
        <w:rPr>
          <w:sz w:val="22"/>
          <w:szCs w:val="22"/>
        </w:rPr>
        <w:t>никли в связи с недобросовестным поведением Поставщика и/или нарушений им требований действ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ющего законодательства РФ (непредставление Поставщиком отчетности в налоговые органы; призн</w:t>
      </w:r>
      <w:r w:rsidRPr="0022355A">
        <w:rPr>
          <w:sz w:val="22"/>
          <w:szCs w:val="22"/>
        </w:rPr>
        <w:t>а</w:t>
      </w:r>
      <w:r w:rsidRPr="0022355A">
        <w:rPr>
          <w:sz w:val="22"/>
          <w:szCs w:val="22"/>
        </w:rPr>
        <w:t>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5B6362" w:rsidRPr="0022355A" w:rsidRDefault="005B6362" w:rsidP="005B6362">
      <w:pPr>
        <w:ind w:firstLine="709"/>
        <w:rPr>
          <w:sz w:val="22"/>
          <w:szCs w:val="22"/>
        </w:rPr>
      </w:pPr>
      <w:proofErr w:type="gramStart"/>
      <w:r w:rsidRPr="0022355A">
        <w:rPr>
          <w:sz w:val="22"/>
          <w:szCs w:val="22"/>
        </w:rPr>
        <w:t>Размер имущественных потерь определяется как общая сумма, состоящая из суммы НДС и/или налога на прибыль, до начисленных Заказчику, суммы пени, штрафа по НДС и/или по налогу на пр</w:t>
      </w:r>
      <w:r w:rsidRPr="0022355A">
        <w:rPr>
          <w:sz w:val="22"/>
          <w:szCs w:val="22"/>
        </w:rPr>
        <w:t>и</w:t>
      </w:r>
      <w:r w:rsidRPr="0022355A">
        <w:rPr>
          <w:sz w:val="22"/>
          <w:szCs w:val="22"/>
        </w:rPr>
        <w:t>быль, начисленных Заказчику, либо как сумма НДС, в возмещении которой Заказчику отказано по о</w:t>
      </w:r>
      <w:r w:rsidRPr="0022355A">
        <w:rPr>
          <w:sz w:val="22"/>
          <w:szCs w:val="22"/>
        </w:rPr>
        <w:t>с</w:t>
      </w:r>
      <w:r w:rsidRPr="0022355A">
        <w:rPr>
          <w:sz w:val="22"/>
          <w:szCs w:val="22"/>
        </w:rPr>
        <w:t>нованиям, указанным в данном пункте настоящего договора.</w:t>
      </w:r>
      <w:proofErr w:type="gramEnd"/>
    </w:p>
    <w:p w:rsidR="005B6362" w:rsidRPr="0022355A" w:rsidRDefault="005B6362" w:rsidP="005B6362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Размер имущественных потерь определяется на дату вступления в силу решений налогового о</w:t>
      </w:r>
      <w:r w:rsidRPr="0022355A">
        <w:rPr>
          <w:sz w:val="22"/>
          <w:szCs w:val="22"/>
        </w:rPr>
        <w:t>р</w:t>
      </w:r>
      <w:r w:rsidRPr="0022355A">
        <w:rPr>
          <w:sz w:val="22"/>
          <w:szCs w:val="22"/>
        </w:rPr>
        <w:t>гана о привлечении к налоговой ответственности и/или решения об отказе в возмещении налога из бюджета.</w:t>
      </w:r>
    </w:p>
    <w:p w:rsidR="005B6362" w:rsidRPr="0022355A" w:rsidRDefault="005B6362" w:rsidP="005B6362">
      <w:pPr>
        <w:ind w:firstLine="720"/>
        <w:rPr>
          <w:bCs/>
          <w:sz w:val="22"/>
          <w:szCs w:val="22"/>
        </w:rPr>
      </w:pPr>
      <w:r w:rsidRPr="0022355A">
        <w:rPr>
          <w:sz w:val="20"/>
          <w:szCs w:val="20"/>
        </w:rPr>
        <w:t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</w:t>
      </w:r>
      <w:r w:rsidRPr="0022355A">
        <w:rPr>
          <w:sz w:val="20"/>
          <w:szCs w:val="20"/>
        </w:rPr>
        <w:t>е</w:t>
      </w:r>
      <w:r w:rsidRPr="0022355A">
        <w:rPr>
          <w:sz w:val="20"/>
          <w:szCs w:val="20"/>
        </w:rPr>
        <w:t xml:space="preserve">бованию Заказчика </w:t>
      </w:r>
      <w:r w:rsidRPr="0022355A">
        <w:rPr>
          <w:bCs/>
          <w:sz w:val="20"/>
          <w:szCs w:val="20"/>
        </w:rPr>
        <w:t>с обязательным предоставлением надлежащим образом заверенного решения налогового орг</w:t>
      </w:r>
      <w:r w:rsidRPr="0022355A">
        <w:rPr>
          <w:bCs/>
          <w:sz w:val="20"/>
          <w:szCs w:val="20"/>
        </w:rPr>
        <w:t>а</w:t>
      </w:r>
      <w:r w:rsidRPr="0022355A">
        <w:rPr>
          <w:bCs/>
          <w:sz w:val="20"/>
          <w:szCs w:val="20"/>
        </w:rPr>
        <w:t xml:space="preserve">на. Поставщик обязан в течение 10 календарных дней </w:t>
      </w:r>
      <w:proofErr w:type="gramStart"/>
      <w:r w:rsidRPr="0022355A">
        <w:rPr>
          <w:bCs/>
          <w:sz w:val="20"/>
          <w:szCs w:val="20"/>
        </w:rPr>
        <w:t>с даты получения</w:t>
      </w:r>
      <w:proofErr w:type="gramEnd"/>
      <w:r w:rsidRPr="0022355A">
        <w:rPr>
          <w:bCs/>
          <w:sz w:val="20"/>
          <w:szCs w:val="20"/>
        </w:rPr>
        <w:t xml:space="preserve"> требования уплатить сумму возмещения потерь Покупателю в полном объеме</w:t>
      </w:r>
    </w:p>
    <w:p w:rsidR="005B6362" w:rsidRPr="0022355A" w:rsidRDefault="005B6362" w:rsidP="005B6362">
      <w:pPr>
        <w:pStyle w:val="afff3"/>
        <w:numPr>
          <w:ilvl w:val="1"/>
          <w:numId w:val="17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proofErr w:type="gramStart"/>
      <w:r w:rsidRPr="0022355A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22355A">
        <w:rPr>
          <w:rFonts w:ascii="Times New Roman" w:eastAsia="Times New Roman" w:hAnsi="Times New Roman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pStyle w:val="afff3"/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22355A">
        <w:rPr>
          <w:rFonts w:ascii="Times New Roman" w:eastAsia="Times New Roman" w:hAnsi="Times New Roman"/>
          <w:b/>
          <w:lang w:eastAsia="ru-RU"/>
        </w:rPr>
        <w:t>Форс-мажор</w:t>
      </w:r>
    </w:p>
    <w:p w:rsidR="005B6362" w:rsidRPr="0022355A" w:rsidRDefault="005B6362" w:rsidP="005B6362">
      <w:pPr>
        <w:pStyle w:val="afff3"/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ind w:firstLine="0"/>
        <w:rPr>
          <w:rFonts w:ascii="Times New Roman" w:eastAsia="Times New Roman" w:hAnsi="Times New Roman"/>
          <w:b/>
          <w:lang w:eastAsia="ru-RU"/>
        </w:rPr>
      </w:pP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</w:t>
      </w:r>
      <w:r w:rsidRPr="0022355A">
        <w:rPr>
          <w:rFonts w:ascii="Times New Roman" w:eastAsia="Times New Roman" w:hAnsi="Times New Roman"/>
          <w:lang w:eastAsia="ru-RU"/>
        </w:rPr>
        <w:t>е</w:t>
      </w:r>
      <w:r w:rsidRPr="0022355A">
        <w:rPr>
          <w:rFonts w:ascii="Times New Roman" w:eastAsia="Times New Roman" w:hAnsi="Times New Roman"/>
          <w:lang w:eastAsia="ru-RU"/>
        </w:rPr>
        <w:t>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19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</w:t>
      </w:r>
      <w:r w:rsidRPr="0022355A">
        <w:rPr>
          <w:rFonts w:ascii="Times New Roman" w:eastAsia="Times New Roman" w:hAnsi="Times New Roman"/>
          <w:lang w:eastAsia="ru-RU"/>
        </w:rPr>
        <w:t>т</w:t>
      </w:r>
      <w:r w:rsidRPr="0022355A">
        <w:rPr>
          <w:rFonts w:ascii="Times New Roman" w:eastAsia="Times New Roman" w:hAnsi="Times New Roman"/>
          <w:lang w:eastAsia="ru-RU"/>
        </w:rPr>
        <w:t>ветственности, исполнение обязатель</w:t>
      </w:r>
      <w:proofErr w:type="gramStart"/>
      <w:r w:rsidRPr="0022355A">
        <w:rPr>
          <w:rFonts w:ascii="Times New Roman" w:eastAsia="Times New Roman" w:hAnsi="Times New Roman"/>
          <w:lang w:eastAsia="ru-RU"/>
        </w:rPr>
        <w:t>ств ст</w:t>
      </w:r>
      <w:proofErr w:type="gramEnd"/>
      <w:r w:rsidRPr="0022355A">
        <w:rPr>
          <w:rFonts w:ascii="Times New Roman" w:eastAsia="Times New Roman" w:hAnsi="Times New Roman"/>
          <w:lang w:eastAsia="ru-RU"/>
        </w:rPr>
        <w:t>ороной приостанавливается, санкции за неисполнение дог</w:t>
      </w:r>
      <w:r w:rsidRPr="0022355A">
        <w:rPr>
          <w:rFonts w:ascii="Times New Roman" w:eastAsia="Times New Roman" w:hAnsi="Times New Roman"/>
          <w:lang w:eastAsia="ru-RU"/>
        </w:rPr>
        <w:t>о</w:t>
      </w:r>
      <w:r w:rsidRPr="0022355A">
        <w:rPr>
          <w:rFonts w:ascii="Times New Roman" w:eastAsia="Times New Roman" w:hAnsi="Times New Roman"/>
          <w:lang w:eastAsia="ru-RU"/>
        </w:rPr>
        <w:t>ворных обязательств не применяются.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Срок действия договора</w:t>
      </w:r>
    </w:p>
    <w:p w:rsidR="005B6362" w:rsidRPr="0022355A" w:rsidRDefault="005B6362" w:rsidP="005B6362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pStyle w:val="afff3"/>
        <w:widowControl w:val="0"/>
        <w:numPr>
          <w:ilvl w:val="1"/>
          <w:numId w:val="20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 w:rsidR="00995670">
        <w:rPr>
          <w:rFonts w:ascii="Times New Roman" w:eastAsia="Times New Roman" w:hAnsi="Times New Roman"/>
          <w:lang w:eastAsia="ru-RU"/>
        </w:rPr>
        <w:t>27</w:t>
      </w:r>
      <w:r w:rsidRPr="0022355A">
        <w:rPr>
          <w:rFonts w:ascii="Times New Roman" w:eastAsia="Times New Roman" w:hAnsi="Times New Roman"/>
          <w:lang w:eastAsia="ru-RU"/>
        </w:rPr>
        <w:t xml:space="preserve"> июля 2023 г.</w:t>
      </w: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spacing w:after="0"/>
        <w:rPr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lastRenderedPageBreak/>
        <w:t>Прочие условия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</w:t>
      </w:r>
      <w:r w:rsidRPr="0022355A">
        <w:rPr>
          <w:rFonts w:ascii="Times New Roman" w:eastAsia="Times New Roman" w:hAnsi="Times New Roman"/>
          <w:lang w:eastAsia="ru-RU"/>
        </w:rPr>
        <w:t>у</w:t>
      </w:r>
      <w:r w:rsidRPr="0022355A">
        <w:rPr>
          <w:rFonts w:ascii="Times New Roman" w:eastAsia="Times New Roman" w:hAnsi="Times New Roman"/>
          <w:lang w:eastAsia="ru-RU"/>
        </w:rPr>
        <w:t>чения соответствующих оригиналов документов.</w:t>
      </w:r>
    </w:p>
    <w:p w:rsidR="005B6362" w:rsidRPr="0022355A" w:rsidRDefault="005B6362" w:rsidP="005B6362">
      <w:pPr>
        <w:pStyle w:val="afff3"/>
        <w:widowControl w:val="0"/>
        <w:numPr>
          <w:ilvl w:val="1"/>
          <w:numId w:val="21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5B6362" w:rsidRPr="0022355A" w:rsidRDefault="005B6362" w:rsidP="005B6362">
      <w:pPr>
        <w:widowControl w:val="0"/>
        <w:spacing w:after="0"/>
        <w:rPr>
          <w:b/>
          <w:sz w:val="22"/>
          <w:szCs w:val="22"/>
        </w:rPr>
      </w:pPr>
    </w:p>
    <w:p w:rsidR="005B6362" w:rsidRPr="0022355A" w:rsidRDefault="005B6362" w:rsidP="005B6362">
      <w:pPr>
        <w:widowControl w:val="0"/>
        <w:numPr>
          <w:ilvl w:val="0"/>
          <w:numId w:val="18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5B6362" w:rsidRPr="0022355A" w:rsidTr="00995670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5B6362" w:rsidRPr="0022355A" w:rsidRDefault="005B6362" w:rsidP="0099567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5B6362" w:rsidRPr="0022355A" w:rsidRDefault="005B6362" w:rsidP="0099567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ПОКУПАТЕЛЬ:</w:t>
            </w:r>
          </w:p>
        </w:tc>
      </w:tr>
      <w:tr w:rsidR="005B6362" w:rsidRPr="0022355A" w:rsidTr="00995670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5B6362" w:rsidRPr="0022355A" w:rsidRDefault="005B6362" w:rsidP="00995670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Юридический и почтовый адрес: 653053, Кемеро</w:t>
            </w:r>
            <w:r w:rsidRPr="0022355A">
              <w:rPr>
                <w:sz w:val="22"/>
                <w:szCs w:val="22"/>
              </w:rPr>
              <w:t>в</w:t>
            </w:r>
            <w:r w:rsidRPr="0022355A">
              <w:rPr>
                <w:sz w:val="22"/>
                <w:szCs w:val="22"/>
              </w:rPr>
              <w:t xml:space="preserve">ская область - Кузбасс, город Прокопьевск, ул. Гайдара, д. 43,помещение 1п 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ИНН 4223052779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КПП 422301001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ОГРН 1094223000519  05.02.2009 г.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Банк «Левобережный» (ПАО)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22355A">
              <w:rPr>
                <w:sz w:val="22"/>
                <w:szCs w:val="22"/>
              </w:rPr>
              <w:t>р</w:t>
            </w:r>
            <w:proofErr w:type="gramEnd"/>
            <w:r w:rsidRPr="0022355A">
              <w:rPr>
                <w:sz w:val="22"/>
                <w:szCs w:val="22"/>
              </w:rPr>
              <w:t>/с:     40702810509590000018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БИК:  045004850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к/с:    30101810100000000850</w:t>
            </w:r>
          </w:p>
        </w:tc>
      </w:tr>
      <w:tr w:rsidR="005B6362" w:rsidRPr="0022355A" w:rsidTr="00995670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Генеральный директор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5B6362" w:rsidRPr="0022355A" w:rsidRDefault="005B6362" w:rsidP="00995670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157B61" w:rsidRPr="000D7E91" w:rsidRDefault="00157B61" w:rsidP="00157B61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>
      <w:pPr>
        <w:widowControl w:val="0"/>
        <w:spacing w:before="60"/>
        <w:rPr>
          <w:sz w:val="20"/>
          <w:szCs w:val="20"/>
        </w:rPr>
      </w:pPr>
    </w:p>
    <w:p w:rsidR="00157B61" w:rsidRPr="000D7E91" w:rsidRDefault="00157B61" w:rsidP="00157B61"/>
    <w:p w:rsidR="00157B61" w:rsidRPr="003432C6" w:rsidRDefault="00157B61" w:rsidP="00157B61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157B61" w:rsidRPr="005008B2" w:rsidTr="009D2C8D">
        <w:tc>
          <w:tcPr>
            <w:tcW w:w="5070" w:type="dxa"/>
          </w:tcPr>
          <w:p w:rsidR="00157B61" w:rsidRPr="00BF06FB" w:rsidRDefault="00157B61" w:rsidP="009D2C8D">
            <w:pPr>
              <w:jc w:val="center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157B61" w:rsidRPr="005944CC" w:rsidTr="009D2C8D">
        <w:tc>
          <w:tcPr>
            <w:tcW w:w="5070" w:type="dxa"/>
          </w:tcPr>
          <w:p w:rsidR="00157B61" w:rsidRPr="00BF06FB" w:rsidRDefault="00157B61" w:rsidP="009D2C8D">
            <w:pPr>
              <w:keepNext/>
              <w:outlineLvl w:val="0"/>
            </w:pPr>
          </w:p>
        </w:tc>
        <w:tc>
          <w:tcPr>
            <w:tcW w:w="4853" w:type="dxa"/>
          </w:tcPr>
          <w:p w:rsidR="00157B61" w:rsidRPr="00BF06FB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/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  <w:tr w:rsidR="00157B61" w:rsidRPr="005008B2" w:rsidTr="009D2C8D">
        <w:tc>
          <w:tcPr>
            <w:tcW w:w="5070" w:type="dxa"/>
          </w:tcPr>
          <w:p w:rsidR="00157B61" w:rsidRPr="005008B2" w:rsidRDefault="00157B61" w:rsidP="009D2C8D">
            <w:pPr>
              <w:rPr>
                <w:b/>
              </w:rPr>
            </w:pPr>
          </w:p>
        </w:tc>
        <w:tc>
          <w:tcPr>
            <w:tcW w:w="4853" w:type="dxa"/>
          </w:tcPr>
          <w:p w:rsidR="00157B61" w:rsidRPr="005008B2" w:rsidRDefault="00157B61" w:rsidP="009D2C8D">
            <w:pPr>
              <w:ind w:left="21"/>
              <w:rPr>
                <w:b/>
                <w:color w:val="000000"/>
              </w:rPr>
            </w:pPr>
          </w:p>
        </w:tc>
      </w:tr>
    </w:tbl>
    <w:p w:rsidR="00157B61" w:rsidRPr="008161F7" w:rsidRDefault="00157B61" w:rsidP="00157B61">
      <w:pPr>
        <w:pStyle w:val="ConsPlusNormal"/>
        <w:ind w:left="540" w:hanging="540"/>
        <w:jc w:val="both"/>
      </w:pPr>
    </w:p>
    <w:p w:rsidR="00157B61" w:rsidRPr="000D69ED" w:rsidRDefault="00157B61" w:rsidP="00157B61"/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>
        <w:rPr>
          <w:b/>
        </w:rPr>
        <w:t>СПЕЦИФИКАЦИЯ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157B61" w:rsidTr="005B6362">
        <w:tc>
          <w:tcPr>
            <w:tcW w:w="9859" w:type="dxa"/>
            <w:hideMark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7A0F5FD8" wp14:editId="3ADCE20C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</w:p>
        </w:tc>
      </w:tr>
    </w:tbl>
    <w:p w:rsidR="005B6362" w:rsidRPr="0022355A" w:rsidRDefault="005B6362" w:rsidP="005B6362">
      <w:pPr>
        <w:rPr>
          <w:rFonts w:eastAsia="Calibri"/>
          <w:i/>
          <w:sz w:val="22"/>
          <w:szCs w:val="22"/>
        </w:rPr>
      </w:pPr>
      <w:r w:rsidRPr="0022355A">
        <w:rPr>
          <w:rFonts w:eastAsia="Calibri"/>
          <w:i/>
          <w:sz w:val="22"/>
          <w:szCs w:val="22"/>
        </w:rPr>
        <w:t>Спецификация к договору №___/2023 от «___» ____________ 2023 г.</w:t>
      </w:r>
    </w:p>
    <w:tbl>
      <w:tblPr>
        <w:tblW w:w="10368" w:type="dxa"/>
        <w:tblLook w:val="01E0" w:firstRow="1" w:lastRow="1" w:firstColumn="1" w:lastColumn="1" w:noHBand="0" w:noVBand="0"/>
      </w:tblPr>
      <w:tblGrid>
        <w:gridCol w:w="250"/>
        <w:gridCol w:w="6237"/>
        <w:gridCol w:w="3827"/>
        <w:gridCol w:w="54"/>
      </w:tblGrid>
      <w:tr w:rsidR="005B6362" w:rsidRPr="0022355A" w:rsidTr="005B6362">
        <w:trPr>
          <w:gridBefore w:val="1"/>
          <w:gridAfter w:val="1"/>
          <w:wBefore w:w="250" w:type="dxa"/>
          <w:wAfter w:w="54" w:type="dxa"/>
        </w:trPr>
        <w:tc>
          <w:tcPr>
            <w:tcW w:w="6237" w:type="dxa"/>
          </w:tcPr>
          <w:p w:rsidR="005B6362" w:rsidRPr="0022355A" w:rsidRDefault="005B6362" w:rsidP="00995670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5B6362" w:rsidRPr="0022355A" w:rsidRDefault="005B6362" w:rsidP="00995670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</w:p>
        </w:tc>
      </w:tr>
      <w:tr w:rsidR="005B6362" w:rsidRPr="0022355A" w:rsidTr="005B6362">
        <w:tblPrEx>
          <w:tblLook w:val="0000" w:firstRow="0" w:lastRow="0" w:firstColumn="0" w:lastColumn="0" w:noHBand="0" w:noVBand="0"/>
        </w:tblPrEx>
        <w:trPr>
          <w:trHeight w:val="627"/>
        </w:trPr>
        <w:tc>
          <w:tcPr>
            <w:tcW w:w="10368" w:type="dxa"/>
            <w:gridSpan w:val="4"/>
          </w:tcPr>
          <w:p w:rsidR="005B6362" w:rsidRPr="0022355A" w:rsidRDefault="005B6362" w:rsidP="00995670">
            <w:pPr>
              <w:pStyle w:val="2"/>
              <w:widowControl w:val="0"/>
              <w:suppressAutoHyphens/>
              <w:rPr>
                <w:b/>
                <w:sz w:val="24"/>
                <w:szCs w:val="24"/>
              </w:rPr>
            </w:pPr>
            <w:r w:rsidRPr="0022355A">
              <w:rPr>
                <w:b/>
                <w:sz w:val="24"/>
                <w:szCs w:val="24"/>
              </w:rPr>
              <w:t>Спецификация</w:t>
            </w:r>
          </w:p>
          <w:p w:rsidR="005B6362" w:rsidRPr="0022355A" w:rsidRDefault="00995670" w:rsidP="00995670">
            <w:r>
              <w:rPr>
                <w:spacing w:val="-6"/>
              </w:rPr>
              <w:t xml:space="preserve">на поставку </w:t>
            </w:r>
            <w:r w:rsidRPr="00995670">
              <w:rPr>
                <w:spacing w:val="-6"/>
              </w:rPr>
              <w:t>АВМ 20НВ 2000А НР-220В 50гц РП-220В 50гц автоматического выключателя, но</w:t>
            </w:r>
            <w:proofErr w:type="gramStart"/>
            <w:r w:rsidRPr="00995670">
              <w:rPr>
                <w:spacing w:val="-6"/>
              </w:rPr>
              <w:t>ж(</w:t>
            </w:r>
            <w:proofErr w:type="gramEnd"/>
            <w:r w:rsidRPr="00995670">
              <w:rPr>
                <w:spacing w:val="-6"/>
              </w:rPr>
              <w:t>ответная шина) АВМ20НВ и переходная шина АВМ20 для ООО «ОЭСК»</w:t>
            </w:r>
          </w:p>
        </w:tc>
      </w:tr>
    </w:tbl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22355A">
        <w:rPr>
          <w:b/>
          <w:bCs/>
          <w:szCs w:val="22"/>
        </w:rPr>
        <w:t>Наименование и перечень видов поставляемого товара:</w:t>
      </w:r>
    </w:p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tbl>
      <w:tblPr>
        <w:tblpPr w:leftFromText="180" w:rightFromText="180" w:vertAnchor="text" w:horzAnchor="margin" w:tblpXSpec="center" w:tblpY="78"/>
        <w:tblW w:w="6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686"/>
        <w:gridCol w:w="709"/>
        <w:gridCol w:w="1417"/>
      </w:tblGrid>
      <w:tr w:rsidR="00995670" w:rsidRPr="0022355A" w:rsidTr="00995670">
        <w:trPr>
          <w:trHeight w:val="448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995670" w:rsidRPr="0022355A" w:rsidRDefault="00995670" w:rsidP="00995670">
            <w:pPr>
              <w:spacing w:after="0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22355A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22355A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995670" w:rsidRPr="0022355A" w:rsidTr="00995670">
        <w:trPr>
          <w:trHeight w:val="260"/>
        </w:trPr>
        <w:tc>
          <w:tcPr>
            <w:tcW w:w="708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bCs/>
                <w:sz w:val="22"/>
                <w:szCs w:val="22"/>
              </w:rPr>
            </w:pPr>
            <w:r w:rsidRPr="0022355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86" w:type="dxa"/>
            <w:shd w:val="clear" w:color="000000" w:fill="FFFFFF"/>
            <w:hideMark/>
          </w:tcPr>
          <w:p w:rsidR="00995670" w:rsidRPr="0022355A" w:rsidRDefault="00995670" w:rsidP="00995670">
            <w:pPr>
              <w:spacing w:after="0"/>
              <w:rPr>
                <w:sz w:val="22"/>
                <w:szCs w:val="22"/>
              </w:rPr>
            </w:pPr>
            <w:r w:rsidRPr="00995670">
              <w:rPr>
                <w:spacing w:val="-6"/>
              </w:rPr>
              <w:t>АВМ 20НВ 2000А НР-220В 50гц РП-220В 50гц автоматического выключателя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95670" w:rsidRPr="0022355A" w:rsidRDefault="00995670" w:rsidP="00995670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95670" w:rsidRPr="0022355A" w:rsidTr="00995670">
        <w:trPr>
          <w:trHeight w:val="260"/>
        </w:trPr>
        <w:tc>
          <w:tcPr>
            <w:tcW w:w="708" w:type="dxa"/>
            <w:shd w:val="clear" w:color="auto" w:fill="auto"/>
            <w:vAlign w:val="center"/>
          </w:tcPr>
          <w:p w:rsidR="00995670" w:rsidRPr="0022355A" w:rsidRDefault="00995670" w:rsidP="00995670">
            <w:pPr>
              <w:spacing w:after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686" w:type="dxa"/>
            <w:shd w:val="clear" w:color="000000" w:fill="FFFFFF"/>
          </w:tcPr>
          <w:p w:rsidR="00995670" w:rsidRPr="00995670" w:rsidRDefault="00995670" w:rsidP="00995670">
            <w:pPr>
              <w:spacing w:after="0"/>
              <w:rPr>
                <w:spacing w:val="-6"/>
              </w:rPr>
            </w:pPr>
            <w:r w:rsidRPr="00995670">
              <w:rPr>
                <w:spacing w:val="-6"/>
              </w:rPr>
              <w:t>но</w:t>
            </w:r>
            <w:proofErr w:type="gramStart"/>
            <w:r w:rsidRPr="00995670">
              <w:rPr>
                <w:spacing w:val="-6"/>
              </w:rPr>
              <w:t>ж(</w:t>
            </w:r>
            <w:proofErr w:type="gramEnd"/>
            <w:r w:rsidRPr="00995670">
              <w:rPr>
                <w:spacing w:val="-6"/>
              </w:rPr>
              <w:t>ответная шина) АВМ20НВ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95670" w:rsidRPr="0022355A" w:rsidRDefault="00995670" w:rsidP="00995670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995670" w:rsidRDefault="00995670" w:rsidP="00995670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995670" w:rsidRPr="0022355A" w:rsidTr="00995670">
        <w:trPr>
          <w:trHeight w:val="260"/>
        </w:trPr>
        <w:tc>
          <w:tcPr>
            <w:tcW w:w="708" w:type="dxa"/>
            <w:shd w:val="clear" w:color="auto" w:fill="auto"/>
            <w:vAlign w:val="center"/>
          </w:tcPr>
          <w:p w:rsidR="00995670" w:rsidRPr="0022355A" w:rsidRDefault="00995670" w:rsidP="00995670">
            <w:pPr>
              <w:spacing w:after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686" w:type="dxa"/>
            <w:shd w:val="clear" w:color="000000" w:fill="FFFFFF"/>
          </w:tcPr>
          <w:p w:rsidR="00995670" w:rsidRPr="00995670" w:rsidRDefault="00995670" w:rsidP="00995670">
            <w:pPr>
              <w:spacing w:after="0"/>
              <w:rPr>
                <w:spacing w:val="-6"/>
              </w:rPr>
            </w:pPr>
            <w:r w:rsidRPr="00995670">
              <w:rPr>
                <w:spacing w:val="-6"/>
              </w:rPr>
              <w:t>переходная шина АВМ20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95670" w:rsidRPr="0022355A" w:rsidRDefault="00995670" w:rsidP="00995670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995670" w:rsidRDefault="00995670" w:rsidP="00995670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</w:tbl>
    <w:p w:rsidR="005B6362" w:rsidRPr="0022355A" w:rsidRDefault="005B6362" w:rsidP="005B6362">
      <w:pPr>
        <w:pStyle w:val="ListBul2"/>
        <w:tabs>
          <w:tab w:val="clear" w:pos="360"/>
        </w:tabs>
        <w:ind w:left="284" w:firstLine="0"/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995670" w:rsidRPr="00995670" w:rsidRDefault="00995670" w:rsidP="00995670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Cs w:val="22"/>
        </w:rPr>
      </w:pPr>
      <w:r w:rsidRPr="0022355A">
        <w:rPr>
          <w:b/>
          <w:szCs w:val="22"/>
        </w:rPr>
        <w:t>Место поставки товара</w:t>
      </w:r>
      <w:r w:rsidRPr="0022355A">
        <w:rPr>
          <w:szCs w:val="22"/>
        </w:rPr>
        <w:t>: Кемеровская область, г. К</w:t>
      </w:r>
      <w:r w:rsidRPr="0022355A">
        <w:rPr>
          <w:szCs w:val="22"/>
        </w:rPr>
        <w:t>и</w:t>
      </w:r>
      <w:r w:rsidRPr="0022355A">
        <w:rPr>
          <w:szCs w:val="22"/>
        </w:rPr>
        <w:t>селевск, ул. Боевая, 27а.</w:t>
      </w:r>
    </w:p>
    <w:p w:rsidR="005B6362" w:rsidRPr="0022355A" w:rsidRDefault="005B6362" w:rsidP="005B6362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Cs w:val="22"/>
        </w:rPr>
      </w:pPr>
      <w:r w:rsidRPr="0022355A">
        <w:rPr>
          <w:b/>
          <w:szCs w:val="22"/>
        </w:rPr>
        <w:t>Сроки (периоды) п</w:t>
      </w:r>
      <w:r w:rsidRPr="0022355A">
        <w:rPr>
          <w:b/>
          <w:szCs w:val="22"/>
        </w:rPr>
        <w:t>о</w:t>
      </w:r>
      <w:r w:rsidRPr="0022355A">
        <w:rPr>
          <w:b/>
          <w:szCs w:val="22"/>
        </w:rPr>
        <w:t>ставки товара</w:t>
      </w:r>
      <w:r w:rsidRPr="0022355A">
        <w:rPr>
          <w:szCs w:val="22"/>
        </w:rPr>
        <w:t>: Поставщик осуществляет доставку товара за свой счет, и несет все гарантийные обяз</w:t>
      </w:r>
      <w:r w:rsidRPr="0022355A">
        <w:rPr>
          <w:szCs w:val="22"/>
        </w:rPr>
        <w:t>а</w:t>
      </w:r>
      <w:r w:rsidRPr="0022355A">
        <w:rPr>
          <w:szCs w:val="22"/>
        </w:rPr>
        <w:t>тельства во время доставки данного товара до пункта назначения Заказчика.</w:t>
      </w:r>
    </w:p>
    <w:p w:rsidR="005B6362" w:rsidRPr="007F5728" w:rsidRDefault="005B6362" w:rsidP="007F5728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22355A">
        <w:rPr>
          <w:b/>
          <w:szCs w:val="22"/>
        </w:rPr>
        <w:t>Условия оплаты продукции</w:t>
      </w:r>
      <w:r w:rsidRPr="0022355A">
        <w:rPr>
          <w:sz w:val="26"/>
          <w:szCs w:val="28"/>
        </w:rPr>
        <w:t xml:space="preserve">: </w:t>
      </w:r>
      <w:r w:rsidR="007F5728" w:rsidRPr="00047AD4">
        <w:rPr>
          <w:szCs w:val="22"/>
        </w:rPr>
        <w:t>После поставки товара до пункта Заказчика, подписания актов сдачи-приемки между «Поставщиком» и «Заказчиком»,  «Заказчик» производит расчет в разм</w:t>
      </w:r>
      <w:r w:rsidR="007F5728" w:rsidRPr="00047AD4">
        <w:rPr>
          <w:szCs w:val="22"/>
        </w:rPr>
        <w:t>е</w:t>
      </w:r>
      <w:r w:rsidR="007F5728" w:rsidRPr="00047AD4">
        <w:rPr>
          <w:szCs w:val="22"/>
        </w:rPr>
        <w:t>ре 100% после выставления счета оплаты «Поставщиком</w:t>
      </w:r>
      <w:r w:rsidR="007F5728">
        <w:rPr>
          <w:szCs w:val="22"/>
        </w:rPr>
        <w:t>» в течение 5 календарных дней</w:t>
      </w:r>
      <w:r w:rsidRPr="0022355A">
        <w:rPr>
          <w:szCs w:val="22"/>
        </w:rPr>
        <w:t>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</w:p>
    <w:p w:rsidR="005B6362" w:rsidRPr="0022355A" w:rsidRDefault="005B6362" w:rsidP="005B6362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22355A">
        <w:rPr>
          <w:b/>
          <w:szCs w:val="22"/>
        </w:rPr>
        <w:t>Требования к выполнению поставки.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20"/>
        <w:rPr>
          <w:szCs w:val="22"/>
        </w:rPr>
      </w:pP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4.2. Требования к применению  нормативно-технической документации: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</w:t>
      </w:r>
      <w:r w:rsidRPr="0022355A">
        <w:rPr>
          <w:sz w:val="22"/>
          <w:szCs w:val="22"/>
        </w:rPr>
        <w:t>р</w:t>
      </w:r>
      <w:r w:rsidRPr="0022355A">
        <w:rPr>
          <w:sz w:val="22"/>
          <w:szCs w:val="22"/>
        </w:rPr>
        <w:t>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22355A">
        <w:rPr>
          <w:sz w:val="22"/>
          <w:szCs w:val="22"/>
        </w:rPr>
        <w:t>Р</w:t>
      </w:r>
      <w:proofErr w:type="gramEnd"/>
      <w:r w:rsidRPr="0022355A">
        <w:rPr>
          <w:sz w:val="22"/>
          <w:szCs w:val="22"/>
        </w:rPr>
        <w:t xml:space="preserve"> или паспорт безопасности.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ющих  нормативных документов России.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4.3. Требования  к организации поставки: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Поставляемая продукция на день поставки должна быть новой, ранее неиспользованной, изготовле</w:t>
      </w:r>
      <w:r w:rsidRPr="0022355A">
        <w:rPr>
          <w:sz w:val="22"/>
          <w:szCs w:val="22"/>
        </w:rPr>
        <w:t>н</w:t>
      </w:r>
      <w:r w:rsidRPr="0022355A">
        <w:rPr>
          <w:sz w:val="22"/>
          <w:szCs w:val="22"/>
        </w:rPr>
        <w:t>ной не позднее января 2023 года.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</w:t>
      </w:r>
      <w:r w:rsidRPr="0022355A">
        <w:rPr>
          <w:sz w:val="22"/>
          <w:szCs w:val="22"/>
        </w:rPr>
        <w:t>у</w:t>
      </w:r>
      <w:r w:rsidRPr="0022355A">
        <w:rPr>
          <w:sz w:val="22"/>
          <w:szCs w:val="22"/>
        </w:rPr>
        <w:t>атации документация на русском языке на бумажном носителе.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5B6362" w:rsidRPr="0022355A" w:rsidRDefault="005B6362" w:rsidP="005B6362">
      <w:pPr>
        <w:ind w:firstLine="60"/>
        <w:rPr>
          <w:sz w:val="22"/>
          <w:szCs w:val="22"/>
        </w:rPr>
      </w:pPr>
      <w:r w:rsidRPr="0022355A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</w:t>
      </w:r>
      <w:r w:rsidRPr="0022355A">
        <w:rPr>
          <w:sz w:val="22"/>
          <w:szCs w:val="22"/>
        </w:rPr>
        <w:t>к</w:t>
      </w:r>
      <w:r w:rsidRPr="0022355A">
        <w:rPr>
          <w:sz w:val="22"/>
          <w:szCs w:val="22"/>
        </w:rPr>
        <w:t>ции, изготовленной заводом-изготовителем.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t>- Гарантийный срок продукции должен составлять срок, указанный в техническом паспорте, но не м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 xml:space="preserve">нее 60 месяцев </w:t>
      </w:r>
      <w:proofErr w:type="gramStart"/>
      <w:r w:rsidRPr="0022355A">
        <w:rPr>
          <w:sz w:val="22"/>
          <w:szCs w:val="22"/>
        </w:rPr>
        <w:t>с даты производства</w:t>
      </w:r>
      <w:proofErr w:type="gramEnd"/>
      <w:r w:rsidRPr="0022355A">
        <w:rPr>
          <w:sz w:val="22"/>
          <w:szCs w:val="22"/>
        </w:rPr>
        <w:t xml:space="preserve"> продукции. </w:t>
      </w:r>
    </w:p>
    <w:p w:rsidR="005B6362" w:rsidRPr="0022355A" w:rsidRDefault="005B6362" w:rsidP="005B6362">
      <w:pPr>
        <w:rPr>
          <w:sz w:val="22"/>
          <w:szCs w:val="22"/>
        </w:rPr>
      </w:pPr>
      <w:r w:rsidRPr="0022355A">
        <w:rPr>
          <w:sz w:val="22"/>
          <w:szCs w:val="22"/>
        </w:rPr>
        <w:lastRenderedPageBreak/>
        <w:t xml:space="preserve"> - Поставляемая продукция должна отгружаться в упаковке (таре) завода-изготовителя, обеспечива</w:t>
      </w:r>
      <w:r w:rsidRPr="0022355A">
        <w:rPr>
          <w:sz w:val="22"/>
          <w:szCs w:val="22"/>
        </w:rPr>
        <w:t>ю</w:t>
      </w:r>
      <w:r w:rsidRPr="0022355A">
        <w:rPr>
          <w:sz w:val="22"/>
          <w:szCs w:val="22"/>
        </w:rPr>
        <w:t>щей сохранность груза при транспортировке, возможность безопасной разгрузки, исключающей пер</w:t>
      </w:r>
      <w:r w:rsidRPr="0022355A">
        <w:rPr>
          <w:sz w:val="22"/>
          <w:szCs w:val="22"/>
        </w:rPr>
        <w:t>е</w:t>
      </w:r>
      <w:r w:rsidRPr="0022355A">
        <w:rPr>
          <w:sz w:val="22"/>
          <w:szCs w:val="22"/>
        </w:rPr>
        <w:t>мещение груза при перевозке, воздействие атмосферных осадков.</w:t>
      </w:r>
    </w:p>
    <w:p w:rsidR="005B6362" w:rsidRPr="0022355A" w:rsidRDefault="005B6362" w:rsidP="005B6362">
      <w:pPr>
        <w:pStyle w:val="afff3"/>
        <w:tabs>
          <w:tab w:val="left" w:pos="1134"/>
        </w:tabs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4.4.</w:t>
      </w:r>
      <w:r w:rsidRPr="0022355A">
        <w:t xml:space="preserve"> </w:t>
      </w:r>
      <w:r w:rsidRPr="0022355A">
        <w:rPr>
          <w:rFonts w:ascii="Times New Roman" w:hAnsi="Times New Roman"/>
        </w:rPr>
        <w:t xml:space="preserve">Особые условия: 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Продукцию, не отвечающую требованиям действующих ГОСТ, Государственных станда</w:t>
      </w:r>
      <w:r w:rsidRPr="0022355A">
        <w:rPr>
          <w:rFonts w:ascii="Times New Roman" w:hAnsi="Times New Roman"/>
        </w:rPr>
        <w:t>р</w:t>
      </w:r>
      <w:r w:rsidRPr="0022355A">
        <w:rPr>
          <w:rFonts w:ascii="Times New Roman" w:hAnsi="Times New Roman"/>
        </w:rPr>
        <w:t>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казчика.</w:t>
      </w:r>
    </w:p>
    <w:p w:rsidR="005B6362" w:rsidRPr="0022355A" w:rsidRDefault="005B6362" w:rsidP="005B6362">
      <w:pPr>
        <w:pStyle w:val="afff3"/>
        <w:numPr>
          <w:ilvl w:val="1"/>
          <w:numId w:val="15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 поставщика Железобетонных стоек должен находиться склад с Продукцией на террит</w:t>
      </w:r>
      <w:r w:rsidRPr="0022355A">
        <w:rPr>
          <w:rFonts w:ascii="Times New Roman" w:hAnsi="Times New Roman"/>
        </w:rPr>
        <w:t>о</w:t>
      </w:r>
      <w:r w:rsidRPr="0022355A">
        <w:rPr>
          <w:rFonts w:ascii="Times New Roman" w:hAnsi="Times New Roman"/>
        </w:rPr>
        <w:t>рии Кемеровской области, во избежание срыва поставки в нужные сроки.</w:t>
      </w:r>
    </w:p>
    <w:p w:rsidR="005B6362" w:rsidRPr="0022355A" w:rsidRDefault="005B6362" w:rsidP="005B6362">
      <w:pPr>
        <w:pStyle w:val="afff3"/>
        <w:tabs>
          <w:tab w:val="left" w:pos="1134"/>
        </w:tabs>
        <w:ind w:left="0"/>
        <w:rPr>
          <w:rFonts w:ascii="Times New Roman" w:hAnsi="Times New Roman"/>
        </w:rPr>
      </w:pPr>
    </w:p>
    <w:p w:rsidR="005B6362" w:rsidRPr="0022355A" w:rsidRDefault="005B6362" w:rsidP="005B6362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22355A">
        <w:rPr>
          <w:b/>
          <w:szCs w:val="22"/>
        </w:rPr>
        <w:t>Требования к участникам.</w:t>
      </w:r>
    </w:p>
    <w:p w:rsidR="005B6362" w:rsidRPr="0022355A" w:rsidRDefault="005B6362" w:rsidP="005B6362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b/>
          <w:szCs w:val="22"/>
        </w:rPr>
      </w:pP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Участник конкурса должен обладать необходимыми профессиональными знаниями и опытом, упра</w:t>
      </w:r>
      <w:r w:rsidRPr="0022355A">
        <w:rPr>
          <w:rFonts w:ascii="Times New Roman" w:hAnsi="Times New Roman"/>
        </w:rPr>
        <w:t>в</w:t>
      </w:r>
      <w:r w:rsidRPr="0022355A">
        <w:rPr>
          <w:rFonts w:ascii="Times New Roman" w:hAnsi="Times New Roman"/>
        </w:rPr>
        <w:t>ленческой компетентностью, опытом и репутацией, иметь ресурсные возможности (финансовые, мат</w:t>
      </w:r>
      <w:r w:rsidRPr="0022355A">
        <w:rPr>
          <w:rFonts w:ascii="Times New Roman" w:hAnsi="Times New Roman"/>
        </w:rPr>
        <w:t>е</w:t>
      </w:r>
      <w:r w:rsidRPr="0022355A">
        <w:rPr>
          <w:rFonts w:ascii="Times New Roman" w:hAnsi="Times New Roman"/>
        </w:rPr>
        <w:t>риально-технические, производственные, трудовые);</w:t>
      </w: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Участник конкурса должны обладать опытом поставок железобетонных опор за последние 2 года, предшествующие дате окончания срока подачи заявок на участие в закупке. </w:t>
      </w:r>
    </w:p>
    <w:p w:rsidR="005B6362" w:rsidRPr="0022355A" w:rsidRDefault="005B6362" w:rsidP="005B6362">
      <w:pPr>
        <w:pStyle w:val="afff3"/>
        <w:numPr>
          <w:ilvl w:val="1"/>
          <w:numId w:val="24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Участник конкурса должен предоставить:</w:t>
      </w:r>
    </w:p>
    <w:p w:rsidR="005B6362" w:rsidRPr="0022355A" w:rsidRDefault="005B6362" w:rsidP="005B6362">
      <w:pPr>
        <w:pStyle w:val="afff3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- сертификат (свидетельство) официального дилера, либо гарантийное письмо завода изготовит</w:t>
      </w:r>
      <w:r w:rsidRPr="0022355A">
        <w:rPr>
          <w:rFonts w:ascii="Times New Roman" w:hAnsi="Times New Roman"/>
        </w:rPr>
        <w:t>е</w:t>
      </w:r>
      <w:r w:rsidRPr="0022355A">
        <w:rPr>
          <w:rFonts w:ascii="Times New Roman" w:hAnsi="Times New Roman"/>
        </w:rPr>
        <w:t>ля или дилера с подтверждением дилерских полномочий, либо действующий договор поставки проду</w:t>
      </w:r>
      <w:r w:rsidRPr="0022355A">
        <w:rPr>
          <w:rFonts w:ascii="Times New Roman" w:hAnsi="Times New Roman"/>
        </w:rPr>
        <w:t>к</w:t>
      </w:r>
      <w:r w:rsidRPr="0022355A">
        <w:rPr>
          <w:rFonts w:ascii="Times New Roman" w:hAnsi="Times New Roman"/>
        </w:rPr>
        <w:t xml:space="preserve">ции, являющейся предметом Закупки, между Участником и изготовителем; </w:t>
      </w:r>
    </w:p>
    <w:p w:rsidR="005B6362" w:rsidRPr="0022355A" w:rsidRDefault="005B6362" w:rsidP="005B6362">
      <w:pPr>
        <w:pStyle w:val="afff3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- декларация соответствия </w:t>
      </w:r>
      <w:proofErr w:type="gramStart"/>
      <w:r w:rsidRPr="0022355A">
        <w:rPr>
          <w:rFonts w:ascii="Times New Roman" w:hAnsi="Times New Roman"/>
        </w:rPr>
        <w:t>ТР</w:t>
      </w:r>
      <w:proofErr w:type="gramEnd"/>
      <w:r w:rsidRPr="0022355A">
        <w:rPr>
          <w:rFonts w:ascii="Times New Roman" w:hAnsi="Times New Roman"/>
        </w:rPr>
        <w:t xml:space="preserve"> ТС.</w:t>
      </w:r>
    </w:p>
    <w:p w:rsidR="005B6362" w:rsidRPr="0022355A" w:rsidRDefault="005B6362" w:rsidP="005B6362">
      <w:pPr>
        <w:pStyle w:val="afff3"/>
        <w:ind w:left="0" w:firstLine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5.4 Участник конкурса должен обладать гражданской правоспособностью в полном объеме для закл</w:t>
      </w:r>
      <w:r w:rsidRPr="0022355A">
        <w:rPr>
          <w:rFonts w:ascii="Times New Roman" w:hAnsi="Times New Roman"/>
        </w:rPr>
        <w:t>ю</w:t>
      </w:r>
      <w:r w:rsidRPr="0022355A">
        <w:rPr>
          <w:rFonts w:ascii="Times New Roman" w:hAnsi="Times New Roman"/>
        </w:rPr>
        <w:t>чения и исполнения Договора, должен быть зарегистрирован в установленном порядке.</w:t>
      </w:r>
    </w:p>
    <w:p w:rsidR="005B6362" w:rsidRPr="0022355A" w:rsidRDefault="005B6362" w:rsidP="005B6362">
      <w:pPr>
        <w:pStyle w:val="afff3"/>
        <w:ind w:left="0" w:hanging="11"/>
        <w:rPr>
          <w:rFonts w:ascii="Times New Roman" w:hAnsi="Times New Roman"/>
        </w:rPr>
      </w:pPr>
      <w:r w:rsidRPr="0022355A">
        <w:rPr>
          <w:rFonts w:ascii="Times New Roman" w:hAnsi="Times New Roman"/>
        </w:rPr>
        <w:t>5.5.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сти, существенной для исполнения договора, не должен быть наложен арест, экономическая деятел</w:t>
      </w:r>
      <w:r w:rsidRPr="0022355A">
        <w:rPr>
          <w:rFonts w:ascii="Times New Roman" w:hAnsi="Times New Roman"/>
        </w:rPr>
        <w:t>ь</w:t>
      </w:r>
      <w:r w:rsidRPr="0022355A">
        <w:rPr>
          <w:rFonts w:ascii="Times New Roman" w:hAnsi="Times New Roman"/>
        </w:rPr>
        <w:t>ность Участника открытого запроса предложений и изготовителя продукции не должна быть приост</w:t>
      </w:r>
      <w:r w:rsidRPr="0022355A">
        <w:rPr>
          <w:rFonts w:ascii="Times New Roman" w:hAnsi="Times New Roman"/>
        </w:rPr>
        <w:t>а</w:t>
      </w:r>
      <w:r w:rsidRPr="0022355A">
        <w:rPr>
          <w:rFonts w:ascii="Times New Roman" w:hAnsi="Times New Roman"/>
        </w:rPr>
        <w:t>новлена.</w:t>
      </w:r>
    </w:p>
    <w:p w:rsidR="005B6362" w:rsidRPr="0022355A" w:rsidRDefault="005B6362" w:rsidP="005B6362">
      <w:pPr>
        <w:pStyle w:val="Style5"/>
        <w:widowControl/>
        <w:rPr>
          <w:sz w:val="22"/>
          <w:szCs w:val="22"/>
        </w:rPr>
      </w:pPr>
    </w:p>
    <w:p w:rsidR="005B6362" w:rsidRPr="0022355A" w:rsidRDefault="007F5728" w:rsidP="005B6362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Главный инженер</w:t>
      </w:r>
      <w:r w:rsidR="005B6362" w:rsidRPr="0022355A">
        <w:rPr>
          <w:spacing w:val="-10"/>
          <w:sz w:val="22"/>
          <w:szCs w:val="22"/>
        </w:rPr>
        <w:t xml:space="preserve"> ООО «ОЭСК» ______________________ </w:t>
      </w:r>
      <w:r>
        <w:rPr>
          <w:spacing w:val="-10"/>
          <w:sz w:val="22"/>
          <w:szCs w:val="22"/>
        </w:rPr>
        <w:t>В.В.</w:t>
      </w:r>
      <w:r w:rsidR="005B6362" w:rsidRPr="0022355A">
        <w:rPr>
          <w:spacing w:val="-10"/>
          <w:sz w:val="22"/>
          <w:szCs w:val="22"/>
        </w:rPr>
        <w:t xml:space="preserve"> </w:t>
      </w:r>
      <w:proofErr w:type="spellStart"/>
      <w:r>
        <w:rPr>
          <w:spacing w:val="-10"/>
          <w:sz w:val="22"/>
          <w:szCs w:val="22"/>
        </w:rPr>
        <w:t>Беззубцев</w:t>
      </w:r>
      <w:proofErr w:type="spellEnd"/>
    </w:p>
    <w:p w:rsidR="005B6362" w:rsidRPr="0022355A" w:rsidRDefault="005B6362" w:rsidP="005B6362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>Подготовил:</w:t>
      </w: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 xml:space="preserve">           </w:t>
      </w:r>
      <w:r w:rsidRPr="0022355A">
        <w:rPr>
          <w:spacing w:val="-10"/>
          <w:sz w:val="22"/>
          <w:szCs w:val="22"/>
        </w:rPr>
        <w:tab/>
        <w:t>Начальник общего отдел</w:t>
      </w:r>
      <w:proofErr w:type="gramStart"/>
      <w:r w:rsidRPr="0022355A">
        <w:rPr>
          <w:spacing w:val="-10"/>
          <w:sz w:val="22"/>
          <w:szCs w:val="22"/>
        </w:rPr>
        <w:t>а ООО</w:t>
      </w:r>
      <w:proofErr w:type="gramEnd"/>
      <w:r w:rsidRPr="0022355A">
        <w:rPr>
          <w:spacing w:val="-10"/>
          <w:sz w:val="22"/>
          <w:szCs w:val="22"/>
        </w:rPr>
        <w:t xml:space="preserve"> «ОЭСК» _________________ А.Е. Мишенин</w:t>
      </w:r>
    </w:p>
    <w:p w:rsidR="005B6362" w:rsidRPr="0022355A" w:rsidRDefault="005B6362" w:rsidP="005B6362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40"/>
        <w:gridCol w:w="5041"/>
      </w:tblGrid>
      <w:tr w:rsidR="005B6362" w:rsidRPr="00F2152D" w:rsidTr="00995670">
        <w:tc>
          <w:tcPr>
            <w:tcW w:w="5040" w:type="dxa"/>
            <w:shd w:val="clear" w:color="auto" w:fill="auto"/>
          </w:tcPr>
          <w:p w:rsidR="005B6362" w:rsidRPr="00F2152D" w:rsidRDefault="005B6362" w:rsidP="00995670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Поставщик:</w:t>
            </w:r>
          </w:p>
        </w:tc>
        <w:tc>
          <w:tcPr>
            <w:tcW w:w="5041" w:type="dxa"/>
            <w:shd w:val="clear" w:color="auto" w:fill="auto"/>
          </w:tcPr>
          <w:p w:rsidR="005B6362" w:rsidRPr="00F2152D" w:rsidRDefault="005B6362" w:rsidP="00995670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Заказчик:</w:t>
            </w:r>
          </w:p>
          <w:p w:rsidR="005B6362" w:rsidRPr="00F2152D" w:rsidRDefault="005B6362" w:rsidP="00995670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Генеральный директор ООО «ОЭСК»</w:t>
            </w:r>
          </w:p>
          <w:p w:rsidR="005B6362" w:rsidRPr="00F2152D" w:rsidRDefault="005B6362" w:rsidP="00995670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5B6362" w:rsidRPr="00F2152D" w:rsidRDefault="005B6362" w:rsidP="00995670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___________  А.А. Фомичев</w:t>
            </w:r>
          </w:p>
        </w:tc>
      </w:tr>
    </w:tbl>
    <w:p w:rsidR="008D6B7E" w:rsidRPr="00157B61" w:rsidRDefault="008D6B7E" w:rsidP="005B6362">
      <w:pPr>
        <w:rPr>
          <w:spacing w:val="-10"/>
          <w:sz w:val="22"/>
          <w:szCs w:val="22"/>
        </w:rPr>
      </w:pPr>
    </w:p>
    <w:sectPr w:rsidR="008D6B7E" w:rsidRPr="00157B61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670" w:rsidRDefault="00995670">
      <w:r>
        <w:separator/>
      </w:r>
    </w:p>
  </w:endnote>
  <w:endnote w:type="continuationSeparator" w:id="0">
    <w:p w:rsidR="00995670" w:rsidRDefault="00995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670" w:rsidRDefault="00995670">
      <w:r>
        <w:separator/>
      </w:r>
    </w:p>
  </w:footnote>
  <w:footnote w:type="continuationSeparator" w:id="0">
    <w:p w:rsidR="00995670" w:rsidRDefault="009956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670" w:rsidRPr="00A80EBF" w:rsidRDefault="00995670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7F5728">
      <w:rPr>
        <w:sz w:val="20"/>
      </w:rPr>
      <w:t>1</w:t>
    </w:r>
    <w:r w:rsidRPr="00A80EBF">
      <w:rPr>
        <w:sz w:val="20"/>
      </w:rPr>
      <w:fldChar w:fldCharType="end"/>
    </w:r>
  </w:p>
  <w:p w:rsidR="00995670" w:rsidRDefault="00995670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670" w:rsidRDefault="00995670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995670" w:rsidRDefault="00995670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670" w:rsidRPr="00A80EBF" w:rsidRDefault="00995670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7F5728">
      <w:rPr>
        <w:sz w:val="20"/>
      </w:rPr>
      <w:t>26</w:t>
    </w:r>
    <w:r w:rsidRPr="00A80EBF">
      <w:rPr>
        <w:sz w:val="20"/>
      </w:rPr>
      <w:fldChar w:fldCharType="end"/>
    </w:r>
  </w:p>
  <w:p w:rsidR="00995670" w:rsidRDefault="00995670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670" w:rsidRPr="00110B92" w:rsidRDefault="00995670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7F5728">
      <w:rPr>
        <w:sz w:val="20"/>
      </w:rPr>
      <w:t>39</w:t>
    </w:r>
    <w:r w:rsidRPr="00110B92">
      <w:rPr>
        <w:sz w:val="20"/>
      </w:rPr>
      <w:fldChar w:fldCharType="end"/>
    </w:r>
  </w:p>
  <w:p w:rsidR="00995670" w:rsidRDefault="00995670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3E81A42"/>
    <w:multiLevelType w:val="hybridMultilevel"/>
    <w:tmpl w:val="F56A89A4"/>
    <w:lvl w:ilvl="0" w:tplc="171257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85E7152"/>
    <w:multiLevelType w:val="multilevel"/>
    <w:tmpl w:val="744E6B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0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3">
    <w:nsid w:val="3DDD7EEE"/>
    <w:multiLevelType w:val="multilevel"/>
    <w:tmpl w:val="856AD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4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9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  <w:lvlOverride w:ilvl="0">
      <w:startOverride w:val="1"/>
    </w:lvlOverride>
  </w:num>
  <w:num w:numId="4">
    <w:abstractNumId w:val="11"/>
  </w:num>
  <w:num w:numId="5">
    <w:abstractNumId w:val="23"/>
  </w:num>
  <w:num w:numId="6">
    <w:abstractNumId w:val="5"/>
  </w:num>
  <w:num w:numId="7">
    <w:abstractNumId w:val="7"/>
  </w:num>
  <w:num w:numId="8">
    <w:abstractNumId w:val="22"/>
  </w:num>
  <w:num w:numId="9">
    <w:abstractNumId w:val="21"/>
  </w:num>
  <w:num w:numId="10">
    <w:abstractNumId w:val="17"/>
  </w:num>
  <w:num w:numId="11">
    <w:abstractNumId w:val="12"/>
  </w:num>
  <w:num w:numId="12">
    <w:abstractNumId w:val="20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4"/>
  </w:num>
  <w:num w:numId="17">
    <w:abstractNumId w:val="18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"/>
  </w:num>
  <w:num w:numId="20">
    <w:abstractNumId w:val="19"/>
  </w:num>
  <w:num w:numId="21">
    <w:abstractNumId w:val="10"/>
  </w:num>
  <w:num w:numId="22">
    <w:abstractNumId w:val="12"/>
    <w:lvlOverride w:ilvl="0">
      <w:startOverride w:val="5"/>
    </w:lvlOverride>
  </w:num>
  <w:num w:numId="23">
    <w:abstractNumId w:val="6"/>
  </w:num>
  <w:num w:numId="24">
    <w:abstractNumId w:val="13"/>
  </w:num>
  <w:num w:numId="25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46801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214F"/>
    <w:rsid w:val="0053271A"/>
    <w:rsid w:val="0053525B"/>
    <w:rsid w:val="00536193"/>
    <w:rsid w:val="00537EC9"/>
    <w:rsid w:val="005405DF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6362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22B1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418A"/>
    <w:rsid w:val="007C74BE"/>
    <w:rsid w:val="007C7566"/>
    <w:rsid w:val="007C78D9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728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146B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670"/>
    <w:rsid w:val="00995896"/>
    <w:rsid w:val="0099597B"/>
    <w:rsid w:val="00997A2F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7A1A"/>
    <w:rsid w:val="00C805A5"/>
    <w:rsid w:val="00C818D3"/>
    <w:rsid w:val="00C818F7"/>
    <w:rsid w:val="00C819A4"/>
    <w:rsid w:val="00C825D3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45E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5E2A"/>
    <w:rsid w:val="00F76A29"/>
    <w:rsid w:val="00F76ECF"/>
    <w:rsid w:val="00F82212"/>
    <w:rsid w:val="00F8294A"/>
    <w:rsid w:val="00F84A0E"/>
    <w:rsid w:val="00F84BD3"/>
    <w:rsid w:val="00F8603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4">
    <w:name w:val="Book Title"/>
    <w:uiPriority w:val="33"/>
    <w:qFormat/>
    <w:rsid w:val="00610BA5"/>
    <w:rPr>
      <w:b/>
      <w:bCs/>
      <w:smallCaps/>
      <w:spacing w:val="5"/>
    </w:rPr>
  </w:style>
  <w:style w:type="character" w:styleId="afff5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6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7">
    <w:name w:val="endnote text"/>
    <w:basedOn w:val="a"/>
    <w:link w:val="afff8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8">
    <w:name w:val="Текст концевой сноски Знак"/>
    <w:basedOn w:val="a0"/>
    <w:link w:val="afff7"/>
    <w:uiPriority w:val="99"/>
    <w:rsid w:val="0073100C"/>
  </w:style>
  <w:style w:type="character" w:styleId="afff9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a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a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a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b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c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d">
    <w:name w:val="No Spacing"/>
    <w:uiPriority w:val="1"/>
    <w:qFormat/>
    <w:rsid w:val="005562F8"/>
    <w:rPr>
      <w:sz w:val="24"/>
      <w:szCs w:val="24"/>
    </w:rPr>
  </w:style>
  <w:style w:type="table" w:styleId="afffe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a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">
    <w:name w:val="Основной текст + Полужирный"/>
    <w:basedOn w:val="afffa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1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2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3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4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65C1A-3660-4868-ADEB-1BB0EEC0D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39</Pages>
  <Words>9337</Words>
  <Characters>70102</Characters>
  <Application>Microsoft Office Word</Application>
  <DocSecurity>0</DocSecurity>
  <Lines>584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79281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39</cp:revision>
  <cp:lastPrinted>2023-07-03T08:10:00Z</cp:lastPrinted>
  <dcterms:created xsi:type="dcterms:W3CDTF">2019-07-11T08:24:00Z</dcterms:created>
  <dcterms:modified xsi:type="dcterms:W3CDTF">2023-07-03T08:11:00Z</dcterms:modified>
</cp:coreProperties>
</file>