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82" w:rsidRDefault="003D7082" w:rsidP="003D7082">
      <w:pPr>
        <w:spacing w:after="0"/>
        <w:jc w:val="center"/>
        <w:rPr>
          <w:b/>
        </w:rPr>
      </w:pPr>
      <w:r>
        <w:rPr>
          <w:b/>
          <w:sz w:val="22"/>
          <w:szCs w:val="22"/>
        </w:rPr>
        <w:t>Договор</w:t>
      </w:r>
      <w:r w:rsidRPr="0036206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поставки автомобиля </w:t>
      </w:r>
      <w:r w:rsidRPr="007E47FF">
        <w:rPr>
          <w:b/>
        </w:rPr>
        <w:t>УАЗ-390995 (</w:t>
      </w:r>
      <w:proofErr w:type="spellStart"/>
      <w:r>
        <w:rPr>
          <w:b/>
        </w:rPr>
        <w:t>Комби</w:t>
      </w:r>
      <w:proofErr w:type="spellEnd"/>
      <w:r>
        <w:rPr>
          <w:b/>
        </w:rPr>
        <w:t xml:space="preserve"> 7 мест</w:t>
      </w:r>
      <w:r w:rsidRPr="007E47FF">
        <w:rPr>
          <w:b/>
        </w:rPr>
        <w:t>)</w:t>
      </w:r>
      <w:r>
        <w:rPr>
          <w:b/>
        </w:rPr>
        <w:t xml:space="preserve">, включая </w:t>
      </w:r>
    </w:p>
    <w:p w:rsidR="003D7082" w:rsidRPr="0036206E" w:rsidRDefault="003D7082" w:rsidP="003D7082">
      <w:pPr>
        <w:widowControl w:val="0"/>
        <w:spacing w:after="0"/>
        <w:jc w:val="center"/>
        <w:rPr>
          <w:b/>
          <w:sz w:val="22"/>
          <w:szCs w:val="22"/>
        </w:rPr>
      </w:pPr>
      <w:r>
        <w:rPr>
          <w:b/>
        </w:rPr>
        <w:t>дополнительное оборудование</w:t>
      </w:r>
      <w:r w:rsidRPr="0036206E">
        <w:rPr>
          <w:b/>
          <w:sz w:val="22"/>
          <w:szCs w:val="22"/>
        </w:rPr>
        <w:t xml:space="preserve">  № </w:t>
      </w:r>
      <w:r>
        <w:rPr>
          <w:b/>
          <w:sz w:val="22"/>
          <w:szCs w:val="22"/>
        </w:rPr>
        <w:t>101/2019</w:t>
      </w:r>
    </w:p>
    <w:p w:rsidR="003D7082" w:rsidRPr="0036206E" w:rsidRDefault="003D7082" w:rsidP="003D7082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3D7082" w:rsidRPr="0036206E" w:rsidRDefault="003D7082" w:rsidP="003D7082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 xml:space="preserve">                               </w:t>
      </w:r>
      <w:r w:rsidRPr="0036206E">
        <w:rPr>
          <w:sz w:val="22"/>
          <w:szCs w:val="22"/>
        </w:rPr>
        <w:t xml:space="preserve"> «</w:t>
      </w:r>
      <w:r>
        <w:rPr>
          <w:sz w:val="22"/>
          <w:szCs w:val="22"/>
        </w:rPr>
        <w:t>27</w:t>
      </w:r>
      <w:r w:rsidRPr="0036206E">
        <w:rPr>
          <w:sz w:val="22"/>
          <w:szCs w:val="22"/>
        </w:rPr>
        <w:t xml:space="preserve">» </w:t>
      </w:r>
      <w:r>
        <w:rPr>
          <w:sz w:val="22"/>
          <w:szCs w:val="22"/>
        </w:rPr>
        <w:t>августа</w:t>
      </w:r>
      <w:r w:rsidRPr="0036206E">
        <w:rPr>
          <w:sz w:val="22"/>
          <w:szCs w:val="22"/>
        </w:rPr>
        <w:t xml:space="preserve"> 20</w:t>
      </w:r>
      <w:r>
        <w:rPr>
          <w:sz w:val="22"/>
          <w:szCs w:val="22"/>
        </w:rPr>
        <w:t xml:space="preserve">19 </w:t>
      </w:r>
      <w:r w:rsidRPr="0036206E">
        <w:rPr>
          <w:sz w:val="22"/>
          <w:szCs w:val="22"/>
        </w:rPr>
        <w:t>г.</w:t>
      </w:r>
    </w:p>
    <w:p w:rsidR="003D7082" w:rsidRPr="0036206E" w:rsidRDefault="003D7082" w:rsidP="003D7082">
      <w:pPr>
        <w:widowControl w:val="0"/>
        <w:spacing w:after="0"/>
        <w:rPr>
          <w:sz w:val="22"/>
          <w:szCs w:val="22"/>
        </w:rPr>
      </w:pPr>
    </w:p>
    <w:p w:rsidR="003D7082" w:rsidRPr="00C308AB" w:rsidRDefault="003D7082" w:rsidP="003D7082">
      <w:pPr>
        <w:pStyle w:val="21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proofErr w:type="gramStart"/>
      <w:r w:rsidRPr="0036206E">
        <w:rPr>
          <w:rFonts w:ascii="Times New Roman" w:hAnsi="Times New Roman"/>
          <w:b w:val="0"/>
          <w:sz w:val="22"/>
        </w:rPr>
        <w:t>ООО «ОЭСК»,</w:t>
      </w:r>
      <w:r w:rsidRPr="0036206E">
        <w:rPr>
          <w:rFonts w:ascii="Times New Roman" w:hAnsi="Times New Roman"/>
          <w:sz w:val="22"/>
        </w:rPr>
        <w:t xml:space="preserve">  именуемая в дальнейшем </w:t>
      </w:r>
      <w:r w:rsidRPr="0036206E">
        <w:rPr>
          <w:rFonts w:ascii="Times New Roman" w:hAnsi="Times New Roman"/>
          <w:b w:val="0"/>
          <w:sz w:val="22"/>
        </w:rPr>
        <w:t>«</w:t>
      </w:r>
      <w:r>
        <w:rPr>
          <w:rFonts w:ascii="Times New Roman" w:hAnsi="Times New Roman"/>
          <w:b w:val="0"/>
          <w:sz w:val="22"/>
        </w:rPr>
        <w:t>Заказчик</w:t>
      </w:r>
      <w:r w:rsidRPr="0036206E">
        <w:rPr>
          <w:rFonts w:ascii="Times New Roman" w:hAnsi="Times New Roman"/>
          <w:b w:val="0"/>
          <w:sz w:val="22"/>
        </w:rPr>
        <w:t>»</w:t>
      </w:r>
      <w:r w:rsidRPr="0036206E">
        <w:rPr>
          <w:rFonts w:ascii="Times New Roman" w:hAnsi="Times New Roman"/>
          <w:sz w:val="22"/>
        </w:rPr>
        <w:t xml:space="preserve">, в лице </w:t>
      </w:r>
      <w:r w:rsidRPr="0036206E">
        <w:rPr>
          <w:rFonts w:ascii="Times New Roman" w:hAnsi="Times New Roman"/>
          <w:b w:val="0"/>
          <w:sz w:val="22"/>
        </w:rPr>
        <w:t xml:space="preserve">Генерального  директора </w:t>
      </w:r>
      <w:r w:rsidRPr="00C308AB">
        <w:rPr>
          <w:rFonts w:ascii="Times New Roman" w:hAnsi="Times New Roman"/>
          <w:b w:val="0"/>
          <w:sz w:val="22"/>
        </w:rPr>
        <w:t>Фомичева Александра Анатольевича</w:t>
      </w:r>
      <w:r w:rsidRPr="00C308AB">
        <w:rPr>
          <w:rFonts w:ascii="Times New Roman" w:hAnsi="Times New Roman"/>
          <w:sz w:val="22"/>
        </w:rPr>
        <w:t xml:space="preserve">  действующего на основании </w:t>
      </w:r>
      <w:r w:rsidRPr="00C308AB">
        <w:rPr>
          <w:rFonts w:ascii="Times New Roman" w:hAnsi="Times New Roman"/>
          <w:b w:val="0"/>
          <w:sz w:val="22"/>
        </w:rPr>
        <w:t>Устава</w:t>
      </w:r>
      <w:r w:rsidRPr="00C308AB">
        <w:rPr>
          <w:rFonts w:ascii="Times New Roman" w:hAnsi="Times New Roman"/>
          <w:sz w:val="22"/>
        </w:rPr>
        <w:t xml:space="preserve">, с одной стороны, и </w:t>
      </w:r>
      <w:r w:rsidR="003E0158" w:rsidRPr="00C308AB">
        <w:rPr>
          <w:rFonts w:ascii="Times New Roman" w:hAnsi="Times New Roman"/>
          <w:sz w:val="20"/>
          <w:szCs w:val="20"/>
        </w:rPr>
        <w:fldChar w:fldCharType="begin"/>
      </w:r>
      <w:r w:rsidR="003E0158" w:rsidRPr="00C308AB">
        <w:rPr>
          <w:rFonts w:ascii="Times New Roman" w:hAnsi="Times New Roman"/>
          <w:sz w:val="20"/>
          <w:szCs w:val="20"/>
        </w:rPr>
        <w:instrText xml:space="preserve"> DOCVARIABLE  ФирмаПолноеНаименование </w:instrText>
      </w:r>
      <w:r w:rsidR="003E0158" w:rsidRPr="00C308AB">
        <w:rPr>
          <w:rFonts w:ascii="Times New Roman" w:hAnsi="Times New Roman"/>
          <w:sz w:val="20"/>
          <w:szCs w:val="20"/>
        </w:rPr>
        <w:fldChar w:fldCharType="separate"/>
      </w:r>
      <w:r w:rsidR="003E0158" w:rsidRPr="00C308AB">
        <w:rPr>
          <w:rFonts w:ascii="Times New Roman" w:hAnsi="Times New Roman"/>
          <w:sz w:val="20"/>
          <w:szCs w:val="20"/>
        </w:rPr>
        <w:t>Общество с ограниченной ответственностью "АЙ-БИ-ЭМ"</w:t>
      </w:r>
      <w:r w:rsidR="003E0158" w:rsidRPr="00C308AB">
        <w:rPr>
          <w:rFonts w:ascii="Times New Roman" w:hAnsi="Times New Roman"/>
          <w:sz w:val="20"/>
          <w:szCs w:val="20"/>
        </w:rPr>
        <w:fldChar w:fldCharType="end"/>
      </w:r>
      <w:r w:rsidR="003E0158" w:rsidRPr="00C308AB">
        <w:rPr>
          <w:rFonts w:ascii="Times New Roman" w:hAnsi="Times New Roman"/>
          <w:sz w:val="20"/>
          <w:szCs w:val="20"/>
        </w:rPr>
        <w:t xml:space="preserve">, </w:t>
      </w:r>
      <w:r w:rsidRPr="00C308AB">
        <w:rPr>
          <w:rFonts w:ascii="Times New Roman" w:hAnsi="Times New Roman"/>
          <w:sz w:val="22"/>
        </w:rPr>
        <w:t xml:space="preserve"> именуемое в дальнейшем </w:t>
      </w:r>
      <w:r w:rsidRPr="00C308AB">
        <w:rPr>
          <w:rFonts w:ascii="Times New Roman" w:hAnsi="Times New Roman"/>
          <w:b w:val="0"/>
          <w:sz w:val="22"/>
        </w:rPr>
        <w:t>«Поставщик»</w:t>
      </w:r>
      <w:r w:rsidRPr="00C308AB">
        <w:rPr>
          <w:rFonts w:ascii="Times New Roman" w:hAnsi="Times New Roman"/>
          <w:sz w:val="22"/>
        </w:rPr>
        <w:t xml:space="preserve"> в лице </w:t>
      </w:r>
      <w:r w:rsidR="003E0158" w:rsidRPr="00C308AB">
        <w:rPr>
          <w:rFonts w:ascii="Times New Roman" w:hAnsi="Times New Roman"/>
          <w:sz w:val="20"/>
          <w:szCs w:val="20"/>
        </w:rPr>
        <w:fldChar w:fldCharType="begin"/>
      </w:r>
      <w:r w:rsidR="003E0158" w:rsidRPr="00C308AB">
        <w:rPr>
          <w:rFonts w:ascii="Times New Roman" w:hAnsi="Times New Roman"/>
          <w:sz w:val="20"/>
          <w:szCs w:val="20"/>
        </w:rPr>
        <w:instrText xml:space="preserve"> DOCVARIABLE  ЛицоДляПодписиДолжностьРП </w:instrText>
      </w:r>
      <w:r w:rsidR="003E0158" w:rsidRPr="00C308AB">
        <w:rPr>
          <w:rFonts w:ascii="Times New Roman" w:hAnsi="Times New Roman"/>
          <w:sz w:val="20"/>
          <w:szCs w:val="20"/>
        </w:rPr>
        <w:fldChar w:fldCharType="separate"/>
      </w:r>
      <w:r w:rsidR="003E0158" w:rsidRPr="00C308AB">
        <w:rPr>
          <w:rFonts w:ascii="Times New Roman" w:hAnsi="Times New Roman"/>
          <w:sz w:val="20"/>
          <w:szCs w:val="20"/>
        </w:rPr>
        <w:t>начальника отдела продаж</w:t>
      </w:r>
      <w:r w:rsidR="003E0158" w:rsidRPr="00C308AB">
        <w:rPr>
          <w:rFonts w:ascii="Times New Roman" w:hAnsi="Times New Roman"/>
          <w:sz w:val="20"/>
          <w:szCs w:val="20"/>
        </w:rPr>
        <w:fldChar w:fldCharType="end"/>
      </w:r>
      <w:r w:rsidR="003E0158" w:rsidRPr="00C308AB">
        <w:rPr>
          <w:rFonts w:ascii="Times New Roman" w:hAnsi="Times New Roman"/>
          <w:sz w:val="20"/>
          <w:szCs w:val="20"/>
        </w:rPr>
        <w:t xml:space="preserve"> </w:t>
      </w:r>
      <w:r w:rsidR="003E0158" w:rsidRPr="00C308AB">
        <w:rPr>
          <w:rFonts w:ascii="Times New Roman" w:hAnsi="Times New Roman"/>
          <w:sz w:val="20"/>
          <w:szCs w:val="20"/>
        </w:rPr>
        <w:fldChar w:fldCharType="begin"/>
      </w:r>
      <w:r w:rsidR="003E0158" w:rsidRPr="00C308AB">
        <w:rPr>
          <w:rFonts w:ascii="Times New Roman" w:hAnsi="Times New Roman"/>
          <w:sz w:val="20"/>
          <w:szCs w:val="20"/>
        </w:rPr>
        <w:instrText xml:space="preserve"> DOCVARIABLE  ЛицоДляПодписиРП </w:instrText>
      </w:r>
      <w:r w:rsidR="003E0158" w:rsidRPr="00C308AB">
        <w:rPr>
          <w:rFonts w:ascii="Times New Roman" w:hAnsi="Times New Roman"/>
          <w:sz w:val="20"/>
          <w:szCs w:val="20"/>
        </w:rPr>
        <w:fldChar w:fldCharType="separate"/>
      </w:r>
      <w:proofErr w:type="spellStart"/>
      <w:r w:rsidR="003E0158" w:rsidRPr="00C308AB">
        <w:rPr>
          <w:rFonts w:ascii="Times New Roman" w:hAnsi="Times New Roman"/>
          <w:sz w:val="20"/>
          <w:szCs w:val="20"/>
        </w:rPr>
        <w:t>Ересько</w:t>
      </w:r>
      <w:proofErr w:type="spellEnd"/>
      <w:r w:rsidR="003E0158" w:rsidRPr="00C308AB">
        <w:rPr>
          <w:rFonts w:ascii="Times New Roman" w:hAnsi="Times New Roman"/>
          <w:sz w:val="20"/>
          <w:szCs w:val="20"/>
        </w:rPr>
        <w:t xml:space="preserve"> Романа Викторовича</w:t>
      </w:r>
      <w:r w:rsidR="003E0158" w:rsidRPr="00C308AB">
        <w:rPr>
          <w:rFonts w:ascii="Times New Roman" w:hAnsi="Times New Roman"/>
          <w:sz w:val="20"/>
          <w:szCs w:val="20"/>
        </w:rPr>
        <w:fldChar w:fldCharType="end"/>
      </w:r>
      <w:r w:rsidR="003E0158" w:rsidRPr="00C308AB">
        <w:rPr>
          <w:rFonts w:ascii="Times New Roman" w:hAnsi="Times New Roman"/>
          <w:sz w:val="20"/>
          <w:szCs w:val="20"/>
        </w:rPr>
        <w:t xml:space="preserve">, действующего на основании </w:t>
      </w:r>
      <w:r w:rsidR="003E0158" w:rsidRPr="00C308AB">
        <w:rPr>
          <w:rFonts w:ascii="Times New Roman" w:hAnsi="Times New Roman"/>
          <w:sz w:val="20"/>
          <w:szCs w:val="20"/>
        </w:rPr>
        <w:fldChar w:fldCharType="begin"/>
      </w:r>
      <w:r w:rsidR="003E0158" w:rsidRPr="00C308AB">
        <w:rPr>
          <w:rFonts w:ascii="Times New Roman" w:hAnsi="Times New Roman"/>
          <w:sz w:val="20"/>
          <w:szCs w:val="20"/>
        </w:rPr>
        <w:instrText xml:space="preserve"> DOCVARIABLE  ЛицоДляПодписиДовереность </w:instrText>
      </w:r>
      <w:r w:rsidR="003E0158" w:rsidRPr="00C308AB">
        <w:rPr>
          <w:rFonts w:ascii="Times New Roman" w:hAnsi="Times New Roman"/>
          <w:sz w:val="20"/>
          <w:szCs w:val="20"/>
        </w:rPr>
        <w:fldChar w:fldCharType="separate"/>
      </w:r>
      <w:r w:rsidR="003E0158" w:rsidRPr="00C308AB">
        <w:rPr>
          <w:rFonts w:ascii="Times New Roman" w:hAnsi="Times New Roman"/>
          <w:sz w:val="20"/>
          <w:szCs w:val="20"/>
        </w:rPr>
        <w:t>доверенности № 8 от 01.01.2019 г.</w:t>
      </w:r>
      <w:r w:rsidR="003E0158" w:rsidRPr="00C308AB">
        <w:rPr>
          <w:rFonts w:ascii="Times New Roman" w:hAnsi="Times New Roman"/>
          <w:sz w:val="20"/>
          <w:szCs w:val="20"/>
        </w:rPr>
        <w:fldChar w:fldCharType="end"/>
      </w:r>
      <w:r w:rsidR="003E0158" w:rsidRPr="00C308AB">
        <w:rPr>
          <w:rFonts w:ascii="Times New Roman" w:hAnsi="Times New Roman"/>
          <w:sz w:val="20"/>
          <w:szCs w:val="20"/>
        </w:rPr>
        <w:t xml:space="preserve">, </w:t>
      </w:r>
      <w:r w:rsidRPr="00C308AB">
        <w:rPr>
          <w:rFonts w:ascii="Times New Roman" w:hAnsi="Times New Roman"/>
          <w:sz w:val="22"/>
        </w:rPr>
        <w:t xml:space="preserve"> </w:t>
      </w:r>
      <w:r w:rsidRPr="00C308AB">
        <w:rPr>
          <w:rFonts w:ascii="Times New Roman" w:hAnsi="Times New Roman"/>
          <w:b w:val="0"/>
          <w:sz w:val="22"/>
        </w:rPr>
        <w:t>с другой стороны</w:t>
      </w:r>
      <w:r w:rsidRPr="00C308AB">
        <w:rPr>
          <w:rFonts w:ascii="Times New Roman" w:hAnsi="Times New Roman"/>
          <w:sz w:val="22"/>
        </w:rPr>
        <w:t>, заключили настоящий договор о нижеследующем.</w:t>
      </w:r>
      <w:proofErr w:type="gramEnd"/>
    </w:p>
    <w:p w:rsidR="003D7082" w:rsidRPr="00474C08" w:rsidRDefault="003D7082" w:rsidP="003D7082">
      <w:pPr>
        <w:pStyle w:val="21"/>
        <w:spacing w:line="240" w:lineRule="auto"/>
        <w:ind w:left="0"/>
        <w:rPr>
          <w:rFonts w:ascii="Times New Roman" w:hAnsi="Times New Roman"/>
          <w:sz w:val="22"/>
        </w:rPr>
      </w:pPr>
    </w:p>
    <w:p w:rsidR="003D7082" w:rsidRPr="00474C08" w:rsidRDefault="003D7082" w:rsidP="003D7082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474C08">
        <w:rPr>
          <w:b/>
          <w:sz w:val="22"/>
          <w:szCs w:val="22"/>
        </w:rPr>
        <w:t>Предмет договора</w:t>
      </w:r>
    </w:p>
    <w:p w:rsidR="003D7082" w:rsidRPr="0036206E" w:rsidRDefault="003D7082" w:rsidP="003D7082">
      <w:pPr>
        <w:pStyle w:val="3"/>
        <w:widowControl w:val="0"/>
        <w:numPr>
          <w:ilvl w:val="1"/>
          <w:numId w:val="3"/>
        </w:numPr>
        <w:spacing w:after="0"/>
        <w:ind w:left="0" w:firstLine="0"/>
        <w:rPr>
          <w:sz w:val="22"/>
          <w:szCs w:val="22"/>
        </w:rPr>
      </w:pPr>
      <w:bookmarkStart w:id="0" w:name="OLE_LINK1"/>
      <w:r w:rsidRPr="0036206E">
        <w:rPr>
          <w:sz w:val="22"/>
          <w:szCs w:val="22"/>
        </w:rPr>
        <w:t xml:space="preserve">Поставщик обязуется поставить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, 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– принять и оплатить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 согласно спецификации к договору </w:t>
      </w:r>
      <w:r w:rsidRPr="0036206E">
        <w:rPr>
          <w:b/>
          <w:sz w:val="22"/>
          <w:szCs w:val="22"/>
        </w:rPr>
        <w:t>№</w:t>
      </w:r>
      <w:r>
        <w:rPr>
          <w:b/>
          <w:sz w:val="22"/>
          <w:szCs w:val="22"/>
        </w:rPr>
        <w:t xml:space="preserve"> 101/2019 </w:t>
      </w:r>
      <w:r w:rsidRPr="0036206E">
        <w:rPr>
          <w:b/>
          <w:sz w:val="22"/>
          <w:szCs w:val="22"/>
        </w:rPr>
        <w:t>от «</w:t>
      </w:r>
      <w:r>
        <w:rPr>
          <w:b/>
          <w:sz w:val="22"/>
          <w:szCs w:val="22"/>
        </w:rPr>
        <w:t>27</w:t>
      </w:r>
      <w:r w:rsidRPr="0036206E"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августа </w:t>
      </w:r>
      <w:r w:rsidRPr="0036206E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>19</w:t>
      </w:r>
      <w:r w:rsidRPr="0036206E">
        <w:rPr>
          <w:b/>
          <w:sz w:val="22"/>
          <w:szCs w:val="22"/>
        </w:rPr>
        <w:t xml:space="preserve"> г</w:t>
      </w:r>
      <w:r>
        <w:rPr>
          <w:b/>
          <w:sz w:val="22"/>
          <w:szCs w:val="22"/>
        </w:rPr>
        <w:t>.</w:t>
      </w:r>
      <w:r w:rsidRPr="0036206E">
        <w:rPr>
          <w:sz w:val="22"/>
          <w:szCs w:val="22"/>
        </w:rPr>
        <w:t xml:space="preserve">, </w:t>
      </w:r>
      <w:proofErr w:type="gramStart"/>
      <w:r w:rsidRPr="0036206E">
        <w:rPr>
          <w:sz w:val="22"/>
          <w:szCs w:val="22"/>
        </w:rPr>
        <w:t>которая</w:t>
      </w:r>
      <w:proofErr w:type="gramEnd"/>
      <w:r w:rsidRPr="0036206E">
        <w:rPr>
          <w:sz w:val="22"/>
          <w:szCs w:val="22"/>
        </w:rPr>
        <w:t xml:space="preserve"> являются неотъемлемой частью настоящего договора.</w:t>
      </w:r>
    </w:p>
    <w:p w:rsidR="003D7082" w:rsidRPr="0036206E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3D7082" w:rsidRPr="0036206E" w:rsidRDefault="003D7082" w:rsidP="003D7082">
      <w:pPr>
        <w:widowControl w:val="0"/>
        <w:spacing w:after="0"/>
        <w:rPr>
          <w:sz w:val="22"/>
          <w:szCs w:val="22"/>
        </w:rPr>
      </w:pPr>
    </w:p>
    <w:bookmarkEnd w:id="0"/>
    <w:p w:rsidR="003D7082" w:rsidRPr="0036206E" w:rsidRDefault="003D7082" w:rsidP="003D7082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="003D7082" w:rsidRPr="0036206E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>
        <w:rPr>
          <w:b/>
          <w:sz w:val="22"/>
          <w:szCs w:val="22"/>
        </w:rPr>
        <w:t>710 000</w:t>
      </w:r>
      <w:r w:rsidRPr="0036206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руб. 00 копеек, включая</w:t>
      </w:r>
      <w:r w:rsidRPr="0036206E">
        <w:rPr>
          <w:b/>
          <w:sz w:val="22"/>
          <w:szCs w:val="22"/>
        </w:rPr>
        <w:t xml:space="preserve"> НДС</w:t>
      </w:r>
      <w:r>
        <w:rPr>
          <w:b/>
          <w:sz w:val="22"/>
          <w:szCs w:val="22"/>
        </w:rPr>
        <w:t xml:space="preserve"> 20%</w:t>
      </w:r>
      <w:r w:rsidRPr="0036206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118 333 руб. 33 коп</w:t>
      </w:r>
      <w:proofErr w:type="gramStart"/>
      <w:r>
        <w:rPr>
          <w:b/>
          <w:sz w:val="22"/>
          <w:szCs w:val="22"/>
        </w:rPr>
        <w:t>.</w:t>
      </w:r>
      <w:proofErr w:type="gramEnd"/>
      <w:r>
        <w:rPr>
          <w:b/>
          <w:sz w:val="22"/>
          <w:szCs w:val="22"/>
        </w:rPr>
        <w:t xml:space="preserve"> </w:t>
      </w:r>
      <w:r w:rsidRPr="0036206E">
        <w:rPr>
          <w:b/>
          <w:sz w:val="22"/>
          <w:szCs w:val="22"/>
        </w:rPr>
        <w:t>(</w:t>
      </w:r>
      <w:proofErr w:type="gramStart"/>
      <w:r>
        <w:rPr>
          <w:b/>
          <w:sz w:val="22"/>
          <w:szCs w:val="22"/>
        </w:rPr>
        <w:t>с</w:t>
      </w:r>
      <w:proofErr w:type="gramEnd"/>
      <w:r>
        <w:rPr>
          <w:b/>
          <w:sz w:val="22"/>
          <w:szCs w:val="22"/>
        </w:rPr>
        <w:t>емьсот десять тысяч</w:t>
      </w:r>
      <w:r w:rsidRPr="0036206E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рублей 00 копеек, включая НДС 20%</w:t>
      </w:r>
      <w:r w:rsidRPr="0036206E">
        <w:rPr>
          <w:sz w:val="22"/>
          <w:szCs w:val="22"/>
        </w:rPr>
        <w:t>.</w:t>
      </w:r>
    </w:p>
    <w:p w:rsidR="003D7082" w:rsidRPr="0036206E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производит оплату продукции безналичным платежом, согласно срокам и условиям, оговоренным в </w:t>
      </w:r>
      <w:r w:rsidR="00341845">
        <w:rPr>
          <w:sz w:val="22"/>
          <w:szCs w:val="22"/>
        </w:rPr>
        <w:t>техническом задании</w:t>
      </w:r>
      <w:bookmarkStart w:id="1" w:name="_GoBack"/>
      <w:bookmarkEnd w:id="1"/>
      <w:r w:rsidRPr="0036206E">
        <w:rPr>
          <w:sz w:val="22"/>
          <w:szCs w:val="22"/>
        </w:rPr>
        <w:t xml:space="preserve"> и выставляемых счетах на оплату. </w:t>
      </w:r>
    </w:p>
    <w:p w:rsidR="003D7082" w:rsidRPr="0036206E" w:rsidRDefault="003D7082" w:rsidP="003D7082">
      <w:pPr>
        <w:widowControl w:val="0"/>
        <w:spacing w:after="0"/>
        <w:rPr>
          <w:sz w:val="22"/>
          <w:szCs w:val="22"/>
        </w:rPr>
      </w:pPr>
    </w:p>
    <w:p w:rsidR="003D7082" w:rsidRPr="0036206E" w:rsidRDefault="003D7082" w:rsidP="003D7082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="003D7082" w:rsidRPr="0036206E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указанной в спецификации. </w:t>
      </w:r>
    </w:p>
    <w:p w:rsidR="003D7082" w:rsidRPr="0036206E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завершения приемки товара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3D7082" w:rsidRPr="0036206E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3D7082" w:rsidRPr="0036206E" w:rsidRDefault="003D7082" w:rsidP="003D7082">
      <w:pPr>
        <w:widowControl w:val="0"/>
        <w:spacing w:after="0"/>
        <w:rPr>
          <w:sz w:val="22"/>
          <w:szCs w:val="22"/>
        </w:rPr>
      </w:pPr>
    </w:p>
    <w:p w:rsidR="003D7082" w:rsidRPr="0036206E" w:rsidRDefault="003D7082" w:rsidP="003D7082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="003D7082" w:rsidRPr="004D22A6" w:rsidRDefault="003D7082" w:rsidP="003D7082">
      <w:pPr>
        <w:pStyle w:val="a5"/>
        <w:numPr>
          <w:ilvl w:val="1"/>
          <w:numId w:val="2"/>
        </w:numPr>
        <w:tabs>
          <w:tab w:val="clear" w:pos="432"/>
          <w:tab w:val="num" w:pos="0"/>
        </w:tabs>
        <w:ind w:left="0" w:firstLine="0"/>
        <w:rPr>
          <w:rFonts w:ascii="Times New Roman" w:eastAsia="Times New Roman" w:hAnsi="Times New Roman"/>
          <w:lang w:eastAsia="ru-RU"/>
        </w:rPr>
      </w:pPr>
      <w:r w:rsidRPr="004D22A6">
        <w:rPr>
          <w:rFonts w:ascii="Times New Roman" w:eastAsia="Times New Roman" w:hAnsi="Times New Roman"/>
          <w:lang w:eastAsia="ru-RU"/>
        </w:rPr>
        <w:t>Поставляемый автомобиль на день поставки должен быть новым, ранее неиспользованным, изготовленным в 2019 году. С автомобилем поставляются в полном объеме паспорта, сертификаты и иная необходимая для эксплуатации документация на русском языке на бумажном носителе, предусмотренная заводом изготовителем.</w:t>
      </w:r>
    </w:p>
    <w:p w:rsidR="003D7082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3D7082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>Продавец гарантирует, что передаваемый Покупателю по настоящему Договору Автомобиль технически исправен и не имеет дефектов изготовления.</w:t>
      </w:r>
    </w:p>
    <w:p w:rsidR="003D7082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>На Автомобиль, передаваемый Покупателю в рамках настоящего Договора, устанавливается гарантийный срок согласно Сервисной книжке (при условии своевременного прохождения технического обслуживания в сроки, определенные в Сервисной книжке, выдаваемой Покупателю при передаче Автомобиля, а также соблюдения иных условий, установленных Сервисной книжкой и Руководством по эксплуатации).</w:t>
      </w:r>
    </w:p>
    <w:p w:rsidR="003D7082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 xml:space="preserve">Условия и порядок гарантийного обслуживания указаны в Сервисной книжке, выдаваемой Покупателю при приобретении Автомобиля.  </w:t>
      </w:r>
    </w:p>
    <w:p w:rsidR="003D7082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>На отдельные комплектующие изделия и элементы может устанавливаться гарантийный срок меньшей продолжительности в соответствии с Сервисной книжкой.</w:t>
      </w:r>
    </w:p>
    <w:p w:rsidR="003D7082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 xml:space="preserve">Гарантия на специфические элементы и/или специально оговариваемые элементы ограничена условиями, изложенными в Сервисной книжке.   </w:t>
      </w:r>
    </w:p>
    <w:p w:rsidR="003D7082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lastRenderedPageBreak/>
        <w:t>Гарантия на дополнительное оборудование, устанавливаемое Продавцом и передаваемое им Покупателю вместе с Автомобилем, указывается Продавцом или изготовителем такого дополнительного оборудования в передаваемых Покупателю документах на такое оборудование.</w:t>
      </w:r>
    </w:p>
    <w:p w:rsidR="003D7082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>Дата передачи Автомобиля Покупателю указывается в регистрационной карте нового владельца Сервисной книжки. Гарантийное обслуживание не осуществляется при отсутствии в Сервисной книжке штампа о продаже и подписи уполномоченного представителя Продавца.</w:t>
      </w:r>
    </w:p>
    <w:p w:rsidR="003D7082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>Гарантия утрачивает силу в случае нарушения Покупателем условий эксплуатации Автомобиля, указанных в Инструкции по устройству и эксплуатации Автомобиля.</w:t>
      </w:r>
    </w:p>
    <w:p w:rsidR="003D7082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>В целях поддержания надлежащего уровня качества ремонта гарантийное и техническое обслуживание Автомобиля должно осуществляться согласно п.5 настоящего договора.</w:t>
      </w:r>
    </w:p>
    <w:p w:rsidR="003D7082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>В случае если какой-либо вид технического обслуживания Автомобиля был произведен не официальным дилером КИА, ответственность за проведенные работы и услуги возлагается на организацию, оказывающие данные услуги.</w:t>
      </w:r>
    </w:p>
    <w:p w:rsidR="003D7082" w:rsidRPr="00652799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652799">
        <w:rPr>
          <w:bCs/>
        </w:rPr>
        <w:t xml:space="preserve">Гарантийный срок на детали и запасные части, отремонтированные или установленные взамен неисправных, предоставляется до конца срока гарантии на Автомобиль, за исключением элементов, на которые установлен гарантийный срок меньшей продолжительности в соответствии с Сервисной книжкой и данным разделом. </w:t>
      </w:r>
    </w:p>
    <w:p w:rsidR="003D7082" w:rsidRPr="0036206E" w:rsidRDefault="003D7082" w:rsidP="003D7082">
      <w:pPr>
        <w:widowControl w:val="0"/>
        <w:spacing w:after="0"/>
        <w:rPr>
          <w:sz w:val="22"/>
          <w:szCs w:val="22"/>
        </w:rPr>
      </w:pPr>
    </w:p>
    <w:p w:rsidR="003D7082" w:rsidRPr="0036206E" w:rsidRDefault="003D7082" w:rsidP="003D7082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="003D7082" w:rsidRPr="0036206E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3D7082" w:rsidRPr="0036206E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:rsidR="003D7082" w:rsidRPr="0036206E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3D7082" w:rsidRPr="0036206E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3D7082" w:rsidRPr="0036206E" w:rsidRDefault="003D7082" w:rsidP="003D7082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Рассмотрение споров</w:t>
      </w:r>
    </w:p>
    <w:p w:rsidR="003D7082" w:rsidRPr="0036206E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3D7082" w:rsidRPr="0036206E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3D7082" w:rsidRPr="0036206E" w:rsidRDefault="003D7082" w:rsidP="003D7082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Форс-мажор</w:t>
      </w:r>
    </w:p>
    <w:p w:rsidR="003D7082" w:rsidRPr="0036206E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3D7082" w:rsidRPr="0036206E" w:rsidRDefault="003D7082" w:rsidP="003D7082">
      <w:pPr>
        <w:widowControl w:val="0"/>
        <w:numPr>
          <w:ilvl w:val="1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left="0" w:firstLine="0"/>
        <w:rPr>
          <w:spacing w:val="-10"/>
          <w:sz w:val="22"/>
          <w:szCs w:val="22"/>
        </w:rPr>
      </w:pPr>
      <w:r w:rsidRPr="0036206E">
        <w:rPr>
          <w:sz w:val="22"/>
          <w:szCs w:val="22"/>
        </w:rPr>
        <w:t xml:space="preserve"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</w:t>
      </w:r>
      <w:r w:rsidRPr="0036206E">
        <w:rPr>
          <w:spacing w:val="-1"/>
          <w:sz w:val="22"/>
          <w:szCs w:val="22"/>
        </w:rPr>
        <w:t xml:space="preserve">с приложением  соответствующих </w:t>
      </w:r>
      <w:r w:rsidRPr="0036206E">
        <w:rPr>
          <w:spacing w:val="-2"/>
          <w:sz w:val="22"/>
          <w:szCs w:val="22"/>
        </w:rPr>
        <w:t>подтверждающих документов компетентных органов.</w:t>
      </w:r>
    </w:p>
    <w:p w:rsidR="003D7082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36206E">
        <w:rPr>
          <w:sz w:val="22"/>
          <w:szCs w:val="22"/>
        </w:rPr>
        <w:t>ств ст</w:t>
      </w:r>
      <w:proofErr w:type="gramEnd"/>
      <w:r w:rsidRPr="0036206E">
        <w:rPr>
          <w:sz w:val="22"/>
          <w:szCs w:val="22"/>
        </w:rPr>
        <w:t>ороной приостанавливается, санкции за неисполнение договорных обязательств не применяются.</w:t>
      </w:r>
    </w:p>
    <w:p w:rsidR="007A209E" w:rsidRPr="0036206E" w:rsidRDefault="007A209E" w:rsidP="007A209E">
      <w:pPr>
        <w:widowControl w:val="0"/>
        <w:spacing w:after="0"/>
        <w:rPr>
          <w:sz w:val="22"/>
          <w:szCs w:val="22"/>
        </w:rPr>
      </w:pPr>
    </w:p>
    <w:p w:rsidR="003D7082" w:rsidRPr="0036206E" w:rsidRDefault="003D7082" w:rsidP="003D7082">
      <w:pPr>
        <w:widowControl w:val="0"/>
        <w:numPr>
          <w:ilvl w:val="0"/>
          <w:numId w:val="2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Срок действия договора</w:t>
      </w:r>
    </w:p>
    <w:p w:rsidR="003D7082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Договор вступает в силу с момента его подписания и действует до </w:t>
      </w:r>
      <w:r>
        <w:rPr>
          <w:sz w:val="22"/>
          <w:szCs w:val="22"/>
        </w:rPr>
        <w:t>15</w:t>
      </w:r>
      <w:r w:rsidRPr="0036206E">
        <w:rPr>
          <w:sz w:val="22"/>
          <w:szCs w:val="22"/>
        </w:rPr>
        <w:t xml:space="preserve"> </w:t>
      </w:r>
      <w:r>
        <w:rPr>
          <w:sz w:val="22"/>
          <w:szCs w:val="22"/>
        </w:rPr>
        <w:t>сентября</w:t>
      </w:r>
      <w:r w:rsidRPr="0036206E">
        <w:rPr>
          <w:sz w:val="22"/>
          <w:szCs w:val="22"/>
        </w:rPr>
        <w:t xml:space="preserve"> 201</w:t>
      </w:r>
      <w:r>
        <w:rPr>
          <w:sz w:val="22"/>
          <w:szCs w:val="22"/>
        </w:rPr>
        <w:t>9</w:t>
      </w:r>
      <w:r w:rsidRPr="0036206E">
        <w:rPr>
          <w:sz w:val="22"/>
          <w:szCs w:val="22"/>
        </w:rPr>
        <w:t xml:space="preserve"> г.</w:t>
      </w:r>
    </w:p>
    <w:p w:rsidR="007A209E" w:rsidRPr="0036206E" w:rsidRDefault="007A209E" w:rsidP="007A209E">
      <w:pPr>
        <w:widowControl w:val="0"/>
        <w:spacing w:after="0"/>
        <w:rPr>
          <w:sz w:val="22"/>
          <w:szCs w:val="22"/>
        </w:rPr>
      </w:pPr>
    </w:p>
    <w:p w:rsidR="003D7082" w:rsidRPr="0036206E" w:rsidRDefault="003D7082" w:rsidP="003D7082">
      <w:pPr>
        <w:widowControl w:val="0"/>
        <w:numPr>
          <w:ilvl w:val="0"/>
          <w:numId w:val="2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Прочие условия</w:t>
      </w:r>
    </w:p>
    <w:p w:rsidR="003D7082" w:rsidRPr="0036206E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Договор составлен в двух экземплярах, имеющих равную юридическую силу.</w:t>
      </w:r>
    </w:p>
    <w:p w:rsidR="003D7082" w:rsidRPr="0036206E" w:rsidRDefault="003D7082" w:rsidP="003D7082">
      <w:pPr>
        <w:widowControl w:val="0"/>
        <w:numPr>
          <w:ilvl w:val="1"/>
          <w:numId w:val="2"/>
        </w:numPr>
        <w:shd w:val="clear" w:color="auto" w:fill="FFFFFF"/>
        <w:tabs>
          <w:tab w:val="clear" w:pos="432"/>
          <w:tab w:val="left" w:pos="426"/>
          <w:tab w:val="left" w:pos="1090"/>
        </w:tabs>
        <w:autoSpaceDE w:val="0"/>
        <w:autoSpaceDN w:val="0"/>
        <w:adjustRightInd w:val="0"/>
        <w:spacing w:after="0"/>
        <w:ind w:left="0" w:firstLine="0"/>
        <w:rPr>
          <w:spacing w:val="-9"/>
          <w:sz w:val="22"/>
          <w:szCs w:val="22"/>
        </w:rPr>
      </w:pPr>
      <w:r w:rsidRPr="0036206E">
        <w:rPr>
          <w:spacing w:val="-1"/>
          <w:sz w:val="22"/>
          <w:szCs w:val="22"/>
        </w:rPr>
        <w:t xml:space="preserve">Документы, являющиеся частью договора, переданные посредством факсимильной связи или электронной почты, имеют </w:t>
      </w:r>
      <w:r w:rsidRPr="0036206E">
        <w:rPr>
          <w:spacing w:val="-2"/>
          <w:sz w:val="22"/>
          <w:szCs w:val="22"/>
        </w:rPr>
        <w:t xml:space="preserve">юридическую силу и принимаются сторонами как оригиналы, при условии обязательной отправки оригиналов </w:t>
      </w:r>
      <w:r w:rsidRPr="0036206E">
        <w:rPr>
          <w:spacing w:val="-1"/>
          <w:sz w:val="22"/>
          <w:szCs w:val="22"/>
        </w:rPr>
        <w:t xml:space="preserve">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</w:t>
      </w:r>
      <w:r w:rsidRPr="0036206E">
        <w:rPr>
          <w:spacing w:val="-1"/>
          <w:sz w:val="22"/>
          <w:szCs w:val="22"/>
        </w:rPr>
        <w:lastRenderedPageBreak/>
        <w:t xml:space="preserve">направлены документы, имеет право приостановить выполнение договора до получения соответствующих </w:t>
      </w:r>
      <w:r w:rsidRPr="0036206E">
        <w:rPr>
          <w:spacing w:val="-2"/>
          <w:sz w:val="22"/>
          <w:szCs w:val="22"/>
        </w:rPr>
        <w:t>оригиналов документов.</w:t>
      </w:r>
    </w:p>
    <w:p w:rsidR="003D7082" w:rsidRPr="0036206E" w:rsidRDefault="003D7082" w:rsidP="003D7082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Стороны обязаны сообщать друг другу об изменении своих реквизитов в двухдневный срок.</w:t>
      </w:r>
    </w:p>
    <w:p w:rsidR="003D7082" w:rsidRPr="0036206E" w:rsidRDefault="003D7082" w:rsidP="003D7082">
      <w:pPr>
        <w:widowControl w:val="0"/>
        <w:spacing w:after="0"/>
        <w:rPr>
          <w:sz w:val="22"/>
          <w:szCs w:val="22"/>
        </w:rPr>
      </w:pPr>
    </w:p>
    <w:p w:rsidR="003D7082" w:rsidRPr="0036206E" w:rsidRDefault="003D7082" w:rsidP="003D7082">
      <w:pPr>
        <w:widowControl w:val="0"/>
        <w:numPr>
          <w:ilvl w:val="0"/>
          <w:numId w:val="2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3D7082" w:rsidRPr="0036206E" w:rsidTr="00336700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3D7082" w:rsidRPr="0036206E" w:rsidRDefault="003D7082" w:rsidP="00336700">
            <w:pPr>
              <w:widowControl w:val="0"/>
              <w:spacing w:after="0"/>
              <w:jc w:val="center"/>
              <w:rPr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ПОСТАВЩИК</w:t>
            </w:r>
            <w:r w:rsidRPr="0036206E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3D7082" w:rsidRPr="0036206E" w:rsidRDefault="003D7082" w:rsidP="00336700">
            <w:pPr>
              <w:widowControl w:val="0"/>
              <w:spacing w:after="0"/>
              <w:jc w:val="center"/>
              <w:rPr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ПОКУПАТЕЛЬ</w:t>
            </w:r>
            <w:r w:rsidRPr="0036206E">
              <w:rPr>
                <w:sz w:val="22"/>
                <w:szCs w:val="22"/>
              </w:rPr>
              <w:t>:</w:t>
            </w:r>
          </w:p>
        </w:tc>
      </w:tr>
      <w:tr w:rsidR="003D7082" w:rsidRPr="0036206E" w:rsidTr="00336700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3E0158" w:rsidRPr="003E0158" w:rsidRDefault="003E0158" w:rsidP="003E0158">
            <w:pPr>
              <w:keepNext/>
              <w:keepLines/>
              <w:spacing w:after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3E0158">
              <w:rPr>
                <w:rFonts w:ascii="Arial" w:hAnsi="Arial" w:cs="Arial"/>
                <w:sz w:val="18"/>
                <w:szCs w:val="20"/>
              </w:rPr>
              <w:fldChar w:fldCharType="begin"/>
            </w:r>
            <w:r w:rsidRPr="003E0158">
              <w:rPr>
                <w:rFonts w:ascii="Arial" w:hAnsi="Arial" w:cs="Arial"/>
                <w:sz w:val="18"/>
                <w:szCs w:val="20"/>
              </w:rPr>
              <w:instrText xml:space="preserve"> </w:instrText>
            </w:r>
            <w:r w:rsidRPr="003E0158">
              <w:rPr>
                <w:rFonts w:ascii="Arial" w:hAnsi="Arial" w:cs="Arial"/>
                <w:sz w:val="18"/>
                <w:szCs w:val="20"/>
                <w:lang w:val="en-US"/>
              </w:rPr>
              <w:instrText>DOCVARIABLE</w:instrText>
            </w:r>
            <w:r w:rsidRPr="003E0158">
              <w:rPr>
                <w:rFonts w:ascii="Arial" w:hAnsi="Arial" w:cs="Arial"/>
                <w:sz w:val="18"/>
                <w:szCs w:val="20"/>
              </w:rPr>
              <w:instrText xml:space="preserve">  ФирмаНаименование </w:instrTex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3E0158">
              <w:rPr>
                <w:rFonts w:ascii="Arial" w:hAnsi="Arial" w:cs="Arial"/>
                <w:sz w:val="18"/>
                <w:szCs w:val="20"/>
              </w:rPr>
              <w:t>ООО "Ай-Би-Эм"</w: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  <w:p w:rsidR="003E0158" w:rsidRPr="003E0158" w:rsidRDefault="003E0158" w:rsidP="003E0158">
            <w:pPr>
              <w:keepNext/>
              <w:keepLines/>
              <w:spacing w:after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3E0158">
              <w:rPr>
                <w:rFonts w:ascii="Arial" w:hAnsi="Arial" w:cs="Arial"/>
                <w:sz w:val="18"/>
                <w:szCs w:val="20"/>
              </w:rPr>
              <w:t xml:space="preserve">юридический адрес: </w: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begin"/>
            </w:r>
            <w:r w:rsidRPr="003E0158">
              <w:rPr>
                <w:rFonts w:ascii="Arial" w:hAnsi="Arial" w:cs="Arial"/>
                <w:sz w:val="18"/>
                <w:szCs w:val="20"/>
              </w:rPr>
              <w:instrText xml:space="preserve"> DOCVARIABLE  ФирмаЮрАдрес </w:instrTex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3E0158">
              <w:rPr>
                <w:rFonts w:ascii="Arial" w:hAnsi="Arial" w:cs="Arial"/>
                <w:sz w:val="18"/>
                <w:szCs w:val="20"/>
              </w:rPr>
              <w:t xml:space="preserve">650040, Кемеровская </w:t>
            </w:r>
            <w:proofErr w:type="spellStart"/>
            <w:proofErr w:type="gramStart"/>
            <w:r w:rsidRPr="003E0158">
              <w:rPr>
                <w:rFonts w:ascii="Arial" w:hAnsi="Arial" w:cs="Arial"/>
                <w:sz w:val="18"/>
                <w:szCs w:val="20"/>
              </w:rPr>
              <w:t>обл</w:t>
            </w:r>
            <w:proofErr w:type="spellEnd"/>
            <w:proofErr w:type="gramEnd"/>
            <w:r w:rsidRPr="003E0158">
              <w:rPr>
                <w:rFonts w:ascii="Arial" w:hAnsi="Arial" w:cs="Arial"/>
                <w:sz w:val="18"/>
                <w:szCs w:val="20"/>
              </w:rPr>
              <w:t xml:space="preserve">, Кемерово, Баумана </w:t>
            </w:r>
            <w:proofErr w:type="spellStart"/>
            <w:r w:rsidRPr="003E0158">
              <w:rPr>
                <w:rFonts w:ascii="Arial" w:hAnsi="Arial" w:cs="Arial"/>
                <w:sz w:val="18"/>
                <w:szCs w:val="20"/>
              </w:rPr>
              <w:t>ул</w:t>
            </w:r>
            <w:proofErr w:type="spellEnd"/>
            <w:r w:rsidRPr="003E0158">
              <w:rPr>
                <w:rFonts w:ascii="Arial" w:hAnsi="Arial" w:cs="Arial"/>
                <w:sz w:val="18"/>
                <w:szCs w:val="20"/>
              </w:rPr>
              <w:t>, дом № 57, корпус б</w: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  <w:p w:rsidR="003E0158" w:rsidRPr="003E0158" w:rsidRDefault="003E0158" w:rsidP="003E0158">
            <w:pPr>
              <w:keepNext/>
              <w:keepLines/>
              <w:spacing w:after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3E0158">
              <w:rPr>
                <w:rFonts w:ascii="Arial" w:hAnsi="Arial" w:cs="Arial"/>
                <w:sz w:val="18"/>
                <w:szCs w:val="20"/>
              </w:rPr>
              <w:t xml:space="preserve">фактический адрес: </w: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begin"/>
            </w:r>
            <w:r w:rsidRPr="003E0158">
              <w:rPr>
                <w:rFonts w:ascii="Arial" w:hAnsi="Arial" w:cs="Arial"/>
                <w:sz w:val="18"/>
                <w:szCs w:val="20"/>
              </w:rPr>
              <w:instrText xml:space="preserve"> DOCVARIABLE  ФирмаФактАдрес </w:instrTex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3E0158">
              <w:rPr>
                <w:rFonts w:ascii="Arial" w:hAnsi="Arial" w:cs="Arial"/>
                <w:sz w:val="18"/>
                <w:szCs w:val="20"/>
              </w:rPr>
              <w:t xml:space="preserve">650040, Кемеровская </w:t>
            </w:r>
            <w:proofErr w:type="spellStart"/>
            <w:proofErr w:type="gramStart"/>
            <w:r w:rsidRPr="003E0158">
              <w:rPr>
                <w:rFonts w:ascii="Arial" w:hAnsi="Arial" w:cs="Arial"/>
                <w:sz w:val="18"/>
                <w:szCs w:val="20"/>
              </w:rPr>
              <w:t>обл</w:t>
            </w:r>
            <w:proofErr w:type="spellEnd"/>
            <w:proofErr w:type="gramEnd"/>
            <w:r w:rsidRPr="003E0158">
              <w:rPr>
                <w:rFonts w:ascii="Arial" w:hAnsi="Arial" w:cs="Arial"/>
                <w:sz w:val="18"/>
                <w:szCs w:val="20"/>
              </w:rPr>
              <w:t xml:space="preserve">, Кемерово, Баумана </w:t>
            </w:r>
            <w:proofErr w:type="spellStart"/>
            <w:r w:rsidRPr="003E0158">
              <w:rPr>
                <w:rFonts w:ascii="Arial" w:hAnsi="Arial" w:cs="Arial"/>
                <w:sz w:val="18"/>
                <w:szCs w:val="20"/>
              </w:rPr>
              <w:t>ул</w:t>
            </w:r>
            <w:proofErr w:type="spellEnd"/>
            <w:r w:rsidRPr="003E0158">
              <w:rPr>
                <w:rFonts w:ascii="Arial" w:hAnsi="Arial" w:cs="Arial"/>
                <w:sz w:val="18"/>
                <w:szCs w:val="20"/>
              </w:rPr>
              <w:t>, дом № 57, корпус б</w: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  <w:p w:rsidR="003E0158" w:rsidRPr="003E0158" w:rsidRDefault="003E0158" w:rsidP="003E0158">
            <w:pPr>
              <w:keepNext/>
              <w:keepLines/>
              <w:spacing w:after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3E0158">
              <w:rPr>
                <w:rFonts w:ascii="Arial" w:hAnsi="Arial" w:cs="Arial"/>
                <w:sz w:val="18"/>
                <w:szCs w:val="20"/>
              </w:rPr>
              <w:t xml:space="preserve">ИНН </w: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begin"/>
            </w:r>
            <w:r w:rsidRPr="003E0158">
              <w:rPr>
                <w:rFonts w:ascii="Arial" w:hAnsi="Arial" w:cs="Arial"/>
                <w:sz w:val="18"/>
                <w:szCs w:val="20"/>
              </w:rPr>
              <w:instrText xml:space="preserve"> DOCVARIABLE  ФирмаИНН </w:instrTex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3E0158">
              <w:rPr>
                <w:rFonts w:ascii="Arial" w:hAnsi="Arial" w:cs="Arial"/>
                <w:sz w:val="18"/>
                <w:szCs w:val="20"/>
              </w:rPr>
              <w:t xml:space="preserve">4207055973  </w: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3E0158">
              <w:rPr>
                <w:rFonts w:ascii="Arial" w:hAnsi="Arial" w:cs="Arial"/>
                <w:sz w:val="18"/>
                <w:szCs w:val="20"/>
              </w:rPr>
              <w:t xml:space="preserve">   / КПП </w: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begin"/>
            </w:r>
            <w:r w:rsidRPr="003E0158">
              <w:rPr>
                <w:rFonts w:ascii="Arial" w:hAnsi="Arial" w:cs="Arial"/>
                <w:sz w:val="18"/>
                <w:szCs w:val="20"/>
              </w:rPr>
              <w:instrText xml:space="preserve"> DOCVARIABLE  ФирмаКПП </w:instrTex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3E0158">
              <w:rPr>
                <w:rFonts w:ascii="Arial" w:hAnsi="Arial" w:cs="Arial"/>
                <w:sz w:val="18"/>
                <w:szCs w:val="20"/>
              </w:rPr>
              <w:t>420501001</w: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  <w:p w:rsidR="003E0158" w:rsidRPr="003E0158" w:rsidRDefault="003E0158" w:rsidP="003E0158">
            <w:pPr>
              <w:keepNext/>
              <w:keepLines/>
              <w:spacing w:after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3E0158">
              <w:rPr>
                <w:rFonts w:ascii="Arial" w:hAnsi="Arial" w:cs="Arial"/>
                <w:sz w:val="18"/>
                <w:szCs w:val="20"/>
              </w:rPr>
              <w:t xml:space="preserve">ОГРН </w: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begin"/>
            </w:r>
            <w:r w:rsidRPr="003E0158">
              <w:rPr>
                <w:rFonts w:ascii="Arial" w:hAnsi="Arial" w:cs="Arial"/>
                <w:sz w:val="18"/>
                <w:szCs w:val="20"/>
              </w:rPr>
              <w:instrText xml:space="preserve"> DOCVARIABLE  ФирмаОГРН </w:instrTex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3E0158">
              <w:rPr>
                <w:rFonts w:ascii="Arial" w:hAnsi="Arial" w:cs="Arial"/>
                <w:sz w:val="18"/>
                <w:szCs w:val="20"/>
              </w:rPr>
              <w:t>1024200717320</w: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  <w:p w:rsidR="003E0158" w:rsidRPr="003E0158" w:rsidRDefault="003E0158" w:rsidP="003E0158">
            <w:pPr>
              <w:keepNext/>
              <w:keepLines/>
              <w:spacing w:after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3E0158">
              <w:rPr>
                <w:rFonts w:ascii="Arial" w:hAnsi="Arial" w:cs="Arial"/>
                <w:sz w:val="18"/>
                <w:szCs w:val="20"/>
              </w:rPr>
              <w:t xml:space="preserve">Код по ОКПО </w: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begin"/>
            </w:r>
            <w:r w:rsidRPr="003E0158">
              <w:rPr>
                <w:rFonts w:ascii="Arial" w:hAnsi="Arial" w:cs="Arial"/>
                <w:sz w:val="18"/>
                <w:szCs w:val="20"/>
              </w:rPr>
              <w:instrText xml:space="preserve"> DOCVARIABLE  ФирмаОКПО </w:instrTex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3E0158">
              <w:rPr>
                <w:rFonts w:ascii="Arial" w:hAnsi="Arial" w:cs="Arial"/>
                <w:sz w:val="18"/>
                <w:szCs w:val="20"/>
              </w:rPr>
              <w:t>48646177</w: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  <w:p w:rsidR="003E0158" w:rsidRPr="003E0158" w:rsidRDefault="003E0158" w:rsidP="003E0158">
            <w:pPr>
              <w:keepNext/>
              <w:keepLines/>
              <w:spacing w:after="0"/>
              <w:jc w:val="left"/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3E0158">
              <w:rPr>
                <w:rFonts w:ascii="Arial" w:hAnsi="Arial" w:cs="Arial"/>
                <w:sz w:val="18"/>
                <w:szCs w:val="20"/>
              </w:rPr>
              <w:t>р</w:t>
            </w:r>
            <w:proofErr w:type="gramEnd"/>
            <w:r w:rsidRPr="003E0158">
              <w:rPr>
                <w:rFonts w:ascii="Arial" w:hAnsi="Arial" w:cs="Arial"/>
                <w:sz w:val="18"/>
                <w:szCs w:val="20"/>
              </w:rPr>
              <w:t xml:space="preserve">/с </w: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begin"/>
            </w:r>
            <w:r w:rsidRPr="003E0158">
              <w:rPr>
                <w:rFonts w:ascii="Arial" w:hAnsi="Arial" w:cs="Arial"/>
                <w:sz w:val="18"/>
                <w:szCs w:val="20"/>
              </w:rPr>
              <w:instrText xml:space="preserve"> DOCVARIABLE  РСНомер </w:instrTex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3E0158">
              <w:rPr>
                <w:rFonts w:ascii="Arial" w:hAnsi="Arial" w:cs="Arial"/>
                <w:sz w:val="18"/>
                <w:szCs w:val="20"/>
              </w:rPr>
              <w:t>40702810412030000999</w: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  <w:p w:rsidR="003E0158" w:rsidRPr="003E0158" w:rsidRDefault="003E0158" w:rsidP="003E0158">
            <w:pPr>
              <w:keepNext/>
              <w:keepLines/>
              <w:spacing w:after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3E0158">
              <w:rPr>
                <w:rFonts w:ascii="Arial" w:hAnsi="Arial" w:cs="Arial"/>
                <w:sz w:val="18"/>
                <w:szCs w:val="20"/>
              </w:rPr>
              <w:t xml:space="preserve">в </w: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begin"/>
            </w:r>
            <w:r w:rsidRPr="003E0158">
              <w:rPr>
                <w:rFonts w:ascii="Arial" w:hAnsi="Arial" w:cs="Arial"/>
                <w:sz w:val="18"/>
                <w:szCs w:val="20"/>
              </w:rPr>
              <w:instrText xml:space="preserve"> DOCVARIABLE  РСБанк </w:instrTex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3E0158">
              <w:rPr>
                <w:rFonts w:ascii="Arial" w:hAnsi="Arial" w:cs="Arial"/>
                <w:sz w:val="18"/>
                <w:szCs w:val="20"/>
              </w:rPr>
              <w:t>Филиал ПАО Банк ВТБ  в г. Красноярске</w: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  <w:p w:rsidR="003E0158" w:rsidRPr="003E0158" w:rsidRDefault="003E0158" w:rsidP="003E0158">
            <w:pPr>
              <w:keepNext/>
              <w:keepLines/>
              <w:spacing w:after="0"/>
              <w:jc w:val="lef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3E0158">
              <w:rPr>
                <w:rFonts w:ascii="Arial" w:hAnsi="Arial" w:cs="Arial"/>
                <w:sz w:val="18"/>
                <w:szCs w:val="20"/>
              </w:rPr>
              <w:t>кор</w:t>
            </w:r>
            <w:proofErr w:type="spellEnd"/>
            <w:r w:rsidRPr="003E0158">
              <w:rPr>
                <w:rFonts w:ascii="Arial" w:hAnsi="Arial" w:cs="Arial"/>
                <w:sz w:val="18"/>
                <w:szCs w:val="20"/>
              </w:rPr>
              <w:t xml:space="preserve">/с </w: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begin"/>
            </w:r>
            <w:r w:rsidRPr="003E0158">
              <w:rPr>
                <w:rFonts w:ascii="Arial" w:hAnsi="Arial" w:cs="Arial"/>
                <w:sz w:val="18"/>
                <w:szCs w:val="20"/>
              </w:rPr>
              <w:instrText xml:space="preserve"> DOCVARIABLE  РСКорСчет </w:instrTex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3E0158">
              <w:rPr>
                <w:rFonts w:ascii="Arial" w:hAnsi="Arial" w:cs="Arial"/>
                <w:sz w:val="18"/>
                <w:szCs w:val="20"/>
              </w:rPr>
              <w:t>30101810200000000777</w: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3E0158">
              <w:rPr>
                <w:rFonts w:ascii="Arial" w:hAnsi="Arial" w:cs="Arial"/>
                <w:sz w:val="18"/>
                <w:szCs w:val="20"/>
              </w:rPr>
              <w:t xml:space="preserve"> БИК </w: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begin"/>
            </w:r>
            <w:r w:rsidRPr="003E0158">
              <w:rPr>
                <w:rFonts w:ascii="Arial" w:hAnsi="Arial" w:cs="Arial"/>
                <w:sz w:val="18"/>
                <w:szCs w:val="20"/>
              </w:rPr>
              <w:instrText xml:space="preserve"> DOCVARIABLE  РСБанкБИК </w:instrTex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3E0158">
              <w:rPr>
                <w:rFonts w:ascii="Arial" w:hAnsi="Arial" w:cs="Arial"/>
                <w:sz w:val="18"/>
                <w:szCs w:val="20"/>
              </w:rPr>
              <w:t>040407777</w: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  <w:p w:rsidR="003E0158" w:rsidRPr="003E0158" w:rsidRDefault="003E0158" w:rsidP="003E0158">
            <w:pPr>
              <w:keepNext/>
              <w:keepLines/>
              <w:spacing w:after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3E0158">
              <w:rPr>
                <w:rFonts w:ascii="Arial" w:hAnsi="Arial" w:cs="Arial"/>
                <w:sz w:val="18"/>
                <w:szCs w:val="20"/>
              </w:rPr>
              <w:t xml:space="preserve">тел.: </w: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begin"/>
            </w:r>
            <w:r w:rsidRPr="003E0158">
              <w:rPr>
                <w:rFonts w:ascii="Arial" w:hAnsi="Arial" w:cs="Arial"/>
                <w:sz w:val="18"/>
                <w:szCs w:val="20"/>
              </w:rPr>
              <w:instrText xml:space="preserve"> </w:instrText>
            </w:r>
            <w:r w:rsidRPr="003E0158">
              <w:rPr>
                <w:rFonts w:ascii="Arial" w:hAnsi="Arial" w:cs="Arial"/>
                <w:sz w:val="18"/>
                <w:szCs w:val="20"/>
                <w:lang w:val="en-US"/>
              </w:rPr>
              <w:instrText>DOCVARIABLE</w:instrText>
            </w:r>
            <w:r w:rsidRPr="003E0158">
              <w:rPr>
                <w:rFonts w:ascii="Arial" w:hAnsi="Arial" w:cs="Arial"/>
                <w:sz w:val="18"/>
                <w:szCs w:val="20"/>
              </w:rPr>
              <w:instrText xml:space="preserve">  ФирмаТел </w:instrTex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3E0158">
              <w:rPr>
                <w:rFonts w:ascii="Arial" w:hAnsi="Arial" w:cs="Arial"/>
                <w:sz w:val="18"/>
                <w:szCs w:val="20"/>
              </w:rPr>
              <w:t>8(3842)680081</w:t>
            </w:r>
            <w:r w:rsidRPr="003E0158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  <w:p w:rsidR="003D7082" w:rsidRPr="0036206E" w:rsidRDefault="003E0158" w:rsidP="003E0158">
            <w:pPr>
              <w:widowControl w:val="0"/>
              <w:spacing w:after="0"/>
              <w:rPr>
                <w:lang w:eastAsia="ar-SA"/>
              </w:rPr>
            </w:pPr>
            <w:r w:rsidRPr="003E0158">
              <w:rPr>
                <w:rFonts w:ascii="Arial" w:hAnsi="Arial" w:cs="Arial"/>
                <w:sz w:val="18"/>
              </w:rPr>
              <w:t xml:space="preserve">факс: </w:t>
            </w:r>
            <w:r w:rsidRPr="003E0158">
              <w:rPr>
                <w:rFonts w:ascii="Arial" w:hAnsi="Arial" w:cs="Arial"/>
                <w:sz w:val="18"/>
              </w:rPr>
              <w:fldChar w:fldCharType="begin"/>
            </w:r>
            <w:r w:rsidRPr="003E0158">
              <w:rPr>
                <w:rFonts w:ascii="Arial" w:hAnsi="Arial" w:cs="Arial"/>
                <w:sz w:val="18"/>
              </w:rPr>
              <w:instrText xml:space="preserve"> </w:instrText>
            </w:r>
            <w:r w:rsidRPr="003E0158">
              <w:rPr>
                <w:rFonts w:ascii="Arial" w:hAnsi="Arial" w:cs="Arial"/>
                <w:sz w:val="18"/>
                <w:lang w:val="en-US"/>
              </w:rPr>
              <w:instrText>DOCVARIABLE</w:instrText>
            </w:r>
            <w:r w:rsidRPr="003E0158">
              <w:rPr>
                <w:rFonts w:ascii="Arial" w:hAnsi="Arial" w:cs="Arial"/>
                <w:sz w:val="18"/>
              </w:rPr>
              <w:instrText xml:space="preserve">  ФирмаФакс </w:instrText>
            </w:r>
            <w:r w:rsidRPr="003E0158">
              <w:rPr>
                <w:rFonts w:ascii="Arial" w:hAnsi="Arial" w:cs="Arial"/>
                <w:sz w:val="18"/>
              </w:rPr>
              <w:fldChar w:fldCharType="separate"/>
            </w:r>
            <w:r w:rsidRPr="003E0158">
              <w:rPr>
                <w:rFonts w:ascii="Arial" w:hAnsi="Arial" w:cs="Arial"/>
                <w:sz w:val="18"/>
              </w:rPr>
              <w:t>8(3842)680081</w:t>
            </w:r>
            <w:r w:rsidRPr="003E0158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3D7082" w:rsidRPr="0036206E" w:rsidRDefault="003D7082" w:rsidP="00336700">
            <w:pPr>
              <w:widowControl w:val="0"/>
              <w:spacing w:after="0"/>
              <w:jc w:val="center"/>
              <w:rPr>
                <w:b/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ООО «ОЭСК»</w:t>
            </w:r>
          </w:p>
          <w:p w:rsidR="003D7082" w:rsidRPr="0036206E" w:rsidRDefault="003D7082" w:rsidP="00336700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Юридический и почтовый адрес: 653053, Кемеровская область, город Прокопьевск, ул. Гайдара, д. 43,помещение 1п </w:t>
            </w:r>
          </w:p>
          <w:p w:rsidR="003D7082" w:rsidRPr="0036206E" w:rsidRDefault="003D7082" w:rsidP="00336700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ИНН 4223052779</w:t>
            </w:r>
          </w:p>
          <w:p w:rsidR="003D7082" w:rsidRPr="0036206E" w:rsidRDefault="003D7082" w:rsidP="00336700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КПП 422301001</w:t>
            </w:r>
          </w:p>
          <w:p w:rsidR="003D7082" w:rsidRPr="0036206E" w:rsidRDefault="003D7082" w:rsidP="00336700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ОГРН 1094223000519  05.02.2009 г.</w:t>
            </w:r>
          </w:p>
          <w:p w:rsidR="003D7082" w:rsidRPr="0036206E" w:rsidRDefault="003D7082" w:rsidP="00336700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Банк «Левобережный» (</w:t>
            </w:r>
            <w:r>
              <w:rPr>
                <w:sz w:val="22"/>
                <w:szCs w:val="22"/>
              </w:rPr>
              <w:t>П</w:t>
            </w:r>
            <w:r w:rsidRPr="0036206E">
              <w:rPr>
                <w:sz w:val="22"/>
                <w:szCs w:val="22"/>
              </w:rPr>
              <w:t>АО)</w:t>
            </w:r>
          </w:p>
          <w:p w:rsidR="003D7082" w:rsidRPr="0036206E" w:rsidRDefault="003D7082" w:rsidP="00336700">
            <w:pPr>
              <w:widowControl w:val="0"/>
              <w:spacing w:after="0"/>
            </w:pPr>
            <w:proofErr w:type="gramStart"/>
            <w:r w:rsidRPr="0036206E">
              <w:rPr>
                <w:sz w:val="22"/>
                <w:szCs w:val="22"/>
              </w:rPr>
              <w:t>р</w:t>
            </w:r>
            <w:proofErr w:type="gramEnd"/>
            <w:r w:rsidRPr="0036206E">
              <w:rPr>
                <w:sz w:val="22"/>
                <w:szCs w:val="22"/>
              </w:rPr>
              <w:t>/с:     40702810509590000018</w:t>
            </w:r>
          </w:p>
          <w:p w:rsidR="003D7082" w:rsidRPr="0036206E" w:rsidRDefault="003D7082" w:rsidP="00336700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БИК:  045004850</w:t>
            </w:r>
          </w:p>
          <w:p w:rsidR="003D7082" w:rsidRPr="0036206E" w:rsidRDefault="003D7082" w:rsidP="00336700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>к/с:    30101810100000000850</w:t>
            </w:r>
          </w:p>
        </w:tc>
      </w:tr>
      <w:tr w:rsidR="003D7082" w:rsidRPr="0036206E" w:rsidTr="00336700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D7082" w:rsidRDefault="003E0158" w:rsidP="00336700">
            <w:pPr>
              <w:widowControl w:val="0"/>
              <w:spacing w:after="0"/>
              <w:rPr>
                <w:b/>
              </w:rPr>
            </w:pPr>
            <w:r>
              <w:rPr>
                <w:b/>
              </w:rPr>
              <w:t>ООО «Ай-Би-Эм»</w:t>
            </w:r>
          </w:p>
          <w:p w:rsidR="003D7082" w:rsidRDefault="003D7082" w:rsidP="00336700">
            <w:pPr>
              <w:widowControl w:val="0"/>
              <w:spacing w:after="0"/>
              <w:rPr>
                <w:b/>
              </w:rPr>
            </w:pPr>
          </w:p>
          <w:p w:rsidR="003D7082" w:rsidRPr="0036206E" w:rsidRDefault="003D7082" w:rsidP="00336700">
            <w:pPr>
              <w:widowControl w:val="0"/>
              <w:spacing w:after="0"/>
            </w:pPr>
          </w:p>
          <w:p w:rsidR="003D7082" w:rsidRPr="0036206E" w:rsidRDefault="003D7082" w:rsidP="00336700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      _______________ </w:t>
            </w:r>
            <w:r>
              <w:rPr>
                <w:b/>
                <w:sz w:val="22"/>
                <w:szCs w:val="22"/>
              </w:rPr>
              <w:t xml:space="preserve">/  </w:t>
            </w:r>
            <w:proofErr w:type="spellStart"/>
            <w:r w:rsidR="003E0158">
              <w:rPr>
                <w:b/>
                <w:sz w:val="22"/>
                <w:szCs w:val="22"/>
              </w:rPr>
              <w:t>Ересько</w:t>
            </w:r>
            <w:proofErr w:type="spellEnd"/>
            <w:r w:rsidR="003E0158">
              <w:rPr>
                <w:b/>
                <w:sz w:val="22"/>
                <w:szCs w:val="22"/>
              </w:rPr>
              <w:t xml:space="preserve"> Р.В</w:t>
            </w:r>
          </w:p>
          <w:p w:rsidR="003D7082" w:rsidRPr="0036206E" w:rsidRDefault="003D7082" w:rsidP="00336700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D7082" w:rsidRPr="0036206E" w:rsidRDefault="003D7082" w:rsidP="00336700">
            <w:pPr>
              <w:widowControl w:val="0"/>
              <w:spacing w:after="0"/>
              <w:rPr>
                <w:b/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ООО «ОЭСК»</w:t>
            </w:r>
          </w:p>
          <w:p w:rsidR="003D7082" w:rsidRPr="0036206E" w:rsidRDefault="003D7082" w:rsidP="00336700">
            <w:pPr>
              <w:widowControl w:val="0"/>
              <w:spacing w:after="0"/>
              <w:rPr>
                <w:b/>
              </w:rPr>
            </w:pPr>
            <w:r w:rsidRPr="0036206E">
              <w:rPr>
                <w:b/>
                <w:sz w:val="22"/>
                <w:szCs w:val="22"/>
              </w:rPr>
              <w:t>Генеральный директор</w:t>
            </w:r>
          </w:p>
          <w:p w:rsidR="003D7082" w:rsidRPr="0036206E" w:rsidRDefault="003D7082" w:rsidP="00336700">
            <w:pPr>
              <w:widowControl w:val="0"/>
              <w:spacing w:after="0"/>
            </w:pPr>
          </w:p>
          <w:p w:rsidR="003D7082" w:rsidRPr="0036206E" w:rsidRDefault="003D7082" w:rsidP="00336700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      _______________ </w:t>
            </w:r>
            <w:r w:rsidRPr="0036206E">
              <w:rPr>
                <w:b/>
                <w:sz w:val="22"/>
                <w:szCs w:val="22"/>
              </w:rPr>
              <w:t>Фомичев А.А.</w:t>
            </w:r>
            <w:r w:rsidRPr="0036206E">
              <w:rPr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  <w:p w:rsidR="003D7082" w:rsidRPr="0036206E" w:rsidRDefault="003D7082" w:rsidP="00336700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3D7082" w:rsidRDefault="003D7082" w:rsidP="003D7082">
      <w:pPr>
        <w:spacing w:after="0"/>
        <w:rPr>
          <w:i/>
        </w:rPr>
      </w:pPr>
    </w:p>
    <w:p w:rsidR="003D7082" w:rsidRDefault="003D7082" w:rsidP="003D7082">
      <w:pPr>
        <w:spacing w:after="0"/>
        <w:rPr>
          <w:i/>
        </w:rPr>
      </w:pPr>
    </w:p>
    <w:p w:rsidR="003D7082" w:rsidRDefault="003D7082" w:rsidP="003D7082">
      <w:pPr>
        <w:spacing w:after="0"/>
        <w:rPr>
          <w:i/>
        </w:rPr>
      </w:pPr>
    </w:p>
    <w:p w:rsidR="003D7082" w:rsidRDefault="003D7082" w:rsidP="003D7082">
      <w:pPr>
        <w:spacing w:after="0"/>
        <w:rPr>
          <w:i/>
        </w:rPr>
      </w:pPr>
    </w:p>
    <w:p w:rsidR="003D7082" w:rsidRDefault="003D7082" w:rsidP="003D7082">
      <w:pPr>
        <w:spacing w:after="0"/>
        <w:rPr>
          <w:i/>
        </w:rPr>
      </w:pPr>
    </w:p>
    <w:p w:rsidR="003D7082" w:rsidRDefault="003D7082" w:rsidP="003D7082">
      <w:pPr>
        <w:spacing w:after="0"/>
        <w:rPr>
          <w:i/>
        </w:rPr>
      </w:pPr>
    </w:p>
    <w:p w:rsidR="003D7082" w:rsidRDefault="003D7082" w:rsidP="003D7082">
      <w:pPr>
        <w:spacing w:after="0"/>
        <w:rPr>
          <w:i/>
        </w:rPr>
      </w:pPr>
    </w:p>
    <w:p w:rsidR="003D7082" w:rsidRDefault="003D7082" w:rsidP="003D7082">
      <w:pPr>
        <w:spacing w:after="0"/>
        <w:rPr>
          <w:i/>
        </w:rPr>
      </w:pPr>
    </w:p>
    <w:p w:rsidR="003D7082" w:rsidRDefault="003D7082" w:rsidP="003D7082">
      <w:pPr>
        <w:spacing w:after="0"/>
        <w:rPr>
          <w:i/>
        </w:rPr>
      </w:pPr>
    </w:p>
    <w:p w:rsidR="003D7082" w:rsidRDefault="003D7082" w:rsidP="003D7082">
      <w:pPr>
        <w:spacing w:after="0"/>
        <w:rPr>
          <w:i/>
        </w:rPr>
      </w:pPr>
    </w:p>
    <w:p w:rsidR="003D7082" w:rsidRDefault="003D7082" w:rsidP="003D7082">
      <w:pPr>
        <w:spacing w:after="0"/>
        <w:rPr>
          <w:i/>
        </w:rPr>
      </w:pPr>
    </w:p>
    <w:p w:rsidR="003D7082" w:rsidRDefault="003D7082" w:rsidP="003D7082">
      <w:pPr>
        <w:spacing w:after="0"/>
        <w:rPr>
          <w:i/>
        </w:rPr>
      </w:pPr>
    </w:p>
    <w:p w:rsidR="003D7082" w:rsidRDefault="003D7082" w:rsidP="003D7082">
      <w:pPr>
        <w:spacing w:after="0"/>
        <w:rPr>
          <w:i/>
        </w:rPr>
      </w:pPr>
    </w:p>
    <w:p w:rsidR="003D7082" w:rsidRDefault="003D7082" w:rsidP="003D7082">
      <w:pPr>
        <w:spacing w:after="0"/>
        <w:rPr>
          <w:i/>
        </w:rPr>
      </w:pPr>
    </w:p>
    <w:p w:rsidR="003D7082" w:rsidRDefault="003D7082" w:rsidP="003D7082">
      <w:pPr>
        <w:spacing w:after="0"/>
        <w:jc w:val="center"/>
        <w:rPr>
          <w:b/>
          <w:sz w:val="28"/>
          <w:szCs w:val="28"/>
        </w:rPr>
      </w:pPr>
    </w:p>
    <w:p w:rsidR="003D7082" w:rsidRDefault="003D7082" w:rsidP="003D7082">
      <w:pPr>
        <w:spacing w:after="0"/>
        <w:jc w:val="center"/>
        <w:rPr>
          <w:b/>
          <w:sz w:val="28"/>
          <w:szCs w:val="28"/>
        </w:rPr>
      </w:pPr>
    </w:p>
    <w:p w:rsidR="003D7082" w:rsidRDefault="003D7082" w:rsidP="003D7082">
      <w:pPr>
        <w:spacing w:after="0"/>
        <w:jc w:val="center"/>
        <w:rPr>
          <w:b/>
          <w:sz w:val="28"/>
          <w:szCs w:val="28"/>
        </w:rPr>
      </w:pPr>
    </w:p>
    <w:p w:rsidR="003D7082" w:rsidRDefault="003D7082" w:rsidP="003D7082">
      <w:pPr>
        <w:spacing w:after="0"/>
        <w:jc w:val="center"/>
        <w:rPr>
          <w:b/>
          <w:sz w:val="28"/>
          <w:szCs w:val="28"/>
        </w:rPr>
      </w:pPr>
    </w:p>
    <w:p w:rsidR="003D7082" w:rsidRDefault="003D7082" w:rsidP="003D7082">
      <w:pPr>
        <w:spacing w:after="0"/>
        <w:jc w:val="center"/>
        <w:rPr>
          <w:b/>
          <w:sz w:val="28"/>
          <w:szCs w:val="28"/>
        </w:rPr>
      </w:pPr>
    </w:p>
    <w:p w:rsidR="003D7082" w:rsidRDefault="003D7082" w:rsidP="003D7082">
      <w:pPr>
        <w:spacing w:after="0"/>
        <w:jc w:val="center"/>
        <w:rPr>
          <w:b/>
          <w:sz w:val="28"/>
          <w:szCs w:val="28"/>
        </w:rPr>
      </w:pPr>
    </w:p>
    <w:p w:rsidR="003D7082" w:rsidRDefault="003D7082" w:rsidP="003D7082">
      <w:pPr>
        <w:spacing w:after="0"/>
        <w:jc w:val="center"/>
        <w:rPr>
          <w:b/>
          <w:sz w:val="28"/>
          <w:szCs w:val="28"/>
        </w:rPr>
      </w:pPr>
    </w:p>
    <w:p w:rsidR="003D7082" w:rsidRDefault="003D7082" w:rsidP="003D7082">
      <w:pPr>
        <w:spacing w:after="0"/>
        <w:jc w:val="center"/>
        <w:rPr>
          <w:b/>
          <w:sz w:val="28"/>
          <w:szCs w:val="28"/>
        </w:rPr>
      </w:pPr>
    </w:p>
    <w:p w:rsidR="003D7082" w:rsidRDefault="003D7082" w:rsidP="003D7082">
      <w:pPr>
        <w:spacing w:after="0"/>
        <w:jc w:val="center"/>
        <w:rPr>
          <w:b/>
          <w:sz w:val="28"/>
          <w:szCs w:val="28"/>
        </w:rPr>
      </w:pPr>
    </w:p>
    <w:p w:rsidR="003D7082" w:rsidRDefault="003D7082" w:rsidP="003D7082">
      <w:pPr>
        <w:spacing w:after="0"/>
        <w:jc w:val="center"/>
        <w:rPr>
          <w:b/>
          <w:sz w:val="28"/>
          <w:szCs w:val="28"/>
        </w:rPr>
      </w:pPr>
    </w:p>
    <w:p w:rsidR="003D7082" w:rsidRDefault="003D7082" w:rsidP="003D7082">
      <w:pPr>
        <w:spacing w:after="0"/>
        <w:jc w:val="center"/>
        <w:rPr>
          <w:b/>
          <w:sz w:val="28"/>
          <w:szCs w:val="28"/>
        </w:rPr>
      </w:pPr>
    </w:p>
    <w:p w:rsidR="003D7082" w:rsidRDefault="003D7082" w:rsidP="003D7082">
      <w:pPr>
        <w:spacing w:after="0"/>
        <w:jc w:val="center"/>
        <w:rPr>
          <w:b/>
          <w:sz w:val="28"/>
          <w:szCs w:val="28"/>
        </w:rPr>
      </w:pPr>
    </w:p>
    <w:p w:rsidR="003D7082" w:rsidRDefault="003D7082" w:rsidP="003D7082">
      <w:pPr>
        <w:spacing w:after="0"/>
        <w:jc w:val="center"/>
        <w:rPr>
          <w:b/>
          <w:sz w:val="28"/>
          <w:szCs w:val="28"/>
        </w:rPr>
      </w:pPr>
    </w:p>
    <w:p w:rsidR="003D7082" w:rsidRDefault="003D7082" w:rsidP="003D7082">
      <w:pPr>
        <w:spacing w:after="0"/>
        <w:jc w:val="center"/>
        <w:rPr>
          <w:b/>
          <w:sz w:val="28"/>
          <w:szCs w:val="28"/>
        </w:rPr>
      </w:pPr>
    </w:p>
    <w:p w:rsidR="003D7082" w:rsidRDefault="003D7082" w:rsidP="003D7082">
      <w:pPr>
        <w:spacing w:after="0"/>
        <w:jc w:val="center"/>
        <w:rPr>
          <w:b/>
          <w:sz w:val="28"/>
          <w:szCs w:val="28"/>
        </w:rPr>
      </w:pPr>
      <w:r>
        <w:rPr>
          <w:rFonts w:ascii="Calibri" w:eastAsia="Calibri" w:hAnsi="Calibri"/>
          <w:noProof/>
        </w:rPr>
        <w:lastRenderedPageBreak/>
        <w:drawing>
          <wp:inline distT="0" distB="0" distL="0" distR="0" wp14:anchorId="0E6A65FD" wp14:editId="22D75D86">
            <wp:extent cx="6114415" cy="549910"/>
            <wp:effectExtent l="1905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549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082" w:rsidRDefault="003D7082" w:rsidP="003D7082">
      <w:pPr>
        <w:rPr>
          <w:rFonts w:eastAsia="Calibri"/>
          <w:i/>
          <w:sz w:val="26"/>
          <w:szCs w:val="26"/>
        </w:rPr>
      </w:pPr>
      <w:r>
        <w:rPr>
          <w:rFonts w:eastAsia="Calibri"/>
          <w:i/>
          <w:sz w:val="26"/>
          <w:szCs w:val="26"/>
        </w:rPr>
        <w:t>Техническое задание к договору № 101/2019 от «27» августа 2019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3D7082" w:rsidTr="00336700">
        <w:tc>
          <w:tcPr>
            <w:tcW w:w="6237" w:type="dxa"/>
          </w:tcPr>
          <w:p w:rsidR="003D7082" w:rsidRDefault="003D7082" w:rsidP="00336700">
            <w:pPr>
              <w:tabs>
                <w:tab w:val="left" w:pos="0"/>
              </w:tabs>
              <w:spacing w:after="0"/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3D7082" w:rsidRDefault="003D7082" w:rsidP="00336700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</w:p>
          <w:p w:rsidR="003D7082" w:rsidRDefault="003D7082" w:rsidP="00336700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Утверждаю:</w:t>
            </w:r>
          </w:p>
          <w:p w:rsidR="003D7082" w:rsidRDefault="003D7082" w:rsidP="00336700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Генеральный директор</w:t>
            </w:r>
          </w:p>
          <w:p w:rsidR="003D7082" w:rsidRDefault="003D7082" w:rsidP="00336700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«ОЭСК»</w:t>
            </w:r>
          </w:p>
          <w:p w:rsidR="003D7082" w:rsidRDefault="003D7082" w:rsidP="00336700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А.А. Фомичев</w:t>
            </w:r>
          </w:p>
          <w:p w:rsidR="003D7082" w:rsidRDefault="003D7082" w:rsidP="003D7082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«27» августа 2019 г.</w:t>
            </w:r>
          </w:p>
        </w:tc>
      </w:tr>
    </w:tbl>
    <w:p w:rsidR="003D7082" w:rsidRDefault="003D7082" w:rsidP="003D7082">
      <w:pPr>
        <w:spacing w:after="0"/>
        <w:jc w:val="center"/>
        <w:rPr>
          <w:b/>
        </w:rPr>
      </w:pPr>
    </w:p>
    <w:p w:rsidR="003D7082" w:rsidRPr="0058712D" w:rsidRDefault="003D7082" w:rsidP="003D7082">
      <w:pPr>
        <w:spacing w:after="0"/>
        <w:jc w:val="center"/>
        <w:rPr>
          <w:b/>
        </w:rPr>
      </w:pPr>
      <w:r w:rsidRPr="0058712D">
        <w:rPr>
          <w:b/>
        </w:rPr>
        <w:t>ТЕХНИЧЕСКОЕ ЗАДАНИЕ</w:t>
      </w:r>
    </w:p>
    <w:p w:rsidR="003D7082" w:rsidRDefault="003D7082" w:rsidP="003D7082">
      <w:pPr>
        <w:spacing w:after="0"/>
        <w:jc w:val="center"/>
        <w:rPr>
          <w:b/>
        </w:rPr>
      </w:pPr>
      <w:r w:rsidRPr="0058712D">
        <w:rPr>
          <w:b/>
        </w:rPr>
        <w:t xml:space="preserve">на </w:t>
      </w:r>
      <w:r>
        <w:rPr>
          <w:b/>
        </w:rPr>
        <w:t xml:space="preserve">приобретение автомобиля </w:t>
      </w:r>
      <w:r w:rsidRPr="007E47FF">
        <w:rPr>
          <w:b/>
        </w:rPr>
        <w:t>УАЗ-390995 (</w:t>
      </w:r>
      <w:proofErr w:type="spellStart"/>
      <w:r>
        <w:rPr>
          <w:b/>
        </w:rPr>
        <w:t>Комби</w:t>
      </w:r>
      <w:proofErr w:type="spellEnd"/>
      <w:r>
        <w:rPr>
          <w:b/>
        </w:rPr>
        <w:t xml:space="preserve"> 7 мест</w:t>
      </w:r>
      <w:r w:rsidRPr="007E47FF">
        <w:rPr>
          <w:b/>
        </w:rPr>
        <w:t>)</w:t>
      </w:r>
      <w:r>
        <w:rPr>
          <w:b/>
        </w:rPr>
        <w:t xml:space="preserve">, включая </w:t>
      </w:r>
    </w:p>
    <w:p w:rsidR="003D7082" w:rsidRDefault="003D7082" w:rsidP="003D7082">
      <w:pPr>
        <w:spacing w:after="0"/>
        <w:jc w:val="center"/>
        <w:rPr>
          <w:b/>
        </w:rPr>
      </w:pPr>
      <w:r>
        <w:rPr>
          <w:b/>
        </w:rPr>
        <w:t>дополнительное оборудование</w:t>
      </w:r>
    </w:p>
    <w:p w:rsidR="003D7082" w:rsidRPr="0058712D" w:rsidRDefault="003D7082" w:rsidP="003D7082">
      <w:pPr>
        <w:spacing w:after="0"/>
        <w:jc w:val="center"/>
        <w:rPr>
          <w:b/>
        </w:rPr>
      </w:pPr>
    </w:p>
    <w:p w:rsidR="003D7082" w:rsidRPr="00C97888" w:rsidRDefault="003D7082" w:rsidP="003D7082">
      <w:pPr>
        <w:pStyle w:val="a5"/>
        <w:numPr>
          <w:ilvl w:val="0"/>
          <w:numId w:val="4"/>
        </w:numPr>
        <w:spacing w:after="160" w:line="259" w:lineRule="auto"/>
        <w:jc w:val="left"/>
        <w:rPr>
          <w:rFonts w:ascii="Times New Roman" w:hAnsi="Times New Roman"/>
          <w:b/>
          <w:sz w:val="24"/>
          <w:szCs w:val="24"/>
        </w:rPr>
      </w:pPr>
      <w:r w:rsidRPr="00C97888">
        <w:rPr>
          <w:rFonts w:ascii="Times New Roman" w:hAnsi="Times New Roman"/>
          <w:b/>
          <w:sz w:val="24"/>
          <w:szCs w:val="24"/>
        </w:rPr>
        <w:t xml:space="preserve">Предмет договора: </w:t>
      </w:r>
    </w:p>
    <w:p w:rsidR="003D7082" w:rsidRDefault="003D7082" w:rsidP="003D7082">
      <w:pPr>
        <w:pStyle w:val="a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Поставка автомобиля  для Общества с ограниченной ответственностью «ОЭСК».</w:t>
      </w:r>
    </w:p>
    <w:p w:rsidR="003D7082" w:rsidRPr="00C97888" w:rsidRDefault="003D7082" w:rsidP="003D7082">
      <w:pPr>
        <w:pStyle w:val="a5"/>
        <w:numPr>
          <w:ilvl w:val="0"/>
          <w:numId w:val="4"/>
        </w:numPr>
        <w:spacing w:after="160" w:line="259" w:lineRule="auto"/>
        <w:jc w:val="left"/>
        <w:rPr>
          <w:rFonts w:ascii="Times New Roman" w:hAnsi="Times New Roman"/>
          <w:b/>
          <w:sz w:val="24"/>
          <w:szCs w:val="24"/>
        </w:rPr>
      </w:pPr>
      <w:r w:rsidRPr="00C97888">
        <w:rPr>
          <w:rFonts w:ascii="Times New Roman" w:hAnsi="Times New Roman"/>
          <w:b/>
          <w:sz w:val="24"/>
          <w:szCs w:val="24"/>
        </w:rPr>
        <w:t>Требования к количеству, качеству, техническим характеристикам товара, сведения о новизне:</w:t>
      </w:r>
    </w:p>
    <w:tbl>
      <w:tblPr>
        <w:tblStyle w:val="a6"/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52"/>
        <w:gridCol w:w="1574"/>
        <w:gridCol w:w="4253"/>
        <w:gridCol w:w="709"/>
        <w:gridCol w:w="1134"/>
        <w:gridCol w:w="1701"/>
      </w:tblGrid>
      <w:tr w:rsidR="003D7082" w:rsidRPr="003D7082" w:rsidTr="003D708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082" w:rsidRPr="003D7082" w:rsidRDefault="003D7082" w:rsidP="00336700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 xml:space="preserve">№ </w:t>
            </w:r>
            <w:proofErr w:type="gramStart"/>
            <w:r w:rsidRPr="003D7082">
              <w:rPr>
                <w:sz w:val="22"/>
                <w:szCs w:val="22"/>
              </w:rPr>
              <w:t>п</w:t>
            </w:r>
            <w:proofErr w:type="gramEnd"/>
            <w:r w:rsidRPr="003D7082">
              <w:rPr>
                <w:sz w:val="22"/>
                <w:szCs w:val="22"/>
              </w:rPr>
              <w:t>/п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082" w:rsidRPr="003D7082" w:rsidRDefault="003D7082" w:rsidP="00336700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082" w:rsidRPr="003D7082" w:rsidRDefault="003D7082" w:rsidP="00336700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>Основные технические характеристики товара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082" w:rsidRPr="003D7082" w:rsidRDefault="003D7082" w:rsidP="00336700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082" w:rsidRPr="003D7082" w:rsidRDefault="003D7082" w:rsidP="00336700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3D7082">
              <w:rPr>
                <w:sz w:val="22"/>
                <w:szCs w:val="22"/>
              </w:rPr>
              <w:t>Ед</w:t>
            </w:r>
            <w:proofErr w:type="gramStart"/>
            <w:r w:rsidRPr="003D7082">
              <w:rPr>
                <w:sz w:val="22"/>
                <w:szCs w:val="22"/>
              </w:rPr>
              <w:t>.и</w:t>
            </w:r>
            <w:proofErr w:type="gramEnd"/>
            <w:r w:rsidRPr="003D7082">
              <w:rPr>
                <w:sz w:val="22"/>
                <w:szCs w:val="22"/>
              </w:rPr>
              <w:t>змерения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082" w:rsidRPr="003D7082" w:rsidRDefault="003D7082" w:rsidP="00336700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>Сведения о новизне</w:t>
            </w:r>
          </w:p>
        </w:tc>
      </w:tr>
      <w:tr w:rsidR="003D7082" w:rsidRPr="003D7082" w:rsidTr="003D7082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82" w:rsidRPr="003D7082" w:rsidRDefault="003D7082" w:rsidP="00336700">
            <w:pPr>
              <w:tabs>
                <w:tab w:val="left" w:pos="284"/>
              </w:tabs>
              <w:spacing w:line="0" w:lineRule="atLeast"/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>1.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82" w:rsidRPr="003D7082" w:rsidRDefault="003D7082" w:rsidP="00336700">
            <w:pPr>
              <w:tabs>
                <w:tab w:val="left" w:pos="284"/>
              </w:tabs>
              <w:spacing w:line="0" w:lineRule="atLeast"/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 xml:space="preserve">Автомобиль УАЗ-390995 </w:t>
            </w:r>
            <w:proofErr w:type="spellStart"/>
            <w:r w:rsidRPr="003D7082">
              <w:rPr>
                <w:sz w:val="22"/>
                <w:szCs w:val="22"/>
              </w:rPr>
              <w:t>комби</w:t>
            </w:r>
            <w:proofErr w:type="spellEnd"/>
            <w:r w:rsidRPr="003D7082">
              <w:rPr>
                <w:sz w:val="22"/>
                <w:szCs w:val="22"/>
              </w:rPr>
              <w:t xml:space="preserve"> 7 мест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82" w:rsidRPr="003D7082" w:rsidRDefault="003D7082" w:rsidP="00336700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>Колесная формула: 4х4;</w:t>
            </w:r>
          </w:p>
          <w:p w:rsidR="003D7082" w:rsidRPr="003D7082" w:rsidRDefault="003D7082" w:rsidP="00336700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 xml:space="preserve">Габаритные размеры, </w:t>
            </w:r>
            <w:proofErr w:type="gramStart"/>
            <w:r w:rsidRPr="003D7082">
              <w:rPr>
                <w:sz w:val="22"/>
                <w:szCs w:val="22"/>
              </w:rPr>
              <w:t>мм</w:t>
            </w:r>
            <w:proofErr w:type="gramEnd"/>
            <w:r w:rsidRPr="003D7082">
              <w:rPr>
                <w:sz w:val="22"/>
                <w:szCs w:val="22"/>
              </w:rPr>
              <w:t>: 4390/1940/2064;</w:t>
            </w:r>
          </w:p>
          <w:p w:rsidR="003D7082" w:rsidRPr="003D7082" w:rsidRDefault="003D7082" w:rsidP="00336700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 xml:space="preserve">Колесная база, </w:t>
            </w:r>
            <w:proofErr w:type="gramStart"/>
            <w:r w:rsidRPr="003D7082">
              <w:rPr>
                <w:sz w:val="22"/>
                <w:szCs w:val="22"/>
              </w:rPr>
              <w:t>мм</w:t>
            </w:r>
            <w:proofErr w:type="gramEnd"/>
            <w:r w:rsidRPr="003D7082">
              <w:rPr>
                <w:sz w:val="22"/>
                <w:szCs w:val="22"/>
              </w:rPr>
              <w:t>: 2300</w:t>
            </w:r>
          </w:p>
          <w:p w:rsidR="003D7082" w:rsidRPr="003D7082" w:rsidRDefault="003D7082" w:rsidP="00336700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 xml:space="preserve">Дорожный просвет, </w:t>
            </w:r>
            <w:proofErr w:type="gramStart"/>
            <w:r w:rsidRPr="003D7082">
              <w:rPr>
                <w:sz w:val="22"/>
                <w:szCs w:val="22"/>
              </w:rPr>
              <w:t>мм</w:t>
            </w:r>
            <w:proofErr w:type="gramEnd"/>
            <w:r w:rsidRPr="003D7082">
              <w:rPr>
                <w:sz w:val="22"/>
                <w:szCs w:val="22"/>
              </w:rPr>
              <w:t>: 205</w:t>
            </w:r>
          </w:p>
          <w:p w:rsidR="003D7082" w:rsidRPr="003D7082" w:rsidRDefault="003D7082" w:rsidP="00336700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 xml:space="preserve">Глубина преодолеваемого брода, </w:t>
            </w:r>
            <w:proofErr w:type="gramStart"/>
            <w:r w:rsidRPr="003D7082">
              <w:rPr>
                <w:sz w:val="22"/>
                <w:szCs w:val="22"/>
              </w:rPr>
              <w:t>мм</w:t>
            </w:r>
            <w:proofErr w:type="gramEnd"/>
            <w:r w:rsidRPr="003D7082">
              <w:rPr>
                <w:sz w:val="22"/>
                <w:szCs w:val="22"/>
              </w:rPr>
              <w:t>: 500</w:t>
            </w:r>
          </w:p>
          <w:p w:rsidR="003D7082" w:rsidRPr="003D7082" w:rsidRDefault="003D7082" w:rsidP="00336700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 xml:space="preserve">Масса снаряженного автомобиля, </w:t>
            </w:r>
            <w:proofErr w:type="gramStart"/>
            <w:r w:rsidRPr="003D7082">
              <w:rPr>
                <w:sz w:val="22"/>
                <w:szCs w:val="22"/>
              </w:rPr>
              <w:t>кг</w:t>
            </w:r>
            <w:proofErr w:type="gramEnd"/>
            <w:r w:rsidRPr="003D7082">
              <w:rPr>
                <w:sz w:val="22"/>
                <w:szCs w:val="22"/>
              </w:rPr>
              <w:t>: 1920</w:t>
            </w:r>
          </w:p>
          <w:p w:rsidR="003D7082" w:rsidRPr="003D7082" w:rsidRDefault="003D7082" w:rsidP="00336700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 xml:space="preserve">Грузоподъемность, </w:t>
            </w:r>
            <w:proofErr w:type="gramStart"/>
            <w:r w:rsidRPr="003D7082">
              <w:rPr>
                <w:sz w:val="22"/>
                <w:szCs w:val="22"/>
              </w:rPr>
              <w:t>кг</w:t>
            </w:r>
            <w:proofErr w:type="gramEnd"/>
            <w:r w:rsidRPr="003D7082">
              <w:rPr>
                <w:sz w:val="22"/>
                <w:szCs w:val="22"/>
              </w:rPr>
              <w:t>: 910;</w:t>
            </w:r>
          </w:p>
          <w:p w:rsidR="003D7082" w:rsidRPr="003D7082" w:rsidRDefault="003D7082" w:rsidP="00336700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>Количество мест: 7;</w:t>
            </w:r>
          </w:p>
          <w:p w:rsidR="003D7082" w:rsidRPr="003D7082" w:rsidRDefault="003D7082" w:rsidP="00336700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>Двигатель модель, тип</w:t>
            </w:r>
            <w:proofErr w:type="gramStart"/>
            <w:r w:rsidRPr="003D7082">
              <w:rPr>
                <w:sz w:val="22"/>
                <w:szCs w:val="22"/>
              </w:rPr>
              <w:t xml:space="preserve"> :</w:t>
            </w:r>
            <w:proofErr w:type="gramEnd"/>
            <w:r w:rsidRPr="003D7082">
              <w:rPr>
                <w:sz w:val="22"/>
                <w:szCs w:val="22"/>
              </w:rPr>
              <w:t xml:space="preserve"> ЗМЗ-4091; </w:t>
            </w:r>
            <w:proofErr w:type="spellStart"/>
            <w:r w:rsidRPr="003D7082">
              <w:rPr>
                <w:sz w:val="22"/>
                <w:szCs w:val="22"/>
              </w:rPr>
              <w:t>инжекторный</w:t>
            </w:r>
            <w:proofErr w:type="spellEnd"/>
            <w:r w:rsidRPr="003D7082">
              <w:rPr>
                <w:sz w:val="22"/>
                <w:szCs w:val="22"/>
              </w:rPr>
              <w:t>;</w:t>
            </w:r>
          </w:p>
          <w:p w:rsidR="003D7082" w:rsidRPr="003D7082" w:rsidRDefault="003D7082" w:rsidP="00336700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 xml:space="preserve">Объем двигателя, </w:t>
            </w:r>
            <w:proofErr w:type="gramStart"/>
            <w:r w:rsidRPr="003D7082">
              <w:rPr>
                <w:sz w:val="22"/>
                <w:szCs w:val="22"/>
              </w:rPr>
              <w:t>л</w:t>
            </w:r>
            <w:proofErr w:type="gramEnd"/>
            <w:r w:rsidRPr="003D7082">
              <w:rPr>
                <w:sz w:val="22"/>
                <w:szCs w:val="22"/>
              </w:rPr>
              <w:t>: 2,693;</w:t>
            </w:r>
          </w:p>
          <w:p w:rsidR="003D7082" w:rsidRPr="003D7082" w:rsidRDefault="003D7082" w:rsidP="00336700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 xml:space="preserve">Максимальная мощность двигателя </w:t>
            </w:r>
            <w:proofErr w:type="spellStart"/>
            <w:r w:rsidRPr="003D7082">
              <w:rPr>
                <w:sz w:val="22"/>
                <w:szCs w:val="22"/>
              </w:rPr>
              <w:t>л.с</w:t>
            </w:r>
            <w:proofErr w:type="spellEnd"/>
            <w:r w:rsidRPr="003D7082">
              <w:rPr>
                <w:sz w:val="22"/>
                <w:szCs w:val="22"/>
              </w:rPr>
              <w:t>. (кВт): 112,2 (82,5) при 4250 об/мин.;</w:t>
            </w:r>
          </w:p>
          <w:p w:rsidR="003D7082" w:rsidRPr="003D7082" w:rsidRDefault="003D7082" w:rsidP="00336700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>Максимальный крутящий момент, Н м: 198 при 2500 об/мин.</w:t>
            </w:r>
          </w:p>
          <w:p w:rsidR="003D7082" w:rsidRPr="003D7082" w:rsidRDefault="003D7082" w:rsidP="00336700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 xml:space="preserve">Максимальная скорость, </w:t>
            </w:r>
            <w:proofErr w:type="gramStart"/>
            <w:r w:rsidRPr="003D7082">
              <w:rPr>
                <w:sz w:val="22"/>
                <w:szCs w:val="22"/>
              </w:rPr>
              <w:t>км</w:t>
            </w:r>
            <w:proofErr w:type="gramEnd"/>
            <w:r w:rsidRPr="003D7082">
              <w:rPr>
                <w:sz w:val="22"/>
                <w:szCs w:val="22"/>
              </w:rPr>
              <w:t>/ч: 127.</w:t>
            </w:r>
          </w:p>
          <w:p w:rsidR="003D7082" w:rsidRPr="003D7082" w:rsidRDefault="003D7082" w:rsidP="00336700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>Расход топлива при 60 км/ч, л/100 км: 9,0.</w:t>
            </w:r>
          </w:p>
          <w:p w:rsidR="003D7082" w:rsidRPr="003D7082" w:rsidRDefault="003D7082" w:rsidP="00336700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 xml:space="preserve">Расход топлива при 80 </w:t>
            </w:r>
            <w:proofErr w:type="spellStart"/>
            <w:r w:rsidRPr="003D7082">
              <w:rPr>
                <w:sz w:val="22"/>
                <w:szCs w:val="22"/>
              </w:rPr>
              <w:t>кв</w:t>
            </w:r>
            <w:proofErr w:type="spellEnd"/>
            <w:r w:rsidRPr="003D7082">
              <w:rPr>
                <w:sz w:val="22"/>
                <w:szCs w:val="22"/>
              </w:rPr>
              <w:t xml:space="preserve">/ч, </w:t>
            </w:r>
            <w:proofErr w:type="gramStart"/>
            <w:r w:rsidRPr="003D7082">
              <w:rPr>
                <w:sz w:val="22"/>
                <w:szCs w:val="22"/>
              </w:rPr>
              <w:t>л</w:t>
            </w:r>
            <w:proofErr w:type="gramEnd"/>
            <w:r w:rsidRPr="003D7082">
              <w:rPr>
                <w:sz w:val="22"/>
                <w:szCs w:val="22"/>
              </w:rPr>
              <w:t>/100 км.: 11,2</w:t>
            </w:r>
          </w:p>
          <w:p w:rsidR="003D7082" w:rsidRPr="003D7082" w:rsidRDefault="003D7082" w:rsidP="00336700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 xml:space="preserve">Емкость топливных баков, </w:t>
            </w:r>
            <w:proofErr w:type="gramStart"/>
            <w:r w:rsidRPr="003D7082">
              <w:rPr>
                <w:sz w:val="22"/>
                <w:szCs w:val="22"/>
              </w:rPr>
              <w:t>л</w:t>
            </w:r>
            <w:proofErr w:type="gramEnd"/>
            <w:r w:rsidRPr="003D7082">
              <w:rPr>
                <w:sz w:val="22"/>
                <w:szCs w:val="22"/>
              </w:rPr>
              <w:t>: 77</w:t>
            </w:r>
          </w:p>
          <w:p w:rsidR="003D7082" w:rsidRPr="003D7082" w:rsidRDefault="003D7082" w:rsidP="00336700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>КПП: механическая, 5-ступенчатая.</w:t>
            </w:r>
          </w:p>
          <w:p w:rsidR="003D7082" w:rsidRPr="003D7082" w:rsidRDefault="003D7082" w:rsidP="00336700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>Раздаточная коробка: 2-ступенчатая с отключением привода переднего моста;</w:t>
            </w:r>
          </w:p>
          <w:p w:rsidR="003D7082" w:rsidRPr="003D7082" w:rsidRDefault="003D7082" w:rsidP="00336700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>Подвеска: рессорная;</w:t>
            </w:r>
          </w:p>
          <w:p w:rsidR="003D7082" w:rsidRPr="003D7082" w:rsidRDefault="003D7082" w:rsidP="00336700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>Тормозная система: передние дисковые тормоза, задние барабанные под стальные трубопроводы</w:t>
            </w:r>
          </w:p>
          <w:p w:rsidR="003D7082" w:rsidRPr="003D7082" w:rsidRDefault="003D7082" w:rsidP="00336700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 xml:space="preserve">Шины: 225/75 </w:t>
            </w:r>
            <w:r w:rsidRPr="003D7082">
              <w:rPr>
                <w:sz w:val="22"/>
                <w:szCs w:val="22"/>
                <w:lang w:val="en-US"/>
              </w:rPr>
              <w:t>R</w:t>
            </w:r>
            <w:r w:rsidRPr="003D7082">
              <w:rPr>
                <w:sz w:val="22"/>
                <w:szCs w:val="22"/>
              </w:rPr>
              <w:t>16;</w:t>
            </w:r>
          </w:p>
          <w:p w:rsidR="003D7082" w:rsidRPr="003D7082" w:rsidRDefault="003D7082" w:rsidP="00336700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>Гидроусилитель руля: наличие;</w:t>
            </w:r>
          </w:p>
          <w:p w:rsidR="003D7082" w:rsidRPr="003D7082" w:rsidRDefault="003D7082" w:rsidP="00336700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 xml:space="preserve">Оснащение: багажник на крышу, во всю длину крыши, единый, лестница сзади, </w:t>
            </w:r>
            <w:proofErr w:type="spellStart"/>
            <w:r w:rsidRPr="003D7082">
              <w:rPr>
                <w:sz w:val="22"/>
                <w:szCs w:val="22"/>
              </w:rPr>
              <w:t>локера</w:t>
            </w:r>
            <w:proofErr w:type="spellEnd"/>
            <w:r w:rsidRPr="003D7082">
              <w:rPr>
                <w:sz w:val="22"/>
                <w:szCs w:val="22"/>
              </w:rPr>
              <w:t>, брызговики, антикоррозийная обработка.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82" w:rsidRPr="003D7082" w:rsidRDefault="003D7082" w:rsidP="00336700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82" w:rsidRPr="003D7082" w:rsidRDefault="003D7082" w:rsidP="00336700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3D7082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82" w:rsidRPr="003D7082" w:rsidRDefault="003D7082" w:rsidP="003D7082">
            <w:pPr>
              <w:pStyle w:val="a5"/>
              <w:ind w:left="0" w:firstLine="0"/>
              <w:rPr>
                <w:rFonts w:ascii="Times New Roman" w:hAnsi="Times New Roman"/>
              </w:rPr>
            </w:pPr>
            <w:r w:rsidRPr="003D7082">
              <w:rPr>
                <w:rFonts w:ascii="Times New Roman" w:hAnsi="Times New Roman"/>
              </w:rPr>
              <w:t>Без пробега.</w:t>
            </w:r>
          </w:p>
          <w:p w:rsidR="003D7082" w:rsidRPr="003D7082" w:rsidRDefault="003D7082" w:rsidP="003D7082">
            <w:pPr>
              <w:pStyle w:val="a5"/>
              <w:ind w:left="0" w:firstLine="0"/>
              <w:rPr>
                <w:rFonts w:ascii="Times New Roman" w:hAnsi="Times New Roman"/>
              </w:rPr>
            </w:pPr>
            <w:r w:rsidRPr="003D7082">
              <w:rPr>
                <w:rFonts w:ascii="Times New Roman" w:hAnsi="Times New Roman"/>
              </w:rPr>
              <w:t xml:space="preserve">Год выпуска – 2019 года. </w:t>
            </w:r>
          </w:p>
        </w:tc>
      </w:tr>
    </w:tbl>
    <w:p w:rsidR="003D7082" w:rsidRPr="00FC362F" w:rsidRDefault="003D7082" w:rsidP="003D7082">
      <w:pPr>
        <w:pStyle w:val="ListNum"/>
        <w:numPr>
          <w:ilvl w:val="0"/>
          <w:numId w:val="4"/>
        </w:numPr>
        <w:tabs>
          <w:tab w:val="clear" w:pos="284"/>
          <w:tab w:val="left" w:pos="360"/>
          <w:tab w:val="left" w:pos="1080"/>
        </w:tabs>
        <w:rPr>
          <w:sz w:val="26"/>
          <w:szCs w:val="28"/>
        </w:rPr>
      </w:pPr>
      <w:r w:rsidRPr="003D7082">
        <w:rPr>
          <w:b/>
          <w:szCs w:val="22"/>
        </w:rPr>
        <w:lastRenderedPageBreak/>
        <w:t>М</w:t>
      </w:r>
      <w:r>
        <w:rPr>
          <w:b/>
          <w:sz w:val="26"/>
          <w:szCs w:val="28"/>
        </w:rPr>
        <w:t>есто поставки автомобиля</w:t>
      </w:r>
      <w:r>
        <w:rPr>
          <w:sz w:val="26"/>
          <w:szCs w:val="28"/>
        </w:rPr>
        <w:t>: Кемеровская область, г. Прокопьевск, ул. Гайдара, 43, пом. 1п</w:t>
      </w:r>
      <w:r w:rsidRPr="002E3A4C">
        <w:rPr>
          <w:sz w:val="26"/>
          <w:szCs w:val="28"/>
        </w:rPr>
        <w:t>.</w:t>
      </w:r>
    </w:p>
    <w:p w:rsidR="003D7082" w:rsidRDefault="003D7082" w:rsidP="003D7082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 w:rsidRPr="000748EA">
        <w:rPr>
          <w:b/>
          <w:sz w:val="26"/>
          <w:szCs w:val="28"/>
        </w:rPr>
        <w:t xml:space="preserve">Сроки (периоды) поставки </w:t>
      </w:r>
      <w:r>
        <w:rPr>
          <w:b/>
          <w:sz w:val="26"/>
          <w:szCs w:val="28"/>
        </w:rPr>
        <w:t>автомобиля</w:t>
      </w:r>
      <w:r w:rsidRPr="000748EA">
        <w:rPr>
          <w:sz w:val="26"/>
          <w:szCs w:val="28"/>
        </w:rPr>
        <w:t xml:space="preserve">: </w:t>
      </w:r>
      <w:r>
        <w:rPr>
          <w:rStyle w:val="FontStyle13"/>
          <w:sz w:val="26"/>
          <w:szCs w:val="26"/>
        </w:rPr>
        <w:t>Поставляемый автомобиль должен быть новым, то есть не бывшим в употреблении.</w:t>
      </w:r>
    </w:p>
    <w:p w:rsidR="003D7082" w:rsidRPr="00D965D9" w:rsidRDefault="003D7082" w:rsidP="003D7082">
      <w:pPr>
        <w:pStyle w:val="ListNum"/>
        <w:numPr>
          <w:ilvl w:val="0"/>
          <w:numId w:val="4"/>
        </w:numPr>
        <w:tabs>
          <w:tab w:val="clear" w:pos="284"/>
          <w:tab w:val="left" w:pos="360"/>
          <w:tab w:val="left" w:pos="1080"/>
        </w:tabs>
        <w:rPr>
          <w:rStyle w:val="FontStyle13"/>
          <w:sz w:val="26"/>
          <w:szCs w:val="28"/>
        </w:rPr>
      </w:pPr>
      <w:r>
        <w:rPr>
          <w:rStyle w:val="FontStyle13"/>
          <w:sz w:val="26"/>
          <w:szCs w:val="26"/>
        </w:rPr>
        <w:t xml:space="preserve">Поставщик должен обеспечить поставку автомобиля по адресу: </w:t>
      </w:r>
      <w:r>
        <w:rPr>
          <w:sz w:val="26"/>
          <w:szCs w:val="28"/>
        </w:rPr>
        <w:t>Кемеровская область, г. Прокопьевск, ул. Гайдара, 43, пом. 1п</w:t>
      </w:r>
      <w:r w:rsidRPr="002E3A4C">
        <w:rPr>
          <w:sz w:val="26"/>
          <w:szCs w:val="28"/>
        </w:rPr>
        <w:t>.</w:t>
      </w:r>
      <w:r>
        <w:rPr>
          <w:sz w:val="26"/>
          <w:szCs w:val="28"/>
        </w:rPr>
        <w:t xml:space="preserve">, </w:t>
      </w:r>
      <w:r w:rsidRPr="00D965D9">
        <w:rPr>
          <w:rStyle w:val="FontStyle13"/>
          <w:sz w:val="26"/>
          <w:szCs w:val="26"/>
        </w:rPr>
        <w:t xml:space="preserve">стоимость доставки включена в стоимость товара. </w:t>
      </w:r>
      <w:r>
        <w:rPr>
          <w:rStyle w:val="FontStyle13"/>
          <w:sz w:val="26"/>
          <w:szCs w:val="26"/>
        </w:rPr>
        <w:t>Дополнительное оборудование должно быть установлено на автомобиль быть сертифицированным.</w:t>
      </w:r>
    </w:p>
    <w:p w:rsidR="003D7082" w:rsidRDefault="003D7082" w:rsidP="003D7082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Все характеристики поставляемого Товара должны соответствовать или превосходить минимальные технические характеристики, указанные в Техническом задании.</w:t>
      </w:r>
    </w:p>
    <w:p w:rsidR="003D7082" w:rsidRDefault="003D7082" w:rsidP="003D7082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Приемка товара осуществляется на складе «Заказчика» при условии: ответственное лицо «Поставщика» присутствует при передаче поставляемого автомобиля «Заказчику» для предотвращения заводского брака, либо брака допущенного при установке дополнительного оборудования «Поставщиком» на данный автомобиль.</w:t>
      </w:r>
    </w:p>
    <w:p w:rsidR="003D7082" w:rsidRDefault="003D7082" w:rsidP="003D7082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 xml:space="preserve">В случае отсутствия ответственного лица «Поставщика» автомобиль «Заказчиком» принят не будет, в связи с этим все понесенные транспортные расходы и убытки «Поставщик» берет на себя, и согласовывает дату и время поставки автомобиля.  </w:t>
      </w:r>
    </w:p>
    <w:p w:rsidR="003D7082" w:rsidRDefault="003D7082" w:rsidP="003D7082">
      <w:pPr>
        <w:pStyle w:val="ListNum"/>
        <w:numPr>
          <w:ilvl w:val="0"/>
          <w:numId w:val="0"/>
        </w:numPr>
        <w:tabs>
          <w:tab w:val="clear" w:pos="284"/>
          <w:tab w:val="left" w:pos="567"/>
          <w:tab w:val="left" w:pos="1080"/>
        </w:tabs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ab/>
      </w:r>
      <w:r w:rsidRPr="000748EA">
        <w:rPr>
          <w:rStyle w:val="FontStyle13"/>
          <w:sz w:val="26"/>
          <w:szCs w:val="26"/>
        </w:rPr>
        <w:t xml:space="preserve">Поставляемый </w:t>
      </w:r>
      <w:r>
        <w:rPr>
          <w:rStyle w:val="FontStyle13"/>
          <w:sz w:val="26"/>
          <w:szCs w:val="26"/>
        </w:rPr>
        <w:t>товар</w:t>
      </w:r>
      <w:r w:rsidRPr="000748EA">
        <w:rPr>
          <w:rStyle w:val="FontStyle13"/>
          <w:sz w:val="26"/>
          <w:szCs w:val="26"/>
        </w:rPr>
        <w:t>, тара, упаковка и маркировка должны соответствовать действующим ГОСТам, ТУ и СанПиНам, гигиеническим требованиям РФ и иметь сертификаты соответствия производителя.</w:t>
      </w:r>
      <w:r>
        <w:rPr>
          <w:rStyle w:val="FontStyle13"/>
          <w:sz w:val="26"/>
          <w:szCs w:val="26"/>
        </w:rPr>
        <w:t xml:space="preserve"> </w:t>
      </w:r>
    </w:p>
    <w:p w:rsidR="003D7082" w:rsidRPr="000748EA" w:rsidRDefault="003D7082" w:rsidP="003D7082">
      <w:pPr>
        <w:pStyle w:val="ListNum"/>
        <w:numPr>
          <w:ilvl w:val="0"/>
          <w:numId w:val="0"/>
        </w:numPr>
        <w:tabs>
          <w:tab w:val="clear" w:pos="284"/>
          <w:tab w:val="left" w:pos="567"/>
          <w:tab w:val="left" w:pos="1080"/>
        </w:tabs>
        <w:rPr>
          <w:sz w:val="26"/>
          <w:szCs w:val="28"/>
        </w:rPr>
      </w:pPr>
      <w:r>
        <w:rPr>
          <w:rStyle w:val="FontStyle13"/>
          <w:sz w:val="26"/>
          <w:szCs w:val="26"/>
        </w:rPr>
        <w:tab/>
      </w:r>
      <w:r w:rsidRPr="000748EA">
        <w:rPr>
          <w:b/>
          <w:sz w:val="26"/>
          <w:szCs w:val="28"/>
        </w:rPr>
        <w:t xml:space="preserve">Условия поставки товара: </w:t>
      </w:r>
      <w:r w:rsidRPr="000748EA">
        <w:rPr>
          <w:sz w:val="26"/>
          <w:szCs w:val="28"/>
        </w:rPr>
        <w:t>Поставщик поставляет товар своим транспортом за свой счет, после чего выставляет Заказчику счет на оплату.</w:t>
      </w:r>
    </w:p>
    <w:p w:rsidR="003D7082" w:rsidRDefault="003D7082" w:rsidP="003D7082">
      <w:pPr>
        <w:pStyle w:val="ListNum"/>
        <w:numPr>
          <w:ilvl w:val="0"/>
          <w:numId w:val="0"/>
        </w:numPr>
        <w:tabs>
          <w:tab w:val="clear" w:pos="284"/>
          <w:tab w:val="left" w:pos="567"/>
          <w:tab w:val="left" w:pos="1260"/>
        </w:tabs>
        <w:rPr>
          <w:sz w:val="26"/>
          <w:szCs w:val="28"/>
        </w:rPr>
      </w:pPr>
      <w:r>
        <w:rPr>
          <w:b/>
          <w:sz w:val="26"/>
          <w:szCs w:val="28"/>
        </w:rPr>
        <w:tab/>
        <w:t>Условия</w:t>
      </w:r>
      <w:r>
        <w:rPr>
          <w:sz w:val="26"/>
        </w:rPr>
        <w:t xml:space="preserve"> </w:t>
      </w:r>
      <w:r>
        <w:rPr>
          <w:b/>
          <w:sz w:val="26"/>
          <w:szCs w:val="28"/>
        </w:rPr>
        <w:t>оплаты продукции</w:t>
      </w:r>
      <w:r>
        <w:rPr>
          <w:sz w:val="26"/>
          <w:szCs w:val="28"/>
        </w:rPr>
        <w:t>:</w:t>
      </w:r>
      <w:r w:rsidRPr="00315DFD">
        <w:rPr>
          <w:sz w:val="26"/>
          <w:szCs w:val="28"/>
        </w:rPr>
        <w:t xml:space="preserve"> - </w:t>
      </w:r>
      <w:r>
        <w:rPr>
          <w:sz w:val="26"/>
          <w:szCs w:val="28"/>
        </w:rPr>
        <w:t xml:space="preserve">После подписания договора «Поставщик» выставляет счет на оплату данного автомобиля с дополнительным оборудованием в размере 50% от данного контракта, «Заказчик» в </w:t>
      </w:r>
      <w:r w:rsidRPr="0080092B">
        <w:rPr>
          <w:sz w:val="26"/>
          <w:szCs w:val="28"/>
        </w:rPr>
        <w:t xml:space="preserve"> течение </w:t>
      </w:r>
      <w:r>
        <w:rPr>
          <w:sz w:val="26"/>
          <w:szCs w:val="28"/>
        </w:rPr>
        <w:t>10</w:t>
      </w:r>
      <w:r w:rsidRPr="0080092B">
        <w:rPr>
          <w:sz w:val="26"/>
          <w:szCs w:val="28"/>
        </w:rPr>
        <w:t xml:space="preserve"> календарных дней</w:t>
      </w:r>
      <w:r>
        <w:rPr>
          <w:sz w:val="26"/>
          <w:szCs w:val="28"/>
        </w:rPr>
        <w:t>, оплачивает данный счет выставленный «Поставщиком», после поставки автомобиля подписания договора с официальным дилером и актов сдачи-приемки между «Поставщиком» и «Заказчиком»,  «Заказчик» производит окончательный расчет после выставления счета на оплаты «Поставщиком» в течени</w:t>
      </w:r>
      <w:proofErr w:type="gramStart"/>
      <w:r>
        <w:rPr>
          <w:sz w:val="26"/>
          <w:szCs w:val="28"/>
        </w:rPr>
        <w:t>и</w:t>
      </w:r>
      <w:proofErr w:type="gramEnd"/>
      <w:r>
        <w:rPr>
          <w:sz w:val="26"/>
          <w:szCs w:val="28"/>
        </w:rPr>
        <w:t xml:space="preserve"> 10 календарных дней</w:t>
      </w:r>
      <w:r w:rsidRPr="0080092B">
        <w:rPr>
          <w:sz w:val="26"/>
          <w:szCs w:val="28"/>
        </w:rPr>
        <w:t>.</w:t>
      </w:r>
    </w:p>
    <w:p w:rsidR="003D7082" w:rsidRPr="00693A91" w:rsidRDefault="003D7082" w:rsidP="003D7082">
      <w:pPr>
        <w:pStyle w:val="ListNum"/>
        <w:numPr>
          <w:ilvl w:val="0"/>
          <w:numId w:val="4"/>
        </w:numPr>
        <w:tabs>
          <w:tab w:val="clear" w:pos="284"/>
          <w:tab w:val="left" w:pos="360"/>
          <w:tab w:val="left" w:pos="1260"/>
        </w:tabs>
        <w:ind w:left="0" w:firstLine="720"/>
        <w:rPr>
          <w:sz w:val="26"/>
          <w:szCs w:val="28"/>
        </w:rPr>
      </w:pPr>
      <w:r w:rsidRPr="00693A91">
        <w:rPr>
          <w:b/>
          <w:sz w:val="26"/>
          <w:szCs w:val="26"/>
        </w:rPr>
        <w:t>Требования к выполнению поставки.</w:t>
      </w:r>
    </w:p>
    <w:p w:rsidR="003D7082" w:rsidRPr="000748EA" w:rsidRDefault="003D7082" w:rsidP="003D7082">
      <w:pPr>
        <w:ind w:firstLine="720"/>
        <w:rPr>
          <w:b/>
        </w:rPr>
      </w:pPr>
      <w:r>
        <w:rPr>
          <w:b/>
        </w:rPr>
        <w:t>5</w:t>
      </w:r>
      <w:r w:rsidRPr="000748EA">
        <w:rPr>
          <w:b/>
        </w:rPr>
        <w:t>.1.</w:t>
      </w:r>
      <w:r>
        <w:rPr>
          <w:b/>
        </w:rPr>
        <w:t xml:space="preserve"> </w:t>
      </w:r>
      <w:r w:rsidRPr="00796F95">
        <w:t>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3D7082" w:rsidRPr="000748EA" w:rsidRDefault="003D7082" w:rsidP="003D7082">
      <w:pPr>
        <w:ind w:firstLine="720"/>
        <w:rPr>
          <w:b/>
        </w:rPr>
      </w:pPr>
      <w:r>
        <w:rPr>
          <w:b/>
        </w:rPr>
        <w:t>5</w:t>
      </w:r>
      <w:r w:rsidRPr="000748EA">
        <w:rPr>
          <w:b/>
        </w:rPr>
        <w:t>.2. Требования к применению  нормативно-технической документации:</w:t>
      </w:r>
    </w:p>
    <w:p w:rsidR="003D7082" w:rsidRPr="008A01B4" w:rsidRDefault="003D7082" w:rsidP="003D7082">
      <w:pPr>
        <w:ind w:firstLine="720"/>
      </w:pPr>
      <w:r w:rsidRPr="008A01B4"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3D7082" w:rsidRPr="008A01B4" w:rsidRDefault="003D7082" w:rsidP="003D7082">
      <w:pPr>
        <w:ind w:firstLine="720"/>
      </w:pPr>
      <w:r w:rsidRPr="008A01B4"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8A01B4">
        <w:t>Р</w:t>
      </w:r>
      <w:proofErr w:type="gramEnd"/>
      <w:r w:rsidRPr="008A01B4">
        <w:t xml:space="preserve"> или паспорт безопасности.</w:t>
      </w:r>
    </w:p>
    <w:p w:rsidR="003D7082" w:rsidRDefault="003D7082" w:rsidP="003D7082">
      <w:pPr>
        <w:ind w:firstLine="720"/>
      </w:pPr>
      <w:r w:rsidRPr="008A01B4"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соответствующих  нормативных документов России.</w:t>
      </w:r>
    </w:p>
    <w:p w:rsidR="00C308AB" w:rsidRDefault="00C308AB" w:rsidP="003D7082">
      <w:pPr>
        <w:ind w:firstLine="720"/>
      </w:pPr>
    </w:p>
    <w:p w:rsidR="00C308AB" w:rsidRPr="008A01B4" w:rsidRDefault="00C308AB" w:rsidP="003D7082">
      <w:pPr>
        <w:ind w:firstLine="720"/>
      </w:pPr>
    </w:p>
    <w:p w:rsidR="003D7082" w:rsidRPr="000748EA" w:rsidRDefault="003D7082" w:rsidP="003D7082">
      <w:pPr>
        <w:ind w:firstLine="720"/>
        <w:rPr>
          <w:b/>
        </w:rPr>
      </w:pPr>
      <w:r>
        <w:rPr>
          <w:b/>
        </w:rPr>
        <w:lastRenderedPageBreak/>
        <w:t>5</w:t>
      </w:r>
      <w:r w:rsidRPr="000748EA">
        <w:rPr>
          <w:b/>
        </w:rPr>
        <w:t>.3. Требования  к организации поставки:</w:t>
      </w:r>
    </w:p>
    <w:p w:rsidR="003D7082" w:rsidRPr="008A01B4" w:rsidRDefault="003D7082" w:rsidP="003D7082">
      <w:pPr>
        <w:ind w:firstLine="720"/>
      </w:pPr>
      <w:r w:rsidRPr="008A01B4">
        <w:t>- Поставляем</w:t>
      </w:r>
      <w:r>
        <w:t>ый</w:t>
      </w:r>
      <w:r w:rsidRPr="008A01B4">
        <w:t xml:space="preserve"> </w:t>
      </w:r>
      <w:r>
        <w:t>автомобиль</w:t>
      </w:r>
      <w:r w:rsidRPr="008A01B4">
        <w:t xml:space="preserve"> на день поставки долж</w:t>
      </w:r>
      <w:r>
        <w:t>ен</w:t>
      </w:r>
      <w:r w:rsidRPr="008A01B4">
        <w:t xml:space="preserve"> быть нов</w:t>
      </w:r>
      <w:r>
        <w:t>ым</w:t>
      </w:r>
      <w:r w:rsidRPr="008A01B4">
        <w:t>, ранее неиспользованн</w:t>
      </w:r>
      <w:r>
        <w:t>ым</w:t>
      </w:r>
      <w:r w:rsidRPr="008A01B4">
        <w:t>, изготовленн</w:t>
      </w:r>
      <w:r>
        <w:t>ым</w:t>
      </w:r>
      <w:r w:rsidRPr="008A01B4">
        <w:t xml:space="preserve"> </w:t>
      </w:r>
      <w:r>
        <w:t xml:space="preserve">в </w:t>
      </w:r>
      <w:r w:rsidRPr="008A01B4">
        <w:t>201</w:t>
      </w:r>
      <w:r>
        <w:t>9</w:t>
      </w:r>
      <w:r w:rsidRPr="008A01B4">
        <w:t xml:space="preserve"> год</w:t>
      </w:r>
      <w:r>
        <w:t>у</w:t>
      </w:r>
      <w:r w:rsidRPr="008A01B4">
        <w:t>.</w:t>
      </w:r>
    </w:p>
    <w:p w:rsidR="003D7082" w:rsidRPr="008A01B4" w:rsidRDefault="003D7082" w:rsidP="003D7082">
      <w:pPr>
        <w:ind w:firstLine="720"/>
      </w:pPr>
      <w:r w:rsidRPr="008A01B4">
        <w:t xml:space="preserve">-  С </w:t>
      </w:r>
      <w:r>
        <w:t>автомобилем</w:t>
      </w:r>
      <w:r w:rsidRPr="008A01B4"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</w:t>
      </w:r>
      <w:r>
        <w:t>, предусмотренная заводом изготовителем</w:t>
      </w:r>
      <w:r w:rsidRPr="008A01B4">
        <w:t>.</w:t>
      </w:r>
    </w:p>
    <w:p w:rsidR="003D7082" w:rsidRPr="008A01B4" w:rsidRDefault="003D7082" w:rsidP="003D7082">
      <w:pPr>
        <w:ind w:firstLine="720"/>
      </w:pPr>
      <w:r w:rsidRPr="008A01B4"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3D7082" w:rsidRDefault="003D7082" w:rsidP="003D7082">
      <w:pPr>
        <w:ind w:firstLine="720"/>
      </w:pPr>
      <w:r w:rsidRPr="008A01B4">
        <w:t xml:space="preserve">- Гарантийный срок продукции должен составлять </w:t>
      </w:r>
      <w:r>
        <w:t>24 месяца или 80 000 км пробега, в зависимости от того, что наступит раньше</w:t>
      </w:r>
      <w:r w:rsidRPr="008A01B4">
        <w:t>.</w:t>
      </w:r>
      <w:r>
        <w:t xml:space="preserve"> На отдельные части и агрегаты срок гарантии устанавливается согласно сервисной книжке.</w:t>
      </w:r>
    </w:p>
    <w:p w:rsidR="003D7082" w:rsidRPr="000237BF" w:rsidRDefault="003D7082" w:rsidP="003D7082">
      <w:pPr>
        <w:ind w:firstLine="720"/>
      </w:pPr>
      <w:r>
        <w:t xml:space="preserve">- «Заказчик» предоставляет «Поставщику» дополнительное соглашение к </w:t>
      </w:r>
      <w:proofErr w:type="gramStart"/>
      <w:r>
        <w:t>договору</w:t>
      </w:r>
      <w:proofErr w:type="gramEnd"/>
      <w:r>
        <w:t xml:space="preserve"> в котором указаны гарантийные и не гарантийные случаи, регламент по срокам исполнения устранения неисправностей предусмотренных гарантийным случаем, прописать марку</w:t>
      </w:r>
      <w:r w:rsidRPr="000237BF">
        <w:t xml:space="preserve"> </w:t>
      </w:r>
      <w:r>
        <w:rPr>
          <w:lang w:val="en-US"/>
        </w:rPr>
        <w:t>VIN</w:t>
      </w:r>
      <w:r w:rsidRPr="000237BF">
        <w:t>-</w:t>
      </w:r>
      <w:r>
        <w:t>номер кузова, номер двигателя и коробки и иные моменты и условия предусмотренные «Поставщиком».</w:t>
      </w:r>
    </w:p>
    <w:p w:rsidR="003D7082" w:rsidRPr="000748EA" w:rsidRDefault="003D7082" w:rsidP="003D7082">
      <w:pPr>
        <w:pStyle w:val="ListNum"/>
        <w:numPr>
          <w:ilvl w:val="0"/>
          <w:numId w:val="4"/>
        </w:numPr>
        <w:rPr>
          <w:rStyle w:val="FontStyle13"/>
          <w:b/>
          <w:sz w:val="26"/>
          <w:szCs w:val="26"/>
        </w:rPr>
      </w:pPr>
      <w:r w:rsidRPr="000748EA">
        <w:rPr>
          <w:rStyle w:val="FontStyle13"/>
          <w:b/>
          <w:sz w:val="26"/>
          <w:szCs w:val="26"/>
        </w:rPr>
        <w:t>Предполагаемый контрагент не должен:</w:t>
      </w:r>
    </w:p>
    <w:p w:rsidR="003D7082" w:rsidRDefault="003D7082" w:rsidP="003D7082">
      <w:pPr>
        <w:pStyle w:val="Style2"/>
        <w:widowControl/>
        <w:numPr>
          <w:ilvl w:val="0"/>
          <w:numId w:val="5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иметь задолженности по начисленным налогам, сборам и иным обязательным платежам перед бюджетной системой Российской Федерации;</w:t>
      </w:r>
    </w:p>
    <w:p w:rsidR="003D7082" w:rsidRDefault="003D7082" w:rsidP="003D7082">
      <w:pPr>
        <w:pStyle w:val="Style2"/>
        <w:widowControl/>
        <w:numPr>
          <w:ilvl w:val="0"/>
          <w:numId w:val="5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находиться в процессе ликвидации;</w:t>
      </w:r>
    </w:p>
    <w:p w:rsidR="003D7082" w:rsidRDefault="003D7082" w:rsidP="003D7082">
      <w:pPr>
        <w:pStyle w:val="Style2"/>
        <w:widowControl/>
        <w:numPr>
          <w:ilvl w:val="0"/>
          <w:numId w:val="5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быть признанным, в установленном действующим законодательством порядке, банкротом;</w:t>
      </w:r>
    </w:p>
    <w:p w:rsidR="003D7082" w:rsidRDefault="003D7082" w:rsidP="003D7082">
      <w:pPr>
        <w:pStyle w:val="Style2"/>
        <w:widowControl/>
        <w:numPr>
          <w:ilvl w:val="0"/>
          <w:numId w:val="5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деятельность не должна быть приостановлена.</w:t>
      </w:r>
    </w:p>
    <w:p w:rsidR="003D7082" w:rsidRDefault="003D7082" w:rsidP="003D7082">
      <w:pPr>
        <w:pStyle w:val="Style2"/>
        <w:widowControl/>
        <w:numPr>
          <w:ilvl w:val="0"/>
          <w:numId w:val="5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не должен находиться в реестре недобросовестных поставщиков (Статья 11 Федерального закона от 21.07.2005 г. № 94-ФЗ «О размещении заказов на поставки товаров, выполнение работ, оказание услуг для государственных и муниципальных нужд»).</w:t>
      </w:r>
    </w:p>
    <w:p w:rsidR="003D7082" w:rsidRPr="002D6A5C" w:rsidRDefault="003D7082" w:rsidP="003D7082">
      <w:pPr>
        <w:pStyle w:val="a5"/>
        <w:numPr>
          <w:ilvl w:val="0"/>
          <w:numId w:val="4"/>
        </w:numPr>
        <w:spacing w:after="160" w:line="256" w:lineRule="auto"/>
        <w:jc w:val="left"/>
        <w:rPr>
          <w:rFonts w:ascii="Times New Roman" w:hAnsi="Times New Roman"/>
          <w:b/>
          <w:sz w:val="24"/>
          <w:szCs w:val="24"/>
        </w:rPr>
      </w:pPr>
      <w:r w:rsidRPr="002D6A5C">
        <w:rPr>
          <w:rFonts w:ascii="Times New Roman" w:hAnsi="Times New Roman"/>
          <w:b/>
          <w:sz w:val="24"/>
          <w:szCs w:val="24"/>
        </w:rPr>
        <w:t>Требования к маркировке:</w:t>
      </w:r>
    </w:p>
    <w:p w:rsidR="003D7082" w:rsidRDefault="003D7082" w:rsidP="003D7082">
      <w:pPr>
        <w:pStyle w:val="a5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Автомобиль</w:t>
      </w:r>
      <w:r>
        <w:rPr>
          <w:rFonts w:ascii="Times New Roman" w:hAnsi="Times New Roman"/>
          <w:sz w:val="24"/>
          <w:szCs w:val="24"/>
        </w:rPr>
        <w:t xml:space="preserve"> должен иметь закреплённую идентификационную пластину, а так же пластины с указанием технических характеристик предусмотренных изготовителем. На автомобиле должен быть нанесен </w:t>
      </w:r>
      <w:r>
        <w:rPr>
          <w:rFonts w:ascii="Times New Roman" w:hAnsi="Times New Roman"/>
          <w:sz w:val="24"/>
          <w:szCs w:val="24"/>
          <w:lang w:val="en-US"/>
        </w:rPr>
        <w:t>VIN</w:t>
      </w:r>
      <w:r>
        <w:rPr>
          <w:rFonts w:ascii="Times New Roman" w:hAnsi="Times New Roman"/>
          <w:sz w:val="24"/>
          <w:szCs w:val="24"/>
        </w:rPr>
        <w:t xml:space="preserve"> номер.</w:t>
      </w:r>
    </w:p>
    <w:p w:rsidR="003D7082" w:rsidRDefault="003D7082" w:rsidP="003D7082">
      <w:pPr>
        <w:pStyle w:val="a5"/>
        <w:numPr>
          <w:ilvl w:val="0"/>
          <w:numId w:val="4"/>
        </w:numPr>
        <w:spacing w:after="160" w:line="256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 к технической документации.</w:t>
      </w:r>
    </w:p>
    <w:p w:rsidR="003D7082" w:rsidRDefault="003D7082" w:rsidP="003D708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Товар поставляется в комплекте с относящейся к нему документации на русском  языке:</w:t>
      </w:r>
    </w:p>
    <w:p w:rsidR="003D7082" w:rsidRDefault="003D7082" w:rsidP="003D708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паспорт транспортного средства должен быть выдан регистрируемыми органами Российской Федерации и быть оригиналом;</w:t>
      </w:r>
    </w:p>
    <w:p w:rsidR="003D7082" w:rsidRDefault="003D7082" w:rsidP="003D708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руководство по эксплуатации;</w:t>
      </w:r>
    </w:p>
    <w:p w:rsidR="003D7082" w:rsidRDefault="003D7082" w:rsidP="003D708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сервисная книжка.</w:t>
      </w:r>
    </w:p>
    <w:p w:rsidR="003D7082" w:rsidRDefault="003D7082" w:rsidP="003D7082">
      <w:pPr>
        <w:pStyle w:val="a5"/>
        <w:numPr>
          <w:ilvl w:val="0"/>
          <w:numId w:val="4"/>
        </w:numPr>
        <w:spacing w:after="160" w:line="256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Доп. Требования:</w:t>
      </w:r>
    </w:p>
    <w:p w:rsidR="003D7082" w:rsidRDefault="003D7082" w:rsidP="003D708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Товар должен быть серийным.</w:t>
      </w:r>
    </w:p>
    <w:p w:rsidR="003D7082" w:rsidRDefault="003D7082" w:rsidP="003D7082">
      <w:pPr>
        <w:pStyle w:val="a5"/>
        <w:rPr>
          <w:rFonts w:ascii="Times New Roman" w:hAnsi="Times New Roman"/>
          <w:sz w:val="24"/>
          <w:szCs w:val="24"/>
        </w:rPr>
      </w:pPr>
    </w:p>
    <w:p w:rsidR="003D7082" w:rsidRDefault="003D7082" w:rsidP="003D708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Подготовил:</w:t>
      </w:r>
    </w:p>
    <w:p w:rsidR="003D7082" w:rsidRDefault="003D7082" w:rsidP="003D708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общего отдела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А.Е. Мишенин</w:t>
      </w:r>
    </w:p>
    <w:p w:rsidR="003D7082" w:rsidRDefault="003D7082" w:rsidP="003D7082">
      <w:pPr>
        <w:pStyle w:val="a5"/>
        <w:rPr>
          <w:rFonts w:ascii="Times New Roman" w:hAnsi="Times New Roman"/>
          <w:sz w:val="24"/>
          <w:szCs w:val="24"/>
        </w:rPr>
      </w:pPr>
    </w:p>
    <w:p w:rsidR="003D7082" w:rsidRDefault="003D7082" w:rsidP="003D708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Согласовал:</w:t>
      </w:r>
    </w:p>
    <w:p w:rsidR="003D7082" w:rsidRDefault="003D7082" w:rsidP="003D708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</w:t>
      </w:r>
      <w:proofErr w:type="gramStart"/>
      <w:r>
        <w:rPr>
          <w:rFonts w:ascii="Times New Roman" w:hAnsi="Times New Roman"/>
          <w:sz w:val="24"/>
          <w:szCs w:val="24"/>
        </w:rPr>
        <w:t>автотранспортного</w:t>
      </w:r>
      <w:proofErr w:type="gramEnd"/>
    </w:p>
    <w:p w:rsidR="003D7082" w:rsidRDefault="003D7082" w:rsidP="003D708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Цеха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З.А. Никитюк</w:t>
      </w:r>
    </w:p>
    <w:p w:rsidR="003D7082" w:rsidRDefault="003D7082" w:rsidP="003D7082">
      <w:pPr>
        <w:pStyle w:val="a5"/>
        <w:rPr>
          <w:rFonts w:ascii="Times New Roman" w:hAnsi="Times New Roman"/>
          <w:sz w:val="24"/>
          <w:szCs w:val="24"/>
        </w:rPr>
      </w:pPr>
    </w:p>
    <w:p w:rsidR="003D7082" w:rsidRDefault="003D7082" w:rsidP="003D708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Поставщик:</w:t>
      </w:r>
      <w:r w:rsidR="003E0158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C308AB">
        <w:rPr>
          <w:rFonts w:ascii="Times New Roman" w:hAnsi="Times New Roman"/>
          <w:sz w:val="24"/>
          <w:szCs w:val="24"/>
        </w:rPr>
        <w:t>/</w:t>
      </w:r>
      <w:r w:rsidR="003E0158">
        <w:rPr>
          <w:rFonts w:ascii="Times New Roman" w:hAnsi="Times New Roman"/>
          <w:sz w:val="24"/>
          <w:szCs w:val="24"/>
        </w:rPr>
        <w:t xml:space="preserve">                    </w:t>
      </w:r>
      <w:r w:rsidR="00C308AB">
        <w:rPr>
          <w:rFonts w:ascii="Times New Roman" w:hAnsi="Times New Roman"/>
          <w:sz w:val="24"/>
          <w:szCs w:val="24"/>
        </w:rPr>
        <w:t>/</w:t>
      </w:r>
      <w:r w:rsidR="003E0158">
        <w:rPr>
          <w:rFonts w:ascii="Times New Roman" w:hAnsi="Times New Roman"/>
          <w:sz w:val="24"/>
          <w:szCs w:val="24"/>
        </w:rPr>
        <w:t xml:space="preserve">           </w:t>
      </w:r>
      <w:proofErr w:type="spellStart"/>
      <w:r w:rsidR="003E0158">
        <w:rPr>
          <w:rFonts w:ascii="Times New Roman" w:hAnsi="Times New Roman"/>
          <w:sz w:val="24"/>
          <w:szCs w:val="24"/>
        </w:rPr>
        <w:t>Р.В.Ересько</w:t>
      </w:r>
      <w:proofErr w:type="spellEnd"/>
    </w:p>
    <w:p w:rsidR="006976EC" w:rsidRPr="003D7082" w:rsidRDefault="006976EC" w:rsidP="003D7082"/>
    <w:sectPr w:rsidR="006976EC" w:rsidRPr="003D7082" w:rsidSect="0095023D">
      <w:headerReference w:type="default" r:id="rId9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BE7" w:rsidRDefault="00540BE7">
      <w:pPr>
        <w:spacing w:after="0"/>
      </w:pPr>
      <w:r>
        <w:separator/>
      </w:r>
    </w:p>
  </w:endnote>
  <w:endnote w:type="continuationSeparator" w:id="0">
    <w:p w:rsidR="00540BE7" w:rsidRDefault="00540BE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BE7" w:rsidRDefault="00540BE7">
      <w:pPr>
        <w:spacing w:after="0"/>
      </w:pPr>
      <w:r>
        <w:separator/>
      </w:r>
    </w:p>
  </w:footnote>
  <w:footnote w:type="continuationSeparator" w:id="0">
    <w:p w:rsidR="00540BE7" w:rsidRDefault="00540BE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5D9" w:rsidRPr="00110B92" w:rsidRDefault="007A209E" w:rsidP="00141724">
    <w:pPr>
      <w:pStyle w:val="a3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341845">
      <w:rPr>
        <w:sz w:val="20"/>
      </w:rPr>
      <w:t>1</w:t>
    </w:r>
    <w:r w:rsidRPr="00110B92">
      <w:rPr>
        <w:sz w:val="20"/>
      </w:rPr>
      <w:fldChar w:fldCharType="end"/>
    </w:r>
  </w:p>
  <w:p w:rsidR="00D965D9" w:rsidRDefault="00341845">
    <w:pPr>
      <w:pStyle w:val="a3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D0B1B4D"/>
    <w:multiLevelType w:val="hybridMultilevel"/>
    <w:tmpl w:val="BA06ED9A"/>
    <w:lvl w:ilvl="0" w:tplc="FFFFFFFF">
      <w:start w:val="1"/>
      <w:numFmt w:val="decimal"/>
      <w:pStyle w:val="ListNum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  <w:b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</w:abstractNum>
  <w:abstractNum w:abstractNumId="2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987620"/>
    <w:multiLevelType w:val="hybridMultilevel"/>
    <w:tmpl w:val="2A9CF4A2"/>
    <w:lvl w:ilvl="0" w:tplc="98A806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082"/>
    <w:rsid w:val="00341845"/>
    <w:rsid w:val="003D7082"/>
    <w:rsid w:val="003E0158"/>
    <w:rsid w:val="00540BE7"/>
    <w:rsid w:val="006976EC"/>
    <w:rsid w:val="007A209E"/>
    <w:rsid w:val="00C3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82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D7082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D7082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3">
    <w:name w:val="Body Text Indent 3"/>
    <w:basedOn w:val="a"/>
    <w:link w:val="30"/>
    <w:rsid w:val="003D7082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3D7082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21">
    <w:name w:val="Основной текст 21"/>
    <w:basedOn w:val="a"/>
    <w:rsid w:val="003D7082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3D7082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3D7082"/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3D70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">
    <w:name w:val="Style2"/>
    <w:basedOn w:val="a"/>
    <w:rsid w:val="003D7082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ListNum">
    <w:name w:val="ListNum"/>
    <w:basedOn w:val="a"/>
    <w:rsid w:val="003D7082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3D7082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70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82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D7082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D7082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3">
    <w:name w:val="Body Text Indent 3"/>
    <w:basedOn w:val="a"/>
    <w:link w:val="30"/>
    <w:rsid w:val="003D7082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3D7082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21">
    <w:name w:val="Основной текст 21"/>
    <w:basedOn w:val="a"/>
    <w:rsid w:val="003D7082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3D7082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3D7082"/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3D70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">
    <w:name w:val="Style2"/>
    <w:basedOn w:val="a"/>
    <w:rsid w:val="003D7082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ListNum">
    <w:name w:val="ListNum"/>
    <w:basedOn w:val="a"/>
    <w:rsid w:val="003D7082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3D7082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70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2444</Words>
  <Characters>13933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4</cp:revision>
  <cp:lastPrinted>2019-08-27T02:13:00Z</cp:lastPrinted>
  <dcterms:created xsi:type="dcterms:W3CDTF">2019-08-22T05:47:00Z</dcterms:created>
  <dcterms:modified xsi:type="dcterms:W3CDTF">2019-08-27T02:15:00Z</dcterms:modified>
</cp:coreProperties>
</file>