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04" w:rsidRDefault="008B0204" w:rsidP="008B0204">
      <w:pPr>
        <w:pStyle w:val="a3"/>
        <w:rPr>
          <w:rStyle w:val="a5"/>
        </w:rPr>
      </w:pPr>
      <w:r>
        <w:rPr>
          <w:rStyle w:val="a5"/>
        </w:rPr>
        <w:t xml:space="preserve">ЗАКУПОЧНАЯ ДОКУМЕНТАЦИЯ </w:t>
      </w:r>
    </w:p>
    <w:p w:rsidR="008B0204" w:rsidRDefault="004243EF" w:rsidP="004243EF">
      <w:pPr>
        <w:pStyle w:val="a3"/>
        <w:ind w:left="284" w:hanging="284"/>
        <w:jc w:val="both"/>
        <w:rPr>
          <w:rStyle w:val="a5"/>
        </w:rPr>
      </w:pPr>
      <w:r>
        <w:rPr>
          <w:rStyle w:val="a5"/>
        </w:rPr>
        <w:t>1.</w:t>
      </w:r>
      <w:r>
        <w:rPr>
          <w:rStyle w:val="a5"/>
        </w:rPr>
        <w:tab/>
      </w:r>
      <w:proofErr w:type="gramStart"/>
      <w:r w:rsidR="008B0204" w:rsidRPr="008B0204">
        <w:rPr>
          <w:rStyle w:val="a5"/>
        </w:rPr>
        <w:t xml:space="preserve">Установленные </w:t>
      </w:r>
      <w:r w:rsidR="002D3C85">
        <w:rPr>
          <w:rStyle w:val="a5"/>
        </w:rPr>
        <w:t>покупателем</w:t>
      </w:r>
      <w:r w:rsidR="008B0204" w:rsidRPr="008B0204">
        <w:rPr>
          <w:rStyle w:val="a5"/>
        </w:rPr>
        <w:t xml:space="preserve"> требования к качеству, техническим</w:t>
      </w:r>
      <w:r w:rsidR="00DD0211">
        <w:rPr>
          <w:rStyle w:val="a5"/>
        </w:rPr>
        <w:t xml:space="preserve"> </w:t>
      </w:r>
      <w:r w:rsidR="008B0204" w:rsidRPr="008B0204">
        <w:rPr>
          <w:rStyle w:val="a5"/>
        </w:rPr>
        <w:t>характеристикам товара, работы, услуги, к их безопасности, к функциональным</w:t>
      </w:r>
      <w:r w:rsidR="00DD0211">
        <w:rPr>
          <w:rStyle w:val="a5"/>
        </w:rPr>
        <w:t xml:space="preserve"> </w:t>
      </w:r>
      <w:r w:rsidR="008B0204" w:rsidRPr="008B0204">
        <w:rPr>
          <w:rStyle w:val="a5"/>
        </w:rPr>
        <w:t>характеристикам (потребительским свойствам) товара, к размерам, упаковке,</w:t>
      </w:r>
      <w:r w:rsidR="00DD0211">
        <w:rPr>
          <w:rStyle w:val="a5"/>
        </w:rPr>
        <w:t xml:space="preserve"> </w:t>
      </w:r>
      <w:r w:rsidR="008B0204" w:rsidRPr="008B0204">
        <w:rPr>
          <w:rStyle w:val="a5"/>
        </w:rPr>
        <w:t>отгрузке товара, к результатам работы и иные требования, связанные с</w:t>
      </w:r>
      <w:r w:rsidR="00DD0211">
        <w:rPr>
          <w:rStyle w:val="a5"/>
        </w:rPr>
        <w:t xml:space="preserve"> </w:t>
      </w:r>
      <w:r w:rsidR="008B0204" w:rsidRPr="008B0204">
        <w:rPr>
          <w:rStyle w:val="a5"/>
        </w:rPr>
        <w:t>определением соответствия поставляемого товара, выполняемой работы,</w:t>
      </w:r>
      <w:r w:rsidR="00DD0211">
        <w:rPr>
          <w:rStyle w:val="a5"/>
        </w:rPr>
        <w:t xml:space="preserve"> </w:t>
      </w:r>
      <w:r w:rsidR="008B0204" w:rsidRPr="008B0204">
        <w:rPr>
          <w:rStyle w:val="a5"/>
        </w:rPr>
        <w:t xml:space="preserve">оказываемой услуги потребностям </w:t>
      </w:r>
      <w:r w:rsidR="003110AA">
        <w:rPr>
          <w:rStyle w:val="a5"/>
        </w:rPr>
        <w:t>покупателя</w:t>
      </w:r>
      <w:r w:rsidR="008B0204">
        <w:rPr>
          <w:rStyle w:val="a5"/>
        </w:rPr>
        <w:t>–</w:t>
      </w:r>
      <w:proofErr w:type="gramEnd"/>
    </w:p>
    <w:p w:rsidR="008B0204" w:rsidRPr="00AD46EE" w:rsidRDefault="000067AE" w:rsidP="008B0204">
      <w:pPr>
        <w:pStyle w:val="a3"/>
        <w:ind w:left="284" w:hanging="284"/>
        <w:jc w:val="left"/>
        <w:rPr>
          <w:rStyle w:val="a5"/>
          <w:u w:val="none"/>
        </w:rPr>
      </w:pPr>
      <w:r>
        <w:rPr>
          <w:rStyle w:val="a5"/>
          <w:u w:val="none"/>
        </w:rPr>
        <w:t>Приведены в</w:t>
      </w:r>
      <w:r w:rsidR="00663B9C">
        <w:rPr>
          <w:rStyle w:val="a5"/>
          <w:u w:val="none"/>
        </w:rPr>
        <w:t xml:space="preserve"> договоре</w:t>
      </w:r>
      <w:r>
        <w:rPr>
          <w:rStyle w:val="a5"/>
          <w:u w:val="none"/>
        </w:rPr>
        <w:t xml:space="preserve"> оказания услуг</w:t>
      </w:r>
      <w:r w:rsidR="008B0204" w:rsidRPr="00AD46EE">
        <w:rPr>
          <w:rStyle w:val="a5"/>
          <w:u w:val="none"/>
        </w:rPr>
        <w:t>;</w:t>
      </w:r>
    </w:p>
    <w:p w:rsidR="00EE3D3C" w:rsidRDefault="008B0204" w:rsidP="00EE3D3C">
      <w:pPr>
        <w:pStyle w:val="a3"/>
        <w:ind w:left="284" w:hanging="284"/>
        <w:jc w:val="both"/>
        <w:rPr>
          <w:rStyle w:val="a5"/>
        </w:rPr>
      </w:pPr>
      <w:r w:rsidRPr="008B0204">
        <w:rPr>
          <w:rStyle w:val="a5"/>
        </w:rPr>
        <w:t>2. Требования к содержанию, форме, оформлению и составу заявки на</w:t>
      </w:r>
      <w:r w:rsidR="00DD0211">
        <w:rPr>
          <w:rStyle w:val="a5"/>
        </w:rPr>
        <w:t xml:space="preserve"> </w:t>
      </w:r>
      <w:r w:rsidRPr="008B0204">
        <w:rPr>
          <w:rStyle w:val="a5"/>
        </w:rPr>
        <w:t xml:space="preserve">участие в закупке </w:t>
      </w:r>
      <w:r w:rsidR="00EE3D3C">
        <w:rPr>
          <w:rStyle w:val="a5"/>
        </w:rPr>
        <w:t>–</w:t>
      </w:r>
    </w:p>
    <w:p w:rsidR="000F0B8B" w:rsidRPr="00AD46EE" w:rsidRDefault="000F0B8B" w:rsidP="000F0B8B">
      <w:pPr>
        <w:pStyle w:val="a3"/>
        <w:ind w:firstLine="284"/>
        <w:jc w:val="both"/>
        <w:rPr>
          <w:rStyle w:val="a5"/>
          <w:u w:val="none"/>
        </w:rPr>
      </w:pPr>
      <w:r w:rsidRPr="00AD46EE">
        <w:rPr>
          <w:rStyle w:val="a5"/>
          <w:u w:val="none"/>
        </w:rPr>
        <w:t>В виде письма с описанием основных условий договора – цена (прейскурант цен), сроки, порядок оплаты (Приложение №1</w:t>
      </w:r>
      <w:r>
        <w:rPr>
          <w:rStyle w:val="a5"/>
          <w:u w:val="none"/>
        </w:rPr>
        <w:t>, №1.1, №1.2, №1.3, №1.4</w:t>
      </w:r>
      <w:r w:rsidRPr="00AD46EE">
        <w:rPr>
          <w:rStyle w:val="a5"/>
          <w:u w:val="none"/>
        </w:rPr>
        <w:t>)</w:t>
      </w:r>
      <w:r>
        <w:rPr>
          <w:rStyle w:val="a5"/>
          <w:u w:val="none"/>
        </w:rPr>
        <w:t xml:space="preserve">, также приложить 2 экземпляра заполненных договора подряда с приложениями, </w:t>
      </w:r>
      <w:r w:rsidRPr="00A90196">
        <w:rPr>
          <w:rStyle w:val="a5"/>
          <w:u w:val="none"/>
        </w:rPr>
        <w:t>подписанны</w:t>
      </w:r>
      <w:r>
        <w:rPr>
          <w:rStyle w:val="a5"/>
          <w:u w:val="none"/>
        </w:rPr>
        <w:t>х</w:t>
      </w:r>
      <w:r w:rsidRPr="00A90196">
        <w:rPr>
          <w:rStyle w:val="a5"/>
          <w:u w:val="none"/>
        </w:rPr>
        <w:t xml:space="preserve"> и заверенны</w:t>
      </w:r>
      <w:r>
        <w:rPr>
          <w:rStyle w:val="a5"/>
          <w:u w:val="none"/>
        </w:rPr>
        <w:t>х</w:t>
      </w:r>
      <w:r w:rsidRPr="00A90196">
        <w:rPr>
          <w:rStyle w:val="a5"/>
          <w:u w:val="none"/>
        </w:rPr>
        <w:t xml:space="preserve"> печать</w:t>
      </w:r>
      <w:r>
        <w:rPr>
          <w:rStyle w:val="a5"/>
          <w:u w:val="none"/>
        </w:rPr>
        <w:t>ю участника запроса предложений, который размещен вместе с закупочной документацией</w:t>
      </w:r>
      <w:r w:rsidRPr="00AD46EE">
        <w:rPr>
          <w:rStyle w:val="a5"/>
          <w:u w:val="none"/>
        </w:rPr>
        <w:t>;</w:t>
      </w:r>
    </w:p>
    <w:p w:rsidR="00EE3D3C" w:rsidRDefault="008B0204" w:rsidP="00EE3D3C">
      <w:pPr>
        <w:pStyle w:val="a3"/>
        <w:ind w:left="284" w:hanging="284"/>
        <w:jc w:val="both"/>
        <w:rPr>
          <w:rStyle w:val="a5"/>
        </w:rPr>
      </w:pPr>
      <w:r w:rsidRPr="008B0204">
        <w:rPr>
          <w:rStyle w:val="a5"/>
        </w:rPr>
        <w:t>3. Требования к описанию участниками закупки поставляемого товара,</w:t>
      </w:r>
      <w:r w:rsidR="00DD0211">
        <w:rPr>
          <w:rStyle w:val="a5"/>
        </w:rPr>
        <w:t xml:space="preserve"> </w:t>
      </w:r>
      <w:r w:rsidRPr="008B0204">
        <w:rPr>
          <w:rStyle w:val="a5"/>
        </w:rPr>
        <w:t>который является предметом закупки, его функциональных характеристик</w:t>
      </w:r>
      <w:r w:rsidR="00DD0211">
        <w:rPr>
          <w:rStyle w:val="a5"/>
        </w:rPr>
        <w:t xml:space="preserve"> </w:t>
      </w:r>
      <w:r w:rsidRPr="008B0204">
        <w:rPr>
          <w:rStyle w:val="a5"/>
        </w:rPr>
        <w:t>(потребительских свойств), его количественных и качественных характеристик,</w:t>
      </w:r>
      <w:r w:rsidR="00DD0211">
        <w:rPr>
          <w:rStyle w:val="a5"/>
        </w:rPr>
        <w:t xml:space="preserve"> </w:t>
      </w:r>
      <w:r w:rsidRPr="008B0204">
        <w:rPr>
          <w:rStyle w:val="a5"/>
        </w:rPr>
        <w:t>требования к описанию участниками закупки выполняемой работы, оказываемой</w:t>
      </w:r>
      <w:r w:rsidR="00DD0211">
        <w:rPr>
          <w:rStyle w:val="a5"/>
        </w:rPr>
        <w:t xml:space="preserve"> </w:t>
      </w:r>
      <w:r w:rsidRPr="008B0204">
        <w:rPr>
          <w:rStyle w:val="a5"/>
        </w:rPr>
        <w:t>услуги, которые являются предметом закупки, их количественных и качественных</w:t>
      </w:r>
      <w:r w:rsidR="00DD0211">
        <w:rPr>
          <w:rStyle w:val="a5"/>
        </w:rPr>
        <w:t xml:space="preserve"> </w:t>
      </w:r>
      <w:r w:rsidRPr="008B0204">
        <w:rPr>
          <w:rStyle w:val="a5"/>
        </w:rPr>
        <w:t xml:space="preserve">характеристик </w:t>
      </w:r>
      <w:r w:rsidR="00EE3D3C">
        <w:rPr>
          <w:rStyle w:val="a5"/>
        </w:rPr>
        <w:t>–</w:t>
      </w:r>
    </w:p>
    <w:p w:rsidR="008B0204" w:rsidRPr="00AD46EE" w:rsidRDefault="002D3C85" w:rsidP="004F4035">
      <w:pPr>
        <w:pStyle w:val="a3"/>
        <w:ind w:firstLine="284"/>
        <w:jc w:val="both"/>
        <w:rPr>
          <w:rStyle w:val="a5"/>
          <w:u w:val="none"/>
        </w:rPr>
      </w:pPr>
      <w:r w:rsidRPr="00AD46EE">
        <w:rPr>
          <w:rStyle w:val="a5"/>
          <w:u w:val="none"/>
        </w:rPr>
        <w:t>Т</w:t>
      </w:r>
      <w:r w:rsidR="00805AF2" w:rsidRPr="00AD46EE">
        <w:rPr>
          <w:rStyle w:val="a5"/>
          <w:u w:val="none"/>
        </w:rPr>
        <w:t>ипово</w:t>
      </w:r>
      <w:r w:rsidRPr="00AD46EE">
        <w:rPr>
          <w:rStyle w:val="a5"/>
          <w:u w:val="none"/>
        </w:rPr>
        <w:t>е</w:t>
      </w:r>
      <w:r w:rsidR="00805AF2" w:rsidRPr="00AD46EE">
        <w:rPr>
          <w:rStyle w:val="a5"/>
          <w:u w:val="none"/>
        </w:rPr>
        <w:t xml:space="preserve"> коммерческо</w:t>
      </w:r>
      <w:r w:rsidRPr="00AD46EE">
        <w:rPr>
          <w:rStyle w:val="a5"/>
          <w:u w:val="none"/>
        </w:rPr>
        <w:t>е</w:t>
      </w:r>
      <w:r w:rsidR="00805AF2" w:rsidRPr="00AD46EE">
        <w:rPr>
          <w:rStyle w:val="a5"/>
          <w:u w:val="none"/>
        </w:rPr>
        <w:t xml:space="preserve"> предложени</w:t>
      </w:r>
      <w:r w:rsidRPr="00AD46EE">
        <w:rPr>
          <w:rStyle w:val="a5"/>
          <w:u w:val="none"/>
        </w:rPr>
        <w:t>е</w:t>
      </w:r>
      <w:r w:rsidR="00805AF2" w:rsidRPr="00AD46EE">
        <w:rPr>
          <w:rStyle w:val="a5"/>
          <w:u w:val="none"/>
        </w:rPr>
        <w:t xml:space="preserve"> с описанием </w:t>
      </w:r>
      <w:r w:rsidR="00B26F9A" w:rsidRPr="00AD46EE">
        <w:rPr>
          <w:rStyle w:val="a5"/>
          <w:u w:val="none"/>
        </w:rPr>
        <w:t>особенностей, не</w:t>
      </w:r>
      <w:r w:rsidRPr="00AD46EE">
        <w:rPr>
          <w:rStyle w:val="a5"/>
          <w:u w:val="none"/>
        </w:rPr>
        <w:t xml:space="preserve"> предусмотренных</w:t>
      </w:r>
      <w:r w:rsidR="00805AF2" w:rsidRPr="00AD46EE">
        <w:rPr>
          <w:rStyle w:val="a5"/>
          <w:u w:val="none"/>
        </w:rPr>
        <w:t xml:space="preserve"> техническ</w:t>
      </w:r>
      <w:r w:rsidRPr="00AD46EE">
        <w:rPr>
          <w:rStyle w:val="a5"/>
          <w:u w:val="none"/>
        </w:rPr>
        <w:t>им</w:t>
      </w:r>
      <w:r w:rsidR="00805AF2" w:rsidRPr="00AD46EE">
        <w:rPr>
          <w:rStyle w:val="a5"/>
          <w:u w:val="none"/>
        </w:rPr>
        <w:t xml:space="preserve"> задани</w:t>
      </w:r>
      <w:r w:rsidRPr="00AD46EE">
        <w:rPr>
          <w:rStyle w:val="a5"/>
          <w:u w:val="none"/>
        </w:rPr>
        <w:t>ем</w:t>
      </w:r>
      <w:r w:rsidR="00704407" w:rsidRPr="00AD46EE">
        <w:rPr>
          <w:rStyle w:val="a5"/>
          <w:u w:val="none"/>
        </w:rPr>
        <w:t>;</w:t>
      </w:r>
    </w:p>
    <w:p w:rsidR="00EE3D3C" w:rsidRDefault="008B0204" w:rsidP="00A301DE">
      <w:pPr>
        <w:pStyle w:val="a3"/>
        <w:ind w:left="284" w:hanging="284"/>
        <w:jc w:val="both"/>
        <w:rPr>
          <w:rStyle w:val="a5"/>
        </w:rPr>
      </w:pPr>
      <w:r w:rsidRPr="008B0204">
        <w:rPr>
          <w:rStyle w:val="a5"/>
        </w:rPr>
        <w:t xml:space="preserve">4. Место, условия и </w:t>
      </w:r>
      <w:r w:rsidRPr="0076512C">
        <w:rPr>
          <w:rStyle w:val="a5"/>
        </w:rPr>
        <w:t>сроки</w:t>
      </w:r>
      <w:r w:rsidRPr="008B0204">
        <w:rPr>
          <w:rStyle w:val="a5"/>
        </w:rPr>
        <w:t xml:space="preserve"> (периоды) поставки товара, выполнения работы,</w:t>
      </w:r>
      <w:r w:rsidR="00DD0211">
        <w:rPr>
          <w:rStyle w:val="a5"/>
        </w:rPr>
        <w:t xml:space="preserve"> </w:t>
      </w:r>
      <w:r w:rsidR="00DE7B2B">
        <w:rPr>
          <w:rStyle w:val="a5"/>
        </w:rPr>
        <w:t xml:space="preserve">оказания услуги - </w:t>
      </w:r>
    </w:p>
    <w:p w:rsidR="00DD0211" w:rsidRDefault="00DD0211" w:rsidP="00DD0211">
      <w:pPr>
        <w:pStyle w:val="a3"/>
        <w:spacing w:before="0" w:after="0"/>
        <w:ind w:left="425"/>
        <w:jc w:val="both"/>
        <w:rPr>
          <w:rStyle w:val="a5"/>
        </w:rPr>
      </w:pPr>
      <w:r>
        <w:rPr>
          <w:rStyle w:val="a5"/>
          <w:u w:val="none"/>
        </w:rPr>
        <w:t>•</w:t>
      </w:r>
      <w:r>
        <w:rPr>
          <w:rStyle w:val="a5"/>
          <w:u w:val="none"/>
        </w:rPr>
        <w:tab/>
      </w:r>
      <w:proofErr w:type="gramStart"/>
      <w:r w:rsidR="0060335D">
        <w:rPr>
          <w:rStyle w:val="a5"/>
          <w:u w:val="none"/>
        </w:rPr>
        <w:t>г</w:t>
      </w:r>
      <w:proofErr w:type="gramEnd"/>
      <w:r w:rsidR="0060335D">
        <w:rPr>
          <w:rStyle w:val="a5"/>
          <w:u w:val="none"/>
        </w:rPr>
        <w:t xml:space="preserve">. </w:t>
      </w:r>
      <w:proofErr w:type="spellStart"/>
      <w:r w:rsidR="0060335D">
        <w:rPr>
          <w:rStyle w:val="a5"/>
          <w:u w:val="none"/>
        </w:rPr>
        <w:t>Киселевск</w:t>
      </w:r>
      <w:proofErr w:type="spellEnd"/>
      <w:r w:rsidR="0060335D">
        <w:rPr>
          <w:rStyle w:val="a5"/>
          <w:u w:val="none"/>
        </w:rPr>
        <w:t>, ул. Боевая, 27а</w:t>
      </w:r>
    </w:p>
    <w:p w:rsidR="00DD0211" w:rsidRPr="00A47974" w:rsidRDefault="00DD0211" w:rsidP="00DD0211">
      <w:pPr>
        <w:pStyle w:val="a3"/>
        <w:spacing w:before="0" w:after="0"/>
        <w:ind w:left="66"/>
        <w:jc w:val="both"/>
        <w:rPr>
          <w:rStyle w:val="a5"/>
        </w:rPr>
      </w:pPr>
    </w:p>
    <w:p w:rsidR="00DD0211" w:rsidRDefault="00DD0211" w:rsidP="00DD0211">
      <w:pPr>
        <w:pStyle w:val="a3"/>
        <w:spacing w:before="0" w:after="0"/>
        <w:ind w:firstLine="284"/>
        <w:jc w:val="both"/>
        <w:rPr>
          <w:rStyle w:val="a5"/>
        </w:rPr>
      </w:pPr>
      <w:r w:rsidRPr="00AD00AB">
        <w:rPr>
          <w:rStyle w:val="a5"/>
          <w:u w:val="none"/>
        </w:rPr>
        <w:t xml:space="preserve">Срок </w:t>
      </w:r>
      <w:r>
        <w:rPr>
          <w:rStyle w:val="a5"/>
          <w:u w:val="none"/>
        </w:rPr>
        <w:t xml:space="preserve">оказания услуг </w:t>
      </w:r>
      <w:r w:rsidRPr="00663B9C">
        <w:rPr>
          <w:rStyle w:val="a5"/>
          <w:u w:val="none"/>
        </w:rPr>
        <w:t xml:space="preserve">с </w:t>
      </w:r>
      <w:r w:rsidR="0060335D">
        <w:rPr>
          <w:rStyle w:val="a5"/>
          <w:u w:val="none"/>
        </w:rPr>
        <w:t xml:space="preserve">момента подписания договора </w:t>
      </w:r>
      <w:r w:rsidRPr="00C17A00">
        <w:rPr>
          <w:rStyle w:val="a5"/>
          <w:u w:val="none"/>
        </w:rPr>
        <w:t xml:space="preserve"> по </w:t>
      </w:r>
      <w:r w:rsidR="0060335D">
        <w:rPr>
          <w:rStyle w:val="a5"/>
          <w:u w:val="none"/>
        </w:rPr>
        <w:t>25</w:t>
      </w:r>
      <w:r w:rsidRPr="00C17A00">
        <w:rPr>
          <w:rStyle w:val="a5"/>
          <w:u w:val="none"/>
        </w:rPr>
        <w:t>.</w:t>
      </w:r>
      <w:r>
        <w:rPr>
          <w:rStyle w:val="a5"/>
          <w:u w:val="none"/>
        </w:rPr>
        <w:t>0</w:t>
      </w:r>
      <w:r w:rsidR="0060335D">
        <w:rPr>
          <w:rStyle w:val="a5"/>
          <w:u w:val="none"/>
        </w:rPr>
        <w:t>5</w:t>
      </w:r>
      <w:r w:rsidRPr="00C17A00">
        <w:rPr>
          <w:rStyle w:val="a5"/>
          <w:u w:val="none"/>
        </w:rPr>
        <w:t>.</w:t>
      </w:r>
      <w:r>
        <w:rPr>
          <w:rStyle w:val="a5"/>
          <w:u w:val="none"/>
        </w:rPr>
        <w:t>20</w:t>
      </w:r>
      <w:r w:rsidRPr="00C17A00">
        <w:rPr>
          <w:rStyle w:val="a5"/>
          <w:u w:val="none"/>
        </w:rPr>
        <w:t>1</w:t>
      </w:r>
      <w:r>
        <w:rPr>
          <w:rStyle w:val="a5"/>
          <w:u w:val="none"/>
        </w:rPr>
        <w:t xml:space="preserve">8 </w:t>
      </w:r>
      <w:r w:rsidRPr="00C17A00">
        <w:rPr>
          <w:rStyle w:val="a5"/>
          <w:u w:val="none"/>
        </w:rPr>
        <w:t>г.</w:t>
      </w:r>
    </w:p>
    <w:p w:rsidR="00911E20" w:rsidRPr="00911E20" w:rsidRDefault="001E3CC5" w:rsidP="00911E20">
      <w:pPr>
        <w:pStyle w:val="a3"/>
        <w:spacing w:before="360" w:after="100" w:afterAutospacing="1"/>
        <w:jc w:val="left"/>
        <w:rPr>
          <w:b w:val="0"/>
          <w:sz w:val="24"/>
          <w:u w:val="single"/>
        </w:rPr>
      </w:pPr>
      <w:r>
        <w:rPr>
          <w:rStyle w:val="a5"/>
        </w:rPr>
        <w:t xml:space="preserve">5. </w:t>
      </w:r>
      <w:r w:rsidRPr="00F0070E">
        <w:rPr>
          <w:rStyle w:val="a5"/>
        </w:rPr>
        <w:t xml:space="preserve">Сведения о начальной (максимальной) цене договора (цене лота) </w:t>
      </w:r>
      <w:r w:rsidR="00911E20">
        <w:rPr>
          <w:rStyle w:val="a5"/>
        </w:rPr>
        <w:t>–</w:t>
      </w:r>
    </w:p>
    <w:p w:rsidR="005C47EF" w:rsidRPr="005C47EF" w:rsidRDefault="0060335D" w:rsidP="00911E20">
      <w:pPr>
        <w:spacing w:before="360" w:after="100" w:afterAutospacing="1"/>
        <w:ind w:left="426"/>
      </w:pPr>
      <w:r>
        <w:rPr>
          <w:rStyle w:val="a5"/>
          <w:rFonts w:asciiTheme="majorHAnsi" w:eastAsiaTheme="majorEastAsia" w:hAnsiTheme="majorHAnsi" w:cs="Times New Roman"/>
          <w:b w:val="0"/>
          <w:bCs/>
          <w:kern w:val="28"/>
          <w:szCs w:val="32"/>
          <w:u w:val="none"/>
        </w:rPr>
        <w:t>600 000</w:t>
      </w:r>
      <w:r w:rsidR="00DD0211">
        <w:rPr>
          <w:rStyle w:val="a5"/>
          <w:rFonts w:asciiTheme="majorHAnsi" w:eastAsiaTheme="majorEastAsia" w:hAnsiTheme="majorHAnsi" w:cs="Times New Roman"/>
          <w:b w:val="0"/>
          <w:bCs/>
          <w:kern w:val="28"/>
          <w:szCs w:val="32"/>
          <w:u w:val="none"/>
        </w:rPr>
        <w:t xml:space="preserve">, </w:t>
      </w:r>
      <w:r>
        <w:rPr>
          <w:rStyle w:val="a5"/>
          <w:rFonts w:asciiTheme="majorHAnsi" w:eastAsiaTheme="majorEastAsia" w:hAnsiTheme="majorHAnsi" w:cs="Times New Roman"/>
          <w:b w:val="0"/>
          <w:bCs/>
          <w:kern w:val="28"/>
          <w:szCs w:val="32"/>
          <w:u w:val="none"/>
        </w:rPr>
        <w:t>00</w:t>
      </w:r>
      <w:r w:rsidR="0043710C">
        <w:rPr>
          <w:rStyle w:val="a5"/>
          <w:rFonts w:asciiTheme="majorHAnsi" w:eastAsiaTheme="majorEastAsia" w:hAnsiTheme="majorHAnsi" w:cs="Times New Roman"/>
          <w:b w:val="0"/>
          <w:bCs/>
          <w:kern w:val="28"/>
          <w:szCs w:val="32"/>
          <w:u w:val="none"/>
        </w:rPr>
        <w:t xml:space="preserve"> рублей</w:t>
      </w:r>
      <w:r w:rsidR="004953B8">
        <w:rPr>
          <w:rStyle w:val="a5"/>
          <w:rFonts w:asciiTheme="majorHAnsi" w:eastAsiaTheme="majorEastAsia" w:hAnsiTheme="majorHAnsi" w:cs="Times New Roman"/>
          <w:b w:val="0"/>
          <w:bCs/>
          <w:kern w:val="28"/>
          <w:szCs w:val="32"/>
          <w:u w:val="none"/>
        </w:rPr>
        <w:t xml:space="preserve"> с НДС</w:t>
      </w:r>
    </w:p>
    <w:p w:rsidR="008B0204" w:rsidRDefault="008B0204" w:rsidP="00C17A00">
      <w:pPr>
        <w:pStyle w:val="a3"/>
        <w:spacing w:before="0" w:after="240"/>
        <w:ind w:left="284" w:hanging="284"/>
        <w:jc w:val="both"/>
        <w:rPr>
          <w:rStyle w:val="a5"/>
        </w:rPr>
      </w:pPr>
      <w:r w:rsidRPr="008B0204">
        <w:rPr>
          <w:rStyle w:val="a5"/>
        </w:rPr>
        <w:t xml:space="preserve">6. Форма, сроки и порядок </w:t>
      </w:r>
      <w:r w:rsidR="003110AA">
        <w:rPr>
          <w:rStyle w:val="a5"/>
        </w:rPr>
        <w:t xml:space="preserve">оплаты товара, работы, услуги </w:t>
      </w:r>
      <w:r w:rsidR="00D02AC2">
        <w:rPr>
          <w:rStyle w:val="a5"/>
        </w:rPr>
        <w:t>–</w:t>
      </w:r>
    </w:p>
    <w:p w:rsidR="00E51BB2" w:rsidRPr="00E51BB2" w:rsidRDefault="00776B37" w:rsidP="00663B9C">
      <w:pPr>
        <w:spacing w:after="240"/>
        <w:ind w:firstLine="284"/>
        <w:jc w:val="both"/>
      </w:pPr>
      <w:proofErr w:type="gramStart"/>
      <w:r>
        <w:rPr>
          <w:rFonts w:ascii="Cambria" w:eastAsiaTheme="majorEastAsia" w:hAnsi="Cambria" w:cs="Times New Roman"/>
          <w:bCs/>
          <w:kern w:val="28"/>
          <w:sz w:val="24"/>
          <w:szCs w:val="32"/>
        </w:rPr>
        <w:t>Согласно договора</w:t>
      </w:r>
      <w:proofErr w:type="gramEnd"/>
      <w:r w:rsidR="004953B8">
        <w:rPr>
          <w:rFonts w:ascii="Cambria" w:eastAsiaTheme="majorEastAsia" w:hAnsi="Cambria" w:cs="Times New Roman"/>
          <w:bCs/>
          <w:kern w:val="28"/>
          <w:sz w:val="24"/>
          <w:szCs w:val="32"/>
        </w:rPr>
        <w:t xml:space="preserve"> оказания услуг</w:t>
      </w:r>
    </w:p>
    <w:p w:rsidR="006C7459" w:rsidRDefault="008B0204" w:rsidP="006C7459">
      <w:pPr>
        <w:pStyle w:val="a3"/>
        <w:ind w:left="284" w:hanging="284"/>
        <w:jc w:val="both"/>
        <w:rPr>
          <w:rStyle w:val="a5"/>
        </w:rPr>
      </w:pPr>
      <w:r w:rsidRPr="008B0204">
        <w:rPr>
          <w:rStyle w:val="a5"/>
        </w:rPr>
        <w:t>7. Порядок формирования цены</w:t>
      </w:r>
      <w:r w:rsidR="006B5DD3">
        <w:rPr>
          <w:rStyle w:val="a5"/>
        </w:rPr>
        <w:t xml:space="preserve"> договора (цены лота) (с учетом</w:t>
      </w:r>
      <w:r w:rsidRPr="008B0204">
        <w:rPr>
          <w:rStyle w:val="a5"/>
        </w:rPr>
        <w:t xml:space="preserve"> расходов на перевозку, страхование, уплату таможенных пошлин, налогов и</w:t>
      </w:r>
      <w:r w:rsidR="00B4278A">
        <w:rPr>
          <w:rStyle w:val="a5"/>
        </w:rPr>
        <w:t>других обязательных платежей)</w:t>
      </w:r>
    </w:p>
    <w:p w:rsidR="008B0204" w:rsidRPr="00855B35" w:rsidRDefault="00915423" w:rsidP="004F4035">
      <w:pPr>
        <w:pStyle w:val="a3"/>
        <w:ind w:firstLine="284"/>
        <w:jc w:val="both"/>
        <w:rPr>
          <w:rStyle w:val="a5"/>
          <w:u w:val="none"/>
        </w:rPr>
      </w:pPr>
      <w:r w:rsidRPr="00915423">
        <w:rPr>
          <w:rStyle w:val="a5"/>
          <w:u w:val="none"/>
        </w:rPr>
        <w:t>Цена договора включает стоимость ремонтно-строительных работ, материалов, расходы на доставку, страхование, уплату таможенных пошлин, налогов, других обязательных платежей и иные расходы</w:t>
      </w:r>
      <w:r>
        <w:rPr>
          <w:rStyle w:val="a5"/>
          <w:u w:val="none"/>
        </w:rPr>
        <w:t>.</w:t>
      </w:r>
      <w:r w:rsidR="001250F0" w:rsidRPr="00855B35">
        <w:rPr>
          <w:rStyle w:val="a5"/>
          <w:u w:val="none"/>
        </w:rPr>
        <w:t>Цена</w:t>
      </w:r>
      <w:r w:rsidR="00B26F9A" w:rsidRPr="00855B35">
        <w:rPr>
          <w:rStyle w:val="a5"/>
          <w:u w:val="none"/>
        </w:rPr>
        <w:t xml:space="preserve"> указывается с учетом НДС</w:t>
      </w:r>
      <w:r w:rsidR="00AD46EE" w:rsidRPr="00855B35">
        <w:rPr>
          <w:rStyle w:val="a5"/>
          <w:u w:val="none"/>
        </w:rPr>
        <w:t xml:space="preserve"> и без учета НДС</w:t>
      </w:r>
      <w:r w:rsidR="00B26F9A" w:rsidRPr="00855B35">
        <w:rPr>
          <w:rStyle w:val="a5"/>
          <w:u w:val="none"/>
        </w:rPr>
        <w:t xml:space="preserve">, все остальные затраты </w:t>
      </w:r>
      <w:r w:rsidR="00A24C3E" w:rsidRPr="00855B35">
        <w:rPr>
          <w:rStyle w:val="a5"/>
          <w:u w:val="none"/>
        </w:rPr>
        <w:t>По</w:t>
      </w:r>
      <w:r w:rsidR="00C17A00">
        <w:rPr>
          <w:rStyle w:val="a5"/>
          <w:u w:val="none"/>
        </w:rPr>
        <w:t>дрядч</w:t>
      </w:r>
      <w:r w:rsidR="00A24C3E" w:rsidRPr="00855B35">
        <w:rPr>
          <w:rStyle w:val="a5"/>
          <w:u w:val="none"/>
        </w:rPr>
        <w:t>ика</w:t>
      </w:r>
      <w:r w:rsidR="00B26F9A" w:rsidRPr="00855B35">
        <w:rPr>
          <w:rStyle w:val="a5"/>
          <w:u w:val="none"/>
        </w:rPr>
        <w:t xml:space="preserve"> являются его себестоимостью и при </w:t>
      </w:r>
      <w:r w:rsidR="00B26F9A" w:rsidRPr="00855B35">
        <w:rPr>
          <w:rStyle w:val="a5"/>
          <w:u w:val="none"/>
        </w:rPr>
        <w:lastRenderedPageBreak/>
        <w:t>формировании цены отдельно не оговариваются, сравнение цен предложений проводитс</w:t>
      </w:r>
      <w:r w:rsidR="004A5725">
        <w:rPr>
          <w:rStyle w:val="a5"/>
          <w:u w:val="none"/>
        </w:rPr>
        <w:t>я с приведением к единой базе</w:t>
      </w:r>
      <w:r w:rsidR="006C7459" w:rsidRPr="00855B35">
        <w:rPr>
          <w:rStyle w:val="a5"/>
          <w:u w:val="none"/>
        </w:rPr>
        <w:t>;</w:t>
      </w:r>
    </w:p>
    <w:p w:rsidR="006C7459" w:rsidRDefault="008B0204" w:rsidP="006C7459">
      <w:pPr>
        <w:pStyle w:val="a3"/>
        <w:ind w:left="284" w:hanging="284"/>
        <w:jc w:val="both"/>
        <w:rPr>
          <w:rStyle w:val="a5"/>
        </w:rPr>
      </w:pPr>
      <w:r w:rsidRPr="008B0204">
        <w:rPr>
          <w:rStyle w:val="a5"/>
        </w:rPr>
        <w:t>8. Порядок, место, дата начала и дата окончания срока подачи заявок на</w:t>
      </w:r>
      <w:r w:rsidR="00776B37">
        <w:rPr>
          <w:rStyle w:val="a5"/>
        </w:rPr>
        <w:t xml:space="preserve"> </w:t>
      </w:r>
      <w:r w:rsidRPr="008B0204">
        <w:rPr>
          <w:rStyle w:val="a5"/>
        </w:rPr>
        <w:t xml:space="preserve">участие в закупке </w:t>
      </w:r>
      <w:r w:rsidR="006C7459">
        <w:rPr>
          <w:rStyle w:val="a5"/>
        </w:rPr>
        <w:t>–</w:t>
      </w:r>
    </w:p>
    <w:p w:rsidR="008B0204" w:rsidRPr="00855B35" w:rsidRDefault="006C7459" w:rsidP="004F4035">
      <w:pPr>
        <w:pStyle w:val="a3"/>
        <w:ind w:firstLine="284"/>
        <w:jc w:val="both"/>
        <w:rPr>
          <w:rStyle w:val="a5"/>
          <w:u w:val="none"/>
        </w:rPr>
      </w:pPr>
      <w:r w:rsidRPr="00855B35">
        <w:rPr>
          <w:rStyle w:val="a5"/>
          <w:u w:val="none"/>
        </w:rPr>
        <w:t xml:space="preserve">Заявки подаются с момента размещения настоящего извещения </w:t>
      </w:r>
      <w:r w:rsidR="001250F0" w:rsidRPr="00855B35">
        <w:rPr>
          <w:rStyle w:val="a5"/>
          <w:u w:val="none"/>
        </w:rPr>
        <w:t xml:space="preserve">и принимаются </w:t>
      </w:r>
      <w:r w:rsidRPr="00855B35">
        <w:rPr>
          <w:rStyle w:val="a5"/>
          <w:u w:val="none"/>
        </w:rPr>
        <w:t>до 1</w:t>
      </w:r>
      <w:r w:rsidR="00FD047C" w:rsidRPr="00855B35">
        <w:rPr>
          <w:rStyle w:val="a5"/>
          <w:u w:val="none"/>
        </w:rPr>
        <w:t>1</w:t>
      </w:r>
      <w:r w:rsidR="00E64952">
        <w:rPr>
          <w:rStyle w:val="a5"/>
          <w:u w:val="none"/>
        </w:rPr>
        <w:t xml:space="preserve">.00 часов местного </w:t>
      </w:r>
      <w:r w:rsidR="00E64952" w:rsidRPr="006773F8">
        <w:rPr>
          <w:rStyle w:val="a5"/>
          <w:u w:val="none"/>
        </w:rPr>
        <w:t>времен</w:t>
      </w:r>
      <w:r w:rsidR="00915423" w:rsidRPr="006773F8">
        <w:rPr>
          <w:rStyle w:val="a5"/>
          <w:u w:val="none"/>
        </w:rPr>
        <w:t>и</w:t>
      </w:r>
      <w:r w:rsidR="00776B37">
        <w:rPr>
          <w:rStyle w:val="a5"/>
          <w:u w:val="none"/>
        </w:rPr>
        <w:t xml:space="preserve"> </w:t>
      </w:r>
      <w:r w:rsidR="0060335D">
        <w:rPr>
          <w:rStyle w:val="a5"/>
          <w:u w:val="none"/>
        </w:rPr>
        <w:t>10</w:t>
      </w:r>
      <w:r w:rsidR="00A672B9">
        <w:rPr>
          <w:rStyle w:val="a5"/>
          <w:u w:val="none"/>
        </w:rPr>
        <w:t>.0</w:t>
      </w:r>
      <w:r w:rsidR="0060335D">
        <w:rPr>
          <w:rStyle w:val="a5"/>
          <w:u w:val="none"/>
        </w:rPr>
        <w:t>5</w:t>
      </w:r>
      <w:r w:rsidR="00A672B9">
        <w:rPr>
          <w:rStyle w:val="a5"/>
          <w:u w:val="none"/>
        </w:rPr>
        <w:t>.201</w:t>
      </w:r>
      <w:r w:rsidR="0060335D">
        <w:rPr>
          <w:rStyle w:val="a5"/>
          <w:u w:val="none"/>
        </w:rPr>
        <w:t>8</w:t>
      </w:r>
      <w:r w:rsidR="00776B37">
        <w:rPr>
          <w:rStyle w:val="a5"/>
          <w:u w:val="none"/>
        </w:rPr>
        <w:t xml:space="preserve"> </w:t>
      </w:r>
      <w:r w:rsidR="001250F0" w:rsidRPr="00855B35">
        <w:rPr>
          <w:rStyle w:val="a5"/>
          <w:u w:val="none"/>
        </w:rPr>
        <w:t>в письменной форме</w:t>
      </w:r>
      <w:r w:rsidRPr="00855B35">
        <w:rPr>
          <w:rStyle w:val="a5"/>
          <w:u w:val="none"/>
        </w:rPr>
        <w:t xml:space="preserve"> по адресу 6530</w:t>
      </w:r>
      <w:r w:rsidR="0002177E">
        <w:rPr>
          <w:rStyle w:val="a5"/>
          <w:u w:val="none"/>
        </w:rPr>
        <w:t>47</w:t>
      </w:r>
      <w:r w:rsidRPr="00855B35">
        <w:rPr>
          <w:rStyle w:val="a5"/>
          <w:u w:val="none"/>
        </w:rPr>
        <w:t>, Кемеровская область, г</w:t>
      </w:r>
      <w:proofErr w:type="gramStart"/>
      <w:r w:rsidRPr="00855B35">
        <w:rPr>
          <w:rStyle w:val="a5"/>
          <w:u w:val="none"/>
        </w:rPr>
        <w:t>.П</w:t>
      </w:r>
      <w:proofErr w:type="gramEnd"/>
      <w:r w:rsidRPr="00855B35">
        <w:rPr>
          <w:rStyle w:val="a5"/>
          <w:u w:val="none"/>
        </w:rPr>
        <w:t>рокопьевск, ул.</w:t>
      </w:r>
      <w:r w:rsidR="00A5601F">
        <w:rPr>
          <w:rStyle w:val="a5"/>
          <w:u w:val="none"/>
        </w:rPr>
        <w:t xml:space="preserve">Гайдара, 43 </w:t>
      </w:r>
      <w:proofErr w:type="spellStart"/>
      <w:r w:rsidR="00C670AD">
        <w:rPr>
          <w:rStyle w:val="a5"/>
          <w:u w:val="none"/>
        </w:rPr>
        <w:t>помещ</w:t>
      </w:r>
      <w:proofErr w:type="spellEnd"/>
      <w:r w:rsidR="00C670AD">
        <w:rPr>
          <w:rStyle w:val="a5"/>
          <w:u w:val="none"/>
        </w:rPr>
        <w:t xml:space="preserve">. </w:t>
      </w:r>
      <w:r w:rsidR="001E3643">
        <w:rPr>
          <w:rStyle w:val="a5"/>
          <w:u w:val="none"/>
        </w:rPr>
        <w:t>1</w:t>
      </w:r>
      <w:r w:rsidR="00C670AD">
        <w:rPr>
          <w:rStyle w:val="a5"/>
          <w:u w:val="none"/>
        </w:rPr>
        <w:t>п</w:t>
      </w:r>
      <w:r w:rsidR="008B0204" w:rsidRPr="00855B35">
        <w:rPr>
          <w:rStyle w:val="a5"/>
          <w:u w:val="none"/>
        </w:rPr>
        <w:t>;</w:t>
      </w:r>
    </w:p>
    <w:p w:rsidR="006C7459" w:rsidRDefault="008B0204" w:rsidP="006C7459">
      <w:pPr>
        <w:pStyle w:val="a3"/>
        <w:ind w:left="284" w:hanging="284"/>
        <w:jc w:val="both"/>
        <w:rPr>
          <w:rStyle w:val="a5"/>
        </w:rPr>
      </w:pPr>
      <w:r w:rsidRPr="008B0204">
        <w:rPr>
          <w:rStyle w:val="a5"/>
        </w:rPr>
        <w:t>9. Требования к участникам закупки и перечень документов,</w:t>
      </w:r>
      <w:r w:rsidR="004953B8">
        <w:rPr>
          <w:rStyle w:val="a5"/>
        </w:rPr>
        <w:t xml:space="preserve"> </w:t>
      </w:r>
      <w:r w:rsidRPr="008B0204">
        <w:rPr>
          <w:rStyle w:val="a5"/>
        </w:rPr>
        <w:t xml:space="preserve">представляемых участниками закупки для подтверждения их соответствияустановленным требованиям </w:t>
      </w:r>
      <w:r w:rsidR="006C7459">
        <w:rPr>
          <w:rStyle w:val="a5"/>
        </w:rPr>
        <w:t>–</w:t>
      </w:r>
    </w:p>
    <w:p w:rsidR="006C7459" w:rsidRPr="00592E3B" w:rsidRDefault="00BA6600" w:rsidP="00592E3B">
      <w:pPr>
        <w:pStyle w:val="a3"/>
        <w:ind w:firstLine="284"/>
        <w:jc w:val="both"/>
        <w:rPr>
          <w:b w:val="0"/>
          <w:sz w:val="24"/>
          <w:u w:val="single"/>
        </w:rPr>
      </w:pPr>
      <w:r>
        <w:rPr>
          <w:rStyle w:val="a5"/>
          <w:u w:val="none"/>
        </w:rPr>
        <w:t>С</w:t>
      </w:r>
      <w:r w:rsidRPr="000D709C">
        <w:rPr>
          <w:rStyle w:val="a5"/>
          <w:u w:val="none"/>
        </w:rPr>
        <w:t xml:space="preserve">огласно </w:t>
      </w:r>
      <w:r w:rsidR="00A90196">
        <w:rPr>
          <w:rStyle w:val="a5"/>
          <w:u w:val="none"/>
        </w:rPr>
        <w:t>закупочной документации</w:t>
      </w:r>
      <w:r>
        <w:rPr>
          <w:rStyle w:val="a5"/>
          <w:u w:val="none"/>
        </w:rPr>
        <w:t>, а также</w:t>
      </w:r>
      <w:r w:rsidR="00776B37">
        <w:rPr>
          <w:rStyle w:val="a5"/>
          <w:u w:val="none"/>
        </w:rPr>
        <w:t xml:space="preserve"> </w:t>
      </w:r>
      <w:r>
        <w:rPr>
          <w:rStyle w:val="a5"/>
          <w:u w:val="none"/>
        </w:rPr>
        <w:t>п</w:t>
      </w:r>
      <w:r w:rsidR="006C7459" w:rsidRPr="000D709C">
        <w:rPr>
          <w:rStyle w:val="a5"/>
          <w:u w:val="none"/>
        </w:rPr>
        <w:t>одтверждение правоспособности (копии учредительных документов)</w:t>
      </w:r>
      <w:r>
        <w:rPr>
          <w:rStyle w:val="a5"/>
          <w:u w:val="none"/>
        </w:rPr>
        <w:t>;</w:t>
      </w:r>
      <w:r w:rsidR="00776B37">
        <w:rPr>
          <w:rStyle w:val="a5"/>
          <w:u w:val="none"/>
        </w:rPr>
        <w:t xml:space="preserve"> </w:t>
      </w:r>
      <w:r w:rsidR="006C7459" w:rsidRPr="000D709C">
        <w:rPr>
          <w:rStyle w:val="a5"/>
          <w:u w:val="none"/>
        </w:rPr>
        <w:t>отсутствие задолженности по налогам (справка ИФНС)</w:t>
      </w:r>
      <w:r>
        <w:rPr>
          <w:rStyle w:val="a5"/>
          <w:u w:val="none"/>
        </w:rPr>
        <w:t>.</w:t>
      </w:r>
      <w:r w:rsidR="00776B37">
        <w:rPr>
          <w:rStyle w:val="a5"/>
          <w:u w:val="none"/>
        </w:rPr>
        <w:t xml:space="preserve"> </w:t>
      </w:r>
      <w:r>
        <w:rPr>
          <w:rStyle w:val="a5"/>
          <w:u w:val="none"/>
        </w:rPr>
        <w:t>Б</w:t>
      </w:r>
      <w:r w:rsidR="00A8503B" w:rsidRPr="00A8503B">
        <w:rPr>
          <w:rStyle w:val="a5"/>
          <w:u w:val="none"/>
        </w:rPr>
        <w:t>ыть правомочным заключать договор</w:t>
      </w:r>
      <w:r w:rsidR="00A8503B">
        <w:rPr>
          <w:rStyle w:val="a5"/>
          <w:u w:val="none"/>
        </w:rPr>
        <w:t>,</w:t>
      </w:r>
      <w:r w:rsidR="00776B37">
        <w:rPr>
          <w:rStyle w:val="a5"/>
          <w:u w:val="none"/>
        </w:rPr>
        <w:t xml:space="preserve"> </w:t>
      </w:r>
      <w:r w:rsidR="00A8503B" w:rsidRPr="00A8503B">
        <w:rPr>
          <w:rStyle w:val="a5"/>
          <w:u w:val="none"/>
        </w:rPr>
        <w:t>обладать лицензиями или иными документами,</w:t>
      </w:r>
      <w:r w:rsidR="00776B37">
        <w:rPr>
          <w:rStyle w:val="a5"/>
          <w:u w:val="none"/>
        </w:rPr>
        <w:t xml:space="preserve"> </w:t>
      </w:r>
      <w:r w:rsidR="00A8503B" w:rsidRPr="00A8503B">
        <w:rPr>
          <w:rStyle w:val="a5"/>
          <w:u w:val="none"/>
        </w:rPr>
        <w:t>необходимыми д</w:t>
      </w:r>
      <w:bookmarkStart w:id="0" w:name="_GoBack"/>
      <w:bookmarkEnd w:id="0"/>
      <w:r w:rsidR="00A8503B" w:rsidRPr="00A8503B">
        <w:rPr>
          <w:rStyle w:val="a5"/>
          <w:u w:val="none"/>
        </w:rPr>
        <w:t>ля поставки товаров, выполнения работ, оказания услуг, являющихся предметом заключаемого договора, в соответствии с законодательством Российской Федерации</w:t>
      </w:r>
      <w:r>
        <w:rPr>
          <w:rStyle w:val="a5"/>
          <w:u w:val="none"/>
        </w:rPr>
        <w:t>.</w:t>
      </w:r>
      <w:r w:rsidR="00776B37">
        <w:rPr>
          <w:rStyle w:val="a5"/>
          <w:u w:val="none"/>
        </w:rPr>
        <w:t xml:space="preserve"> </w:t>
      </w:r>
      <w:r>
        <w:rPr>
          <w:rStyle w:val="a5"/>
          <w:u w:val="none"/>
        </w:rPr>
        <w:t>О</w:t>
      </w:r>
      <w:r w:rsidR="006C7459" w:rsidRPr="000D709C">
        <w:rPr>
          <w:rStyle w:val="a5"/>
          <w:u w:val="none"/>
        </w:rPr>
        <w:t>тсутствие информации о наличии в списках недобросовестных поставщиков</w:t>
      </w:r>
      <w:r w:rsidR="008B0204" w:rsidRPr="000D709C">
        <w:rPr>
          <w:rStyle w:val="a5"/>
          <w:u w:val="none"/>
        </w:rPr>
        <w:t>;</w:t>
      </w:r>
      <w:r w:rsidR="00776B37">
        <w:rPr>
          <w:rStyle w:val="a5"/>
          <w:u w:val="none"/>
        </w:rPr>
        <w:t xml:space="preserve"> </w:t>
      </w:r>
      <w:r w:rsidR="008B53B9" w:rsidRPr="008B53B9">
        <w:rPr>
          <w:rStyle w:val="a5"/>
          <w:u w:val="none"/>
        </w:rPr>
        <w:t>Наличие у участника закупки финансовых, материальных средств, а также иных возможностей (ресурсов), необходимых для выполнения условий договора;</w:t>
      </w:r>
    </w:p>
    <w:p w:rsidR="006C7459" w:rsidRDefault="008B0204" w:rsidP="006C7459">
      <w:pPr>
        <w:pStyle w:val="a3"/>
        <w:ind w:left="284" w:hanging="284"/>
        <w:jc w:val="both"/>
        <w:rPr>
          <w:rStyle w:val="a5"/>
        </w:rPr>
      </w:pPr>
      <w:r w:rsidRPr="008B0204">
        <w:rPr>
          <w:rStyle w:val="a5"/>
        </w:rPr>
        <w:t>10. Формы, порядок, дата начала и дата окончания срока предоставления</w:t>
      </w:r>
      <w:r w:rsidR="00776B37">
        <w:rPr>
          <w:rStyle w:val="a5"/>
        </w:rPr>
        <w:t xml:space="preserve"> </w:t>
      </w:r>
      <w:r w:rsidRPr="008B0204">
        <w:rPr>
          <w:rStyle w:val="a5"/>
        </w:rPr>
        <w:t xml:space="preserve">участникам закупки разъяснений положений документации о закупке </w:t>
      </w:r>
      <w:r w:rsidR="006C7459">
        <w:rPr>
          <w:rStyle w:val="a5"/>
        </w:rPr>
        <w:t>–</w:t>
      </w:r>
    </w:p>
    <w:p w:rsidR="001F4467" w:rsidRPr="00592E3B" w:rsidRDefault="006C7459" w:rsidP="00592E3B">
      <w:pPr>
        <w:pStyle w:val="a3"/>
        <w:ind w:firstLine="284"/>
        <w:jc w:val="both"/>
        <w:rPr>
          <w:b w:val="0"/>
          <w:sz w:val="24"/>
        </w:rPr>
      </w:pPr>
      <w:r w:rsidRPr="000D709C">
        <w:rPr>
          <w:rStyle w:val="a5"/>
          <w:u w:val="none"/>
        </w:rPr>
        <w:t>До 1</w:t>
      </w:r>
      <w:r w:rsidR="00FD047C" w:rsidRPr="000D709C">
        <w:rPr>
          <w:rStyle w:val="a5"/>
          <w:u w:val="none"/>
        </w:rPr>
        <w:t>1</w:t>
      </w:r>
      <w:r w:rsidRPr="000D709C">
        <w:rPr>
          <w:rStyle w:val="a5"/>
          <w:u w:val="none"/>
        </w:rPr>
        <w:t xml:space="preserve">.00 часов местного </w:t>
      </w:r>
      <w:r w:rsidRPr="006773F8">
        <w:rPr>
          <w:rStyle w:val="a5"/>
          <w:u w:val="none"/>
        </w:rPr>
        <w:t>времени</w:t>
      </w:r>
      <w:r w:rsidR="004953B8">
        <w:rPr>
          <w:rStyle w:val="a5"/>
          <w:u w:val="none"/>
        </w:rPr>
        <w:t xml:space="preserve"> </w:t>
      </w:r>
      <w:r w:rsidR="0060335D">
        <w:rPr>
          <w:rStyle w:val="a5"/>
          <w:u w:val="none"/>
        </w:rPr>
        <w:t>04</w:t>
      </w:r>
      <w:r w:rsidR="00A672B9">
        <w:rPr>
          <w:rStyle w:val="a5"/>
          <w:u w:val="none"/>
        </w:rPr>
        <w:t>.0</w:t>
      </w:r>
      <w:r w:rsidR="0060335D">
        <w:rPr>
          <w:rStyle w:val="a5"/>
          <w:u w:val="none"/>
        </w:rPr>
        <w:t>5</w:t>
      </w:r>
      <w:r w:rsidR="00A672B9">
        <w:rPr>
          <w:rStyle w:val="a5"/>
          <w:u w:val="none"/>
        </w:rPr>
        <w:t>.201</w:t>
      </w:r>
      <w:r w:rsidR="0060335D">
        <w:rPr>
          <w:rStyle w:val="a5"/>
          <w:u w:val="none"/>
        </w:rPr>
        <w:t>8</w:t>
      </w:r>
      <w:r w:rsidRPr="000D709C">
        <w:rPr>
          <w:rStyle w:val="a5"/>
          <w:u w:val="none"/>
        </w:rPr>
        <w:t>год</w:t>
      </w:r>
      <w:r w:rsidR="001F4467" w:rsidRPr="000D709C">
        <w:rPr>
          <w:rStyle w:val="a5"/>
          <w:u w:val="none"/>
        </w:rPr>
        <w:t xml:space="preserve">а запросы могут быть направлены </w:t>
      </w:r>
      <w:r w:rsidR="00C17A00">
        <w:rPr>
          <w:rStyle w:val="a5"/>
          <w:u w:val="none"/>
        </w:rPr>
        <w:t>на</w:t>
      </w:r>
      <w:r w:rsidR="00776B37">
        <w:rPr>
          <w:rStyle w:val="a5"/>
          <w:u w:val="none"/>
        </w:rPr>
        <w:t xml:space="preserve"> </w:t>
      </w:r>
      <w:r w:rsidR="009B3298">
        <w:rPr>
          <w:rStyle w:val="a5"/>
          <w:u w:val="none"/>
        </w:rPr>
        <w:t>электронн</w:t>
      </w:r>
      <w:r w:rsidR="00C17A00">
        <w:rPr>
          <w:rStyle w:val="a5"/>
          <w:u w:val="none"/>
        </w:rPr>
        <w:t>ую</w:t>
      </w:r>
      <w:r w:rsidR="009B3298">
        <w:rPr>
          <w:rStyle w:val="a5"/>
          <w:u w:val="none"/>
        </w:rPr>
        <w:t xml:space="preserve"> почт</w:t>
      </w:r>
      <w:r w:rsidR="00C17A00">
        <w:rPr>
          <w:rStyle w:val="a5"/>
          <w:u w:val="none"/>
        </w:rPr>
        <w:t xml:space="preserve">у </w:t>
      </w:r>
      <w:r w:rsidR="005C47EF" w:rsidRPr="005C47EF">
        <w:rPr>
          <w:rStyle w:val="a5"/>
          <w:u w:val="none"/>
        </w:rPr>
        <w:t xml:space="preserve"> </w:t>
      </w:r>
      <w:r w:rsidR="00776B37">
        <w:rPr>
          <w:rStyle w:val="a5"/>
          <w:u w:val="none"/>
          <w:lang w:val="en-US"/>
        </w:rPr>
        <w:t>a</w:t>
      </w:r>
      <w:r w:rsidR="005C47EF" w:rsidRPr="005C47EF">
        <w:rPr>
          <w:rStyle w:val="a5"/>
          <w:u w:val="none"/>
        </w:rPr>
        <w:t>.</w:t>
      </w:r>
      <w:proofErr w:type="spellStart"/>
      <w:r w:rsidR="00776B37">
        <w:rPr>
          <w:rStyle w:val="a5"/>
          <w:u w:val="none"/>
          <w:lang w:val="en-US"/>
        </w:rPr>
        <w:t>mishenin</w:t>
      </w:r>
      <w:proofErr w:type="spellEnd"/>
      <w:r w:rsidR="005C47EF" w:rsidRPr="005C47EF">
        <w:rPr>
          <w:rStyle w:val="a5"/>
          <w:u w:val="none"/>
        </w:rPr>
        <w:t>@elektroseti.com</w:t>
      </w:r>
      <w:r w:rsidR="009B3298">
        <w:rPr>
          <w:rStyle w:val="a5"/>
          <w:u w:val="none"/>
        </w:rPr>
        <w:t xml:space="preserve"> либо по факсу</w:t>
      </w:r>
      <w:r w:rsidR="008B7BAF">
        <w:rPr>
          <w:rStyle w:val="a5"/>
          <w:u w:val="none"/>
        </w:rPr>
        <w:t xml:space="preserve"> (3846) 69-35-00</w:t>
      </w:r>
      <w:r w:rsidR="008B0204" w:rsidRPr="000D709C">
        <w:rPr>
          <w:rStyle w:val="a5"/>
          <w:u w:val="none"/>
        </w:rPr>
        <w:t>;</w:t>
      </w:r>
    </w:p>
    <w:p w:rsidR="001F4467" w:rsidRDefault="008B0204" w:rsidP="001F4467">
      <w:pPr>
        <w:pStyle w:val="a3"/>
        <w:ind w:left="284" w:hanging="284"/>
        <w:jc w:val="both"/>
        <w:rPr>
          <w:rStyle w:val="a5"/>
        </w:rPr>
      </w:pPr>
      <w:r w:rsidRPr="008B0204">
        <w:rPr>
          <w:rStyle w:val="a5"/>
        </w:rPr>
        <w:t>11. Место и дата рассмотрения предложений участников закупки и</w:t>
      </w:r>
      <w:r w:rsidR="004953B8">
        <w:rPr>
          <w:rStyle w:val="a5"/>
        </w:rPr>
        <w:t xml:space="preserve"> </w:t>
      </w:r>
      <w:r w:rsidRPr="008B0204">
        <w:rPr>
          <w:rStyle w:val="a5"/>
        </w:rPr>
        <w:t xml:space="preserve">подведения итогов закупки </w:t>
      </w:r>
      <w:r w:rsidR="001F4467">
        <w:rPr>
          <w:rStyle w:val="a5"/>
        </w:rPr>
        <w:t>–</w:t>
      </w:r>
    </w:p>
    <w:p w:rsidR="001F4467" w:rsidRPr="000D709C" w:rsidRDefault="004E09AE" w:rsidP="004F4035">
      <w:pPr>
        <w:spacing w:before="240" w:after="60" w:line="240" w:lineRule="auto"/>
        <w:outlineLvl w:val="0"/>
        <w:rPr>
          <w:rFonts w:asciiTheme="majorHAnsi" w:eastAsiaTheme="majorEastAsia" w:hAnsiTheme="majorHAnsi" w:cs="Times New Roman"/>
          <w:bCs/>
          <w:kern w:val="28"/>
          <w:sz w:val="24"/>
          <w:szCs w:val="32"/>
        </w:rPr>
      </w:pPr>
      <w:r>
        <w:rPr>
          <w:rFonts w:asciiTheme="majorHAnsi" w:eastAsiaTheme="majorEastAsia" w:hAnsiTheme="majorHAnsi" w:cs="Times New Roman"/>
          <w:bCs/>
          <w:kern w:val="28"/>
          <w:sz w:val="24"/>
          <w:szCs w:val="32"/>
        </w:rPr>
        <w:tab/>
      </w:r>
      <w:r w:rsidR="0060335D">
        <w:rPr>
          <w:rFonts w:asciiTheme="majorHAnsi" w:eastAsiaTheme="majorEastAsia" w:hAnsiTheme="majorHAnsi" w:cs="Times New Roman"/>
          <w:bCs/>
          <w:kern w:val="28"/>
          <w:szCs w:val="32"/>
        </w:rPr>
        <w:t>10</w:t>
      </w:r>
      <w:r w:rsidR="004953B8" w:rsidRPr="00707080">
        <w:rPr>
          <w:rFonts w:asciiTheme="majorHAnsi" w:eastAsiaTheme="majorEastAsia" w:hAnsiTheme="majorHAnsi" w:cs="Times New Roman"/>
          <w:bCs/>
          <w:kern w:val="28"/>
          <w:szCs w:val="32"/>
        </w:rPr>
        <w:t>.0</w:t>
      </w:r>
      <w:r w:rsidR="0060335D">
        <w:rPr>
          <w:rFonts w:asciiTheme="majorHAnsi" w:eastAsiaTheme="majorEastAsia" w:hAnsiTheme="majorHAnsi" w:cs="Times New Roman"/>
          <w:bCs/>
          <w:kern w:val="28"/>
          <w:szCs w:val="32"/>
        </w:rPr>
        <w:t>5</w:t>
      </w:r>
      <w:r w:rsidR="00A672B9" w:rsidRPr="00707080">
        <w:rPr>
          <w:rFonts w:asciiTheme="majorHAnsi" w:eastAsiaTheme="majorEastAsia" w:hAnsiTheme="majorHAnsi" w:cs="Times New Roman"/>
          <w:bCs/>
          <w:kern w:val="28"/>
          <w:szCs w:val="32"/>
        </w:rPr>
        <w:t>.201</w:t>
      </w:r>
      <w:r w:rsidR="0060335D">
        <w:rPr>
          <w:rFonts w:asciiTheme="majorHAnsi" w:eastAsiaTheme="majorEastAsia" w:hAnsiTheme="majorHAnsi" w:cs="Times New Roman"/>
          <w:bCs/>
          <w:kern w:val="28"/>
          <w:szCs w:val="32"/>
        </w:rPr>
        <w:t>8</w:t>
      </w:r>
      <w:r w:rsidR="004953B8">
        <w:rPr>
          <w:rStyle w:val="a5"/>
          <w:b w:val="0"/>
          <w:u w:val="none"/>
        </w:rPr>
        <w:t xml:space="preserve"> </w:t>
      </w:r>
      <w:r w:rsidR="005C47EF">
        <w:rPr>
          <w:rFonts w:asciiTheme="majorHAnsi" w:eastAsiaTheme="majorEastAsia" w:hAnsiTheme="majorHAnsi" w:cs="Times New Roman"/>
          <w:bCs/>
          <w:kern w:val="28"/>
          <w:sz w:val="24"/>
          <w:szCs w:val="32"/>
        </w:rPr>
        <w:t xml:space="preserve">года </w:t>
      </w:r>
      <w:r w:rsidR="001F4467" w:rsidRPr="000D709C">
        <w:rPr>
          <w:rFonts w:asciiTheme="majorHAnsi" w:eastAsiaTheme="majorEastAsia" w:hAnsiTheme="majorHAnsi" w:cs="Times New Roman"/>
          <w:bCs/>
          <w:kern w:val="28"/>
          <w:sz w:val="24"/>
          <w:szCs w:val="32"/>
        </w:rPr>
        <w:t xml:space="preserve">по адресу Кемеровская область, </w:t>
      </w:r>
      <w:proofErr w:type="gramStart"/>
      <w:r w:rsidR="001F4467" w:rsidRPr="000D709C">
        <w:rPr>
          <w:rFonts w:asciiTheme="majorHAnsi" w:eastAsiaTheme="majorEastAsia" w:hAnsiTheme="majorHAnsi" w:cs="Times New Roman"/>
          <w:bCs/>
          <w:kern w:val="28"/>
          <w:sz w:val="24"/>
          <w:szCs w:val="32"/>
        </w:rPr>
        <w:t>г</w:t>
      </w:r>
      <w:proofErr w:type="gramEnd"/>
      <w:r w:rsidR="001F4467" w:rsidRPr="000D709C">
        <w:rPr>
          <w:rFonts w:asciiTheme="majorHAnsi" w:eastAsiaTheme="majorEastAsia" w:hAnsiTheme="majorHAnsi" w:cs="Times New Roman"/>
          <w:bCs/>
          <w:kern w:val="28"/>
          <w:sz w:val="24"/>
          <w:szCs w:val="32"/>
        </w:rPr>
        <w:t>.</w:t>
      </w:r>
      <w:r w:rsidR="00776B37">
        <w:rPr>
          <w:rFonts w:asciiTheme="majorHAnsi" w:eastAsiaTheme="majorEastAsia" w:hAnsiTheme="majorHAnsi" w:cs="Times New Roman"/>
          <w:bCs/>
          <w:kern w:val="28"/>
          <w:sz w:val="24"/>
          <w:szCs w:val="32"/>
        </w:rPr>
        <w:t xml:space="preserve"> </w:t>
      </w:r>
      <w:r w:rsidR="001F4467" w:rsidRPr="000D709C">
        <w:rPr>
          <w:rFonts w:asciiTheme="majorHAnsi" w:eastAsiaTheme="majorEastAsia" w:hAnsiTheme="majorHAnsi" w:cs="Times New Roman"/>
          <w:bCs/>
          <w:kern w:val="28"/>
          <w:sz w:val="24"/>
          <w:szCs w:val="32"/>
        </w:rPr>
        <w:t>Прокопьевск, ул.</w:t>
      </w:r>
      <w:r w:rsidR="00776B37">
        <w:rPr>
          <w:rFonts w:asciiTheme="majorHAnsi" w:eastAsiaTheme="majorEastAsia" w:hAnsiTheme="majorHAnsi" w:cs="Times New Roman"/>
          <w:bCs/>
          <w:kern w:val="28"/>
          <w:sz w:val="24"/>
          <w:szCs w:val="32"/>
        </w:rPr>
        <w:t xml:space="preserve"> </w:t>
      </w:r>
      <w:r w:rsidR="00A5601F" w:rsidRPr="00A5601F">
        <w:rPr>
          <w:rFonts w:asciiTheme="majorHAnsi" w:eastAsiaTheme="majorEastAsia" w:hAnsiTheme="majorHAnsi" w:cs="Times New Roman"/>
          <w:bCs/>
          <w:kern w:val="28"/>
          <w:sz w:val="24"/>
          <w:szCs w:val="32"/>
        </w:rPr>
        <w:t xml:space="preserve">Гайдара, </w:t>
      </w:r>
      <w:r w:rsidR="00C670AD">
        <w:rPr>
          <w:rFonts w:asciiTheme="majorHAnsi" w:eastAsiaTheme="majorEastAsia" w:hAnsiTheme="majorHAnsi" w:cs="Times New Roman"/>
          <w:bCs/>
          <w:kern w:val="28"/>
          <w:sz w:val="24"/>
          <w:szCs w:val="32"/>
        </w:rPr>
        <w:t xml:space="preserve">43 </w:t>
      </w:r>
      <w:proofErr w:type="spellStart"/>
      <w:r w:rsidR="00C670AD">
        <w:rPr>
          <w:rFonts w:asciiTheme="majorHAnsi" w:eastAsiaTheme="majorEastAsia" w:hAnsiTheme="majorHAnsi" w:cs="Times New Roman"/>
          <w:bCs/>
          <w:kern w:val="28"/>
          <w:sz w:val="24"/>
          <w:szCs w:val="32"/>
        </w:rPr>
        <w:t>помещ</w:t>
      </w:r>
      <w:proofErr w:type="spellEnd"/>
      <w:r w:rsidR="00C670AD">
        <w:rPr>
          <w:rFonts w:asciiTheme="majorHAnsi" w:eastAsiaTheme="majorEastAsia" w:hAnsiTheme="majorHAnsi" w:cs="Times New Roman"/>
          <w:bCs/>
          <w:kern w:val="28"/>
          <w:sz w:val="24"/>
          <w:szCs w:val="32"/>
        </w:rPr>
        <w:t xml:space="preserve">. </w:t>
      </w:r>
      <w:r w:rsidR="006E659A" w:rsidRPr="006E659A">
        <w:rPr>
          <w:rFonts w:asciiTheme="majorHAnsi" w:eastAsiaTheme="majorEastAsia" w:hAnsiTheme="majorHAnsi" w:cs="Times New Roman"/>
          <w:bCs/>
          <w:kern w:val="28"/>
          <w:sz w:val="24"/>
          <w:szCs w:val="32"/>
        </w:rPr>
        <w:t>1</w:t>
      </w:r>
      <w:r w:rsidR="00C670AD">
        <w:rPr>
          <w:rFonts w:asciiTheme="majorHAnsi" w:eastAsiaTheme="majorEastAsia" w:hAnsiTheme="majorHAnsi" w:cs="Times New Roman"/>
          <w:bCs/>
          <w:kern w:val="28"/>
          <w:sz w:val="24"/>
          <w:szCs w:val="32"/>
        </w:rPr>
        <w:t>п</w:t>
      </w:r>
      <w:r w:rsidR="001F4467" w:rsidRPr="000D709C">
        <w:rPr>
          <w:rFonts w:asciiTheme="majorHAnsi" w:eastAsiaTheme="majorEastAsia" w:hAnsiTheme="majorHAnsi" w:cs="Times New Roman"/>
          <w:bCs/>
          <w:kern w:val="28"/>
          <w:sz w:val="24"/>
          <w:szCs w:val="32"/>
        </w:rPr>
        <w:t>.</w:t>
      </w:r>
    </w:p>
    <w:p w:rsidR="001F4467" w:rsidRDefault="008B0204" w:rsidP="001F4467">
      <w:pPr>
        <w:pStyle w:val="a3"/>
        <w:ind w:left="284" w:hanging="284"/>
        <w:jc w:val="both"/>
        <w:rPr>
          <w:rStyle w:val="a5"/>
        </w:rPr>
      </w:pPr>
      <w:r w:rsidRPr="008B0204">
        <w:rPr>
          <w:rStyle w:val="a5"/>
        </w:rPr>
        <w:t xml:space="preserve">12. Критерии оценки и сопоставления заявок на участие в закупке </w:t>
      </w:r>
      <w:r w:rsidR="001F4467">
        <w:rPr>
          <w:rStyle w:val="a5"/>
        </w:rPr>
        <w:t>–</w:t>
      </w:r>
    </w:p>
    <w:p w:rsidR="001250F0" w:rsidRPr="000D709C" w:rsidRDefault="00B26F9A" w:rsidP="004F4035">
      <w:pPr>
        <w:spacing w:before="100" w:beforeAutospacing="1" w:after="100" w:afterAutospacing="1"/>
        <w:ind w:firstLine="284"/>
        <w:rPr>
          <w:rFonts w:asciiTheme="majorHAnsi" w:hAnsiTheme="majorHAnsi"/>
          <w:sz w:val="24"/>
          <w:szCs w:val="24"/>
        </w:rPr>
      </w:pPr>
      <w:r w:rsidRPr="000D709C">
        <w:rPr>
          <w:rFonts w:asciiTheme="majorHAnsi" w:hAnsiTheme="majorHAnsi"/>
          <w:sz w:val="24"/>
          <w:szCs w:val="24"/>
        </w:rPr>
        <w:t xml:space="preserve">Максимально выгодное </w:t>
      </w:r>
      <w:r w:rsidR="00D14A89" w:rsidRPr="000D709C">
        <w:rPr>
          <w:rFonts w:asciiTheme="majorHAnsi" w:hAnsiTheme="majorHAnsi"/>
          <w:sz w:val="24"/>
          <w:szCs w:val="24"/>
        </w:rPr>
        <w:t xml:space="preserve">сочетание для </w:t>
      </w:r>
      <w:r w:rsidR="00333250">
        <w:rPr>
          <w:rFonts w:asciiTheme="majorHAnsi" w:hAnsiTheme="majorHAnsi"/>
          <w:sz w:val="24"/>
          <w:szCs w:val="24"/>
        </w:rPr>
        <w:t>Заказчика</w:t>
      </w:r>
      <w:r w:rsidR="00D14A89" w:rsidRPr="000D709C">
        <w:rPr>
          <w:rFonts w:asciiTheme="majorHAnsi" w:hAnsiTheme="majorHAnsi"/>
          <w:sz w:val="24"/>
          <w:szCs w:val="24"/>
        </w:rPr>
        <w:t xml:space="preserve"> цены (минимальная), сроков </w:t>
      </w:r>
      <w:r w:rsidR="003E0CCA" w:rsidRPr="000D709C">
        <w:rPr>
          <w:rFonts w:asciiTheme="majorHAnsi" w:hAnsiTheme="majorHAnsi"/>
          <w:sz w:val="24"/>
          <w:szCs w:val="24"/>
        </w:rPr>
        <w:t>оказания услуг</w:t>
      </w:r>
      <w:r w:rsidR="00D14A89" w:rsidRPr="000D709C">
        <w:rPr>
          <w:rFonts w:asciiTheme="majorHAnsi" w:hAnsiTheme="majorHAnsi"/>
          <w:sz w:val="24"/>
          <w:szCs w:val="24"/>
        </w:rPr>
        <w:t xml:space="preserve"> (минимальная), </w:t>
      </w:r>
      <w:r w:rsidR="004F4035">
        <w:rPr>
          <w:rFonts w:asciiTheme="majorHAnsi" w:hAnsiTheme="majorHAnsi"/>
          <w:sz w:val="24"/>
          <w:szCs w:val="24"/>
        </w:rPr>
        <w:t>поряд</w:t>
      </w:r>
      <w:r w:rsidR="004519E1">
        <w:rPr>
          <w:rFonts w:asciiTheme="majorHAnsi" w:hAnsiTheme="majorHAnsi"/>
          <w:sz w:val="24"/>
          <w:szCs w:val="24"/>
        </w:rPr>
        <w:t>о</w:t>
      </w:r>
      <w:r w:rsidR="004F4035">
        <w:rPr>
          <w:rFonts w:asciiTheme="majorHAnsi" w:hAnsiTheme="majorHAnsi"/>
          <w:sz w:val="24"/>
          <w:szCs w:val="24"/>
        </w:rPr>
        <w:t>к</w:t>
      </w:r>
      <w:r w:rsidR="00D14A89" w:rsidRPr="000D709C">
        <w:rPr>
          <w:rFonts w:asciiTheme="majorHAnsi" w:hAnsiTheme="majorHAnsi"/>
          <w:sz w:val="24"/>
          <w:szCs w:val="24"/>
        </w:rPr>
        <w:t xml:space="preserve"> оплаты</w:t>
      </w:r>
      <w:r w:rsidR="00F93611">
        <w:rPr>
          <w:rFonts w:asciiTheme="majorHAnsi" w:hAnsiTheme="majorHAnsi"/>
          <w:sz w:val="24"/>
          <w:szCs w:val="24"/>
        </w:rPr>
        <w:t xml:space="preserve"> наиболее выгодны</w:t>
      </w:r>
      <w:r w:rsidR="004C410C">
        <w:rPr>
          <w:rFonts w:asciiTheme="majorHAnsi" w:hAnsiTheme="majorHAnsi"/>
          <w:sz w:val="24"/>
          <w:szCs w:val="24"/>
        </w:rPr>
        <w:t>й</w:t>
      </w:r>
      <w:r w:rsidR="00F93611">
        <w:rPr>
          <w:rFonts w:asciiTheme="majorHAnsi" w:hAnsiTheme="majorHAnsi"/>
          <w:sz w:val="24"/>
          <w:szCs w:val="24"/>
        </w:rPr>
        <w:t xml:space="preserve"> для Заказчика</w:t>
      </w:r>
      <w:r w:rsidR="004519E1">
        <w:rPr>
          <w:rFonts w:asciiTheme="majorHAnsi" w:hAnsiTheme="majorHAnsi"/>
          <w:sz w:val="24"/>
          <w:szCs w:val="24"/>
        </w:rPr>
        <w:t>;</w:t>
      </w:r>
    </w:p>
    <w:p w:rsidR="00592E3B" w:rsidRDefault="008B0204" w:rsidP="00592E3B">
      <w:pPr>
        <w:pStyle w:val="a3"/>
        <w:ind w:left="284" w:hanging="284"/>
        <w:jc w:val="both"/>
        <w:rPr>
          <w:rStyle w:val="a5"/>
        </w:rPr>
      </w:pPr>
      <w:r w:rsidRPr="008B0204">
        <w:rPr>
          <w:rStyle w:val="a5"/>
        </w:rPr>
        <w:t xml:space="preserve">13. Порядок оценки и сопоставления заявок на участие в закупке </w:t>
      </w:r>
      <w:r w:rsidR="001F4467">
        <w:rPr>
          <w:rStyle w:val="a5"/>
        </w:rPr>
        <w:t>–</w:t>
      </w:r>
    </w:p>
    <w:p w:rsidR="00882C27" w:rsidRPr="00DC24A4" w:rsidRDefault="00D14A89" w:rsidP="00DC24A4">
      <w:pPr>
        <w:pStyle w:val="a3"/>
        <w:ind w:left="284" w:hanging="284"/>
        <w:jc w:val="both"/>
        <w:rPr>
          <w:b w:val="0"/>
          <w:sz w:val="24"/>
        </w:rPr>
      </w:pPr>
      <w:r w:rsidRPr="000D709C">
        <w:rPr>
          <w:rStyle w:val="a5"/>
          <w:u w:val="none"/>
        </w:rPr>
        <w:t>Согласно п</w:t>
      </w:r>
      <w:r w:rsidR="00EA28EF" w:rsidRPr="000D709C">
        <w:rPr>
          <w:rStyle w:val="a5"/>
          <w:u w:val="none"/>
        </w:rPr>
        <w:t>риложени</w:t>
      </w:r>
      <w:r w:rsidR="00A24C3E" w:rsidRPr="000D709C">
        <w:rPr>
          <w:rStyle w:val="a5"/>
          <w:u w:val="none"/>
        </w:rPr>
        <w:t>ю</w:t>
      </w:r>
      <w:r w:rsidR="00EA28EF" w:rsidRPr="000D709C">
        <w:rPr>
          <w:rStyle w:val="a5"/>
          <w:u w:val="none"/>
        </w:rPr>
        <w:t xml:space="preserve"> №</w:t>
      </w:r>
      <w:r w:rsidR="00F203FA" w:rsidRPr="000D709C">
        <w:rPr>
          <w:rStyle w:val="a5"/>
          <w:u w:val="none"/>
        </w:rPr>
        <w:t>2</w:t>
      </w:r>
      <w:r w:rsidR="00EA28EF" w:rsidRPr="000D709C">
        <w:rPr>
          <w:rStyle w:val="a5"/>
          <w:u w:val="none"/>
        </w:rPr>
        <w:t xml:space="preserve"> к настоящей документации.</w:t>
      </w:r>
    </w:p>
    <w:p w:rsidR="006773F8" w:rsidRDefault="006773F8" w:rsidP="00E60CF9">
      <w:pPr>
        <w:jc w:val="right"/>
        <w:rPr>
          <w:rFonts w:ascii="Times New Roman" w:eastAsia="Times New Roman" w:hAnsi="Times New Roman" w:cs="Times New Roman"/>
          <w:b/>
          <w:sz w:val="32"/>
          <w:szCs w:val="32"/>
          <w:lang w:eastAsia="ru-RU"/>
        </w:rPr>
      </w:pPr>
    </w:p>
    <w:p w:rsidR="000D47FF" w:rsidRDefault="000D47FF" w:rsidP="00E60CF9">
      <w:pPr>
        <w:jc w:val="right"/>
        <w:rPr>
          <w:rFonts w:ascii="Times New Roman" w:eastAsia="Times New Roman" w:hAnsi="Times New Roman" w:cs="Times New Roman"/>
          <w:b/>
          <w:sz w:val="32"/>
          <w:szCs w:val="32"/>
          <w:lang w:eastAsia="ru-RU"/>
        </w:rPr>
      </w:pPr>
    </w:p>
    <w:p w:rsidR="0034078A" w:rsidRDefault="0034078A" w:rsidP="00E60CF9">
      <w:pPr>
        <w:jc w:val="right"/>
        <w:rPr>
          <w:rFonts w:ascii="Times New Roman" w:eastAsia="Times New Roman" w:hAnsi="Times New Roman" w:cs="Times New Roman"/>
          <w:b/>
          <w:sz w:val="32"/>
          <w:szCs w:val="32"/>
          <w:lang w:eastAsia="ru-RU"/>
        </w:rPr>
      </w:pPr>
    </w:p>
    <w:p w:rsidR="00776B37" w:rsidRDefault="00776B37" w:rsidP="00E60CF9">
      <w:pPr>
        <w:jc w:val="right"/>
        <w:rPr>
          <w:rFonts w:ascii="Times New Roman" w:eastAsia="Times New Roman" w:hAnsi="Times New Roman" w:cs="Times New Roman"/>
          <w:sz w:val="20"/>
          <w:szCs w:val="20"/>
          <w:lang w:eastAsia="ru-RU"/>
        </w:rPr>
      </w:pPr>
    </w:p>
    <w:p w:rsidR="00776B37" w:rsidRDefault="00776B37" w:rsidP="00E60CF9">
      <w:pPr>
        <w:jc w:val="right"/>
        <w:rPr>
          <w:rFonts w:ascii="Times New Roman" w:eastAsia="Times New Roman" w:hAnsi="Times New Roman" w:cs="Times New Roman"/>
          <w:sz w:val="20"/>
          <w:szCs w:val="20"/>
          <w:lang w:eastAsia="ru-RU"/>
        </w:rPr>
      </w:pPr>
    </w:p>
    <w:p w:rsidR="004953B8" w:rsidRDefault="004953B8" w:rsidP="00E60CF9">
      <w:pPr>
        <w:jc w:val="right"/>
        <w:rPr>
          <w:rFonts w:ascii="Times New Roman" w:eastAsia="Times New Roman" w:hAnsi="Times New Roman" w:cs="Times New Roman"/>
          <w:sz w:val="20"/>
          <w:szCs w:val="20"/>
          <w:lang w:eastAsia="ru-RU"/>
        </w:rPr>
      </w:pPr>
    </w:p>
    <w:p w:rsidR="00E5456D" w:rsidRPr="00E5456D" w:rsidRDefault="00E5456D" w:rsidP="00E60CF9">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 xml:space="preserve">Приложение №1 </w:t>
      </w:r>
    </w:p>
    <w:p w:rsidR="00F203FA" w:rsidRPr="00F203FA" w:rsidRDefault="00F203FA" w:rsidP="00E5456D">
      <w:pPr>
        <w:jc w:val="center"/>
        <w:rPr>
          <w:rFonts w:ascii="Tahoma" w:eastAsia="Times New Roman" w:hAnsi="Tahoma" w:cs="Times New Roman"/>
          <w:i/>
          <w:lang w:eastAsia="ru-RU"/>
        </w:rPr>
      </w:pPr>
      <w:r w:rsidRPr="00F203FA">
        <w:rPr>
          <w:rFonts w:ascii="Times New Roman" w:eastAsia="Times New Roman" w:hAnsi="Times New Roman" w:cs="Times New Roman"/>
          <w:lang w:eastAsia="ru-RU"/>
        </w:rPr>
        <w:t>Наименование организации</w:t>
      </w:r>
    </w:p>
    <w:p w:rsidR="00F203FA" w:rsidRPr="00F203FA" w:rsidRDefault="00F203FA" w:rsidP="00F203FA">
      <w:pPr>
        <w:keepNext/>
        <w:spacing w:after="0" w:line="240" w:lineRule="auto"/>
        <w:ind w:left="360"/>
        <w:outlineLvl w:val="1"/>
        <w:rPr>
          <w:rFonts w:ascii="Times New Roman" w:eastAsia="Times New Roman" w:hAnsi="Times New Roman" w:cs="Times New Roman"/>
          <w:b/>
          <w:sz w:val="28"/>
          <w:szCs w:val="28"/>
          <w:lang w:eastAsia="ru-RU"/>
        </w:rPr>
      </w:pPr>
    </w:p>
    <w:p w:rsidR="00F203FA" w:rsidRPr="00F203FA" w:rsidRDefault="00F203FA" w:rsidP="00F203FA">
      <w:pPr>
        <w:keepNext/>
        <w:spacing w:after="0"/>
        <w:ind w:left="360"/>
        <w:jc w:val="right"/>
        <w:outlineLvl w:val="1"/>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Адрес организации</w:t>
      </w:r>
    </w:p>
    <w:p w:rsidR="00F203FA" w:rsidRPr="00F203FA" w:rsidRDefault="00F203FA" w:rsidP="00F203FA">
      <w:pPr>
        <w:spacing w:after="0"/>
        <w:ind w:left="360"/>
        <w:jc w:val="right"/>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 xml:space="preserve">                        тел./факс: </w:t>
      </w:r>
    </w:p>
    <w:p w:rsidR="00F203FA" w:rsidRPr="00F203FA" w:rsidRDefault="00F203FA" w:rsidP="00F203FA">
      <w:pPr>
        <w:spacing w:after="0"/>
        <w:jc w:val="right"/>
        <w:rPr>
          <w:rFonts w:ascii="Arial" w:eastAsia="Times New Roman" w:hAnsi="Arial" w:cs="Arial"/>
          <w:color w:val="0000FF"/>
          <w:sz w:val="21"/>
          <w:szCs w:val="21"/>
          <w:lang w:val="en-US" w:eastAsia="ru-RU"/>
        </w:rPr>
      </w:pPr>
      <w:proofErr w:type="gramStart"/>
      <w:r w:rsidRPr="00F203FA">
        <w:rPr>
          <w:rFonts w:ascii="Times New Roman" w:eastAsia="Times New Roman" w:hAnsi="Times New Roman" w:cs="Times New Roman"/>
          <w:sz w:val="21"/>
          <w:szCs w:val="21"/>
          <w:lang w:eastAsia="ru-RU"/>
        </w:rPr>
        <w:t>е</w:t>
      </w:r>
      <w:proofErr w:type="gramEnd"/>
      <w:r w:rsidRPr="00F203FA">
        <w:rPr>
          <w:rFonts w:ascii="Times New Roman" w:eastAsia="Times New Roman" w:hAnsi="Times New Roman" w:cs="Times New Roman"/>
          <w:sz w:val="21"/>
          <w:szCs w:val="21"/>
          <w:lang w:val="en-US" w:eastAsia="ru-RU"/>
        </w:rPr>
        <w:t>-mail:</w:t>
      </w:r>
    </w:p>
    <w:p w:rsidR="00F203FA" w:rsidRPr="00F203FA" w:rsidRDefault="00F203FA" w:rsidP="00F203FA">
      <w:pPr>
        <w:spacing w:after="0"/>
        <w:ind w:left="3240"/>
        <w:jc w:val="right"/>
        <w:rPr>
          <w:rFonts w:ascii="Times New Roman" w:eastAsia="Times New Roman" w:hAnsi="Times New Roman" w:cs="Times New Roman"/>
          <w:color w:val="333333"/>
          <w:sz w:val="21"/>
          <w:szCs w:val="21"/>
          <w:lang w:eastAsia="ru-RU"/>
        </w:rPr>
      </w:pPr>
      <w:r w:rsidRPr="00F203FA">
        <w:rPr>
          <w:rFonts w:ascii="Times New Roman" w:eastAsia="Times New Roman" w:hAnsi="Times New Roman" w:cs="Times New Roman"/>
          <w:color w:val="333333"/>
          <w:sz w:val="21"/>
          <w:szCs w:val="21"/>
          <w:lang w:eastAsia="ru-RU"/>
        </w:rPr>
        <w:t xml:space="preserve">ИНН/КПП </w:t>
      </w:r>
    </w:p>
    <w:p w:rsidR="00F203FA" w:rsidRPr="00F203FA" w:rsidRDefault="00F203FA" w:rsidP="00F203FA">
      <w:pPr>
        <w:spacing w:after="0" w:line="240" w:lineRule="auto"/>
        <w:ind w:left="3240"/>
        <w:rPr>
          <w:rFonts w:ascii="Times New Roman" w:eastAsia="Times New Roman" w:hAnsi="Times New Roman" w:cs="Times New Roman"/>
          <w:color w:val="333333"/>
          <w:sz w:val="20"/>
          <w:szCs w:val="20"/>
          <w:lang w:eastAsia="ru-RU"/>
        </w:rPr>
      </w:pPr>
    </w:p>
    <w:tbl>
      <w:tblPr>
        <w:tblW w:w="10080" w:type="dxa"/>
        <w:tblInd w:w="-72" w:type="dxa"/>
        <w:tblBorders>
          <w:top w:val="single" w:sz="4" w:space="0" w:color="auto"/>
        </w:tblBorders>
        <w:tblLayout w:type="fixed"/>
        <w:tblLook w:val="0000"/>
      </w:tblPr>
      <w:tblGrid>
        <w:gridCol w:w="5220"/>
        <w:gridCol w:w="4860"/>
      </w:tblGrid>
      <w:tr w:rsidR="00F203FA" w:rsidRPr="00F203FA" w:rsidTr="00DD0211">
        <w:trPr>
          <w:trHeight w:val="20"/>
        </w:trPr>
        <w:tc>
          <w:tcPr>
            <w:tcW w:w="522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lang w:eastAsia="ru-RU"/>
              </w:rPr>
            </w:pPr>
          </w:p>
        </w:tc>
        <w:tc>
          <w:tcPr>
            <w:tcW w:w="486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sz w:val="24"/>
                <w:szCs w:val="24"/>
                <w:lang w:eastAsia="ru-RU"/>
              </w:rPr>
            </w:pPr>
          </w:p>
        </w:tc>
      </w:tr>
    </w:tbl>
    <w:p w:rsidR="00F203FA" w:rsidRPr="00F203FA" w:rsidRDefault="00733757" w:rsidP="00F203FA">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Заявка на участие в открытом запросе предложений</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proofErr w:type="gramStart"/>
      <w:r w:rsidRPr="00F203FA">
        <w:rPr>
          <w:rFonts w:ascii="Times New Roman" w:eastAsia="Times New Roman" w:hAnsi="Times New Roman" w:cs="Times New Roman"/>
          <w:sz w:val="24"/>
          <w:szCs w:val="24"/>
          <w:lang w:eastAsia="ru-RU"/>
        </w:rPr>
        <w:t>г</w:t>
      </w:r>
      <w:proofErr w:type="gramEnd"/>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p>
    <w:p w:rsidR="00F203FA" w:rsidRDefault="00F203FA" w:rsidP="00F203FA">
      <w:pPr>
        <w:spacing w:after="0" w:line="240" w:lineRule="auto"/>
        <w:ind w:firstLine="708"/>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Тема конкурса: </w:t>
      </w:r>
      <w:r w:rsidR="004D1227">
        <w:rPr>
          <w:rFonts w:ascii="Times New Roman" w:eastAsia="Times New Roman" w:hAnsi="Times New Roman" w:cs="Times New Roman"/>
          <w:sz w:val="24"/>
          <w:szCs w:val="24"/>
          <w:lang w:eastAsia="ru-RU"/>
        </w:rPr>
        <w:t>________________________________________________________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ab/>
        <w:t>Общая цена заявки: _____________________________________________________</w:t>
      </w:r>
      <w:r w:rsidR="004F4035">
        <w:rPr>
          <w:rFonts w:ascii="Times New Roman" w:eastAsia="Times New Roman" w:hAnsi="Times New Roman" w:cs="Times New Roman"/>
          <w:sz w:val="24"/>
          <w:szCs w:val="24"/>
          <w:lang w:eastAsia="ru-RU"/>
        </w:rPr>
        <w:t>_</w:t>
      </w:r>
    </w:p>
    <w:p w:rsidR="00F203FA" w:rsidRDefault="00AF5E47"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Срок</w:t>
      </w:r>
      <w:r w:rsidR="00E978F4">
        <w:rPr>
          <w:rFonts w:ascii="Times New Roman" w:eastAsia="Times New Roman" w:hAnsi="Times New Roman" w:cs="Times New Roman"/>
          <w:sz w:val="24"/>
          <w:szCs w:val="24"/>
          <w:lang w:eastAsia="ru-RU"/>
        </w:rPr>
        <w:t xml:space="preserve"> выполнения работ:______________________________________</w:t>
      </w:r>
      <w:r w:rsidR="004F4035">
        <w:rPr>
          <w:rFonts w:ascii="Times New Roman" w:eastAsia="Times New Roman" w:hAnsi="Times New Roman" w:cs="Times New Roman"/>
          <w:sz w:val="24"/>
          <w:szCs w:val="24"/>
          <w:lang w:eastAsia="ru-RU"/>
        </w:rPr>
        <w:t>___________</w:t>
      </w:r>
    </w:p>
    <w:p w:rsidR="004F4035" w:rsidRDefault="004F4035"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П</w:t>
      </w:r>
      <w:r w:rsidRPr="004F4035">
        <w:rPr>
          <w:rFonts w:ascii="Times New Roman" w:eastAsia="Times New Roman" w:hAnsi="Times New Roman" w:cs="Times New Roman"/>
          <w:sz w:val="24"/>
          <w:szCs w:val="24"/>
          <w:lang w:eastAsia="ru-RU"/>
        </w:rPr>
        <w:t>орядок оплаты</w:t>
      </w:r>
      <w:r>
        <w:rPr>
          <w:rFonts w:ascii="Times New Roman" w:eastAsia="Times New Roman" w:hAnsi="Times New Roman" w:cs="Times New Roman"/>
          <w:sz w:val="24"/>
          <w:szCs w:val="24"/>
          <w:lang w:eastAsia="ru-RU"/>
        </w:rPr>
        <w:t>:________________________________________________________</w:t>
      </w:r>
    </w:p>
    <w:p w:rsidR="004F4035" w:rsidRPr="00F203FA" w:rsidRDefault="004F4035" w:rsidP="00F203FA">
      <w:pPr>
        <w:spacing w:after="0" w:line="240" w:lineRule="auto"/>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r w:rsidRPr="00F203FA">
        <w:rPr>
          <w:rFonts w:ascii="Times New Roman" w:eastAsia="Times New Roman" w:hAnsi="Times New Roman" w:cs="Times New Roman"/>
          <w:b/>
          <w:sz w:val="24"/>
          <w:szCs w:val="24"/>
          <w:lang w:eastAsia="ru-RU"/>
        </w:rPr>
        <w:t>Уважаемые господа!</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Изучив документацию, мы предлагаем заключить контракт на условиях и в соответствии со сводным сметным расчетом, а также другими условиями и требованиями, установленными в документации.</w:t>
      </w: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Мы согласны придерживаться положений настоящей заявки до «____»___________201</w:t>
      </w:r>
      <w:r w:rsidR="0060335D">
        <w:rPr>
          <w:rFonts w:ascii="Times New Roman" w:eastAsia="Times New Roman" w:hAnsi="Times New Roman" w:cs="Times New Roman"/>
          <w:sz w:val="24"/>
          <w:szCs w:val="24"/>
          <w:lang w:eastAsia="ru-RU"/>
        </w:rPr>
        <w:t>8</w:t>
      </w:r>
      <w:r w:rsidRPr="00F203FA">
        <w:rPr>
          <w:rFonts w:ascii="Times New Roman" w:eastAsia="Times New Roman" w:hAnsi="Times New Roman" w:cs="Times New Roman"/>
          <w:sz w:val="24"/>
          <w:szCs w:val="24"/>
          <w:lang w:eastAsia="ru-RU"/>
        </w:rPr>
        <w:t xml:space="preserve"> г. Эта заявка будет оставаться для нас обязательной и может быть принята в любой момент до истечения вышеуказанного срока.</w:t>
      </w:r>
      <w:bookmarkStart w:id="1" w:name="_Hlt440565644"/>
      <w:bookmarkEnd w:id="1"/>
    </w:p>
    <w:p w:rsidR="00F203FA" w:rsidRPr="00F203FA" w:rsidRDefault="00F203FA" w:rsidP="00F203FA">
      <w:pPr>
        <w:spacing w:after="0" w:line="360" w:lineRule="auto"/>
        <w:ind w:firstLine="720"/>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Приложения:</w:t>
      </w:r>
    </w:p>
    <w:p w:rsidR="00F203FA" w:rsidRPr="00F203FA" w:rsidRDefault="00F203FA" w:rsidP="00F203FA">
      <w:pPr>
        <w:spacing w:after="0" w:line="360" w:lineRule="auto"/>
        <w:ind w:left="720"/>
        <w:contextualSpacing/>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Генеральный директор </w:t>
      </w: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r w:rsidR="00263CB4">
        <w:rPr>
          <w:rFonts w:ascii="Times New Roman" w:eastAsia="Times New Roman" w:hAnsi="Times New Roman" w:cs="Times New Roman"/>
          <w:sz w:val="24"/>
          <w:szCs w:val="24"/>
          <w:lang w:eastAsia="ru-RU"/>
        </w:rPr>
        <w:t>Ф.И.О.</w:t>
      </w:r>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b/>
          <w:sz w:val="24"/>
          <w:szCs w:val="24"/>
          <w:lang w:eastAsia="ru-RU"/>
        </w:rPr>
      </w:pPr>
    </w:p>
    <w:p w:rsidR="00F203FA" w:rsidRDefault="00F203FA" w:rsidP="00F203FA">
      <w:pPr>
        <w:tabs>
          <w:tab w:val="left" w:pos="6762"/>
        </w:tabs>
      </w:pPr>
    </w:p>
    <w:p w:rsidR="00180017" w:rsidRDefault="00180017" w:rsidP="00F203FA"/>
    <w:p w:rsidR="0078280D" w:rsidRDefault="0078280D" w:rsidP="00F203FA"/>
    <w:p w:rsidR="0078280D" w:rsidRDefault="0078280D" w:rsidP="00F203FA"/>
    <w:p w:rsidR="00915423" w:rsidRDefault="00915423" w:rsidP="00F203FA"/>
    <w:p w:rsidR="00915423" w:rsidRDefault="00915423" w:rsidP="00F203FA"/>
    <w:p w:rsidR="00776B37" w:rsidRDefault="00776B37" w:rsidP="0078280D">
      <w:pPr>
        <w:jc w:val="right"/>
        <w:rPr>
          <w:rFonts w:ascii="Times New Roman" w:eastAsia="Times New Roman" w:hAnsi="Times New Roman" w:cs="Times New Roman"/>
          <w:sz w:val="20"/>
          <w:szCs w:val="20"/>
          <w:lang w:eastAsia="ru-RU"/>
        </w:rPr>
      </w:pPr>
    </w:p>
    <w:p w:rsidR="0078280D" w:rsidRDefault="0078280D" w:rsidP="0078280D">
      <w:pPr>
        <w:jc w:val="right"/>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.1</w:t>
      </w:r>
    </w:p>
    <w:p w:rsidR="0078280D" w:rsidRPr="0078280D" w:rsidRDefault="0078280D" w:rsidP="0078280D">
      <w:pPr>
        <w:widowControl w:val="0"/>
        <w:spacing w:after="0" w:line="240" w:lineRule="auto"/>
        <w:jc w:val="center"/>
        <w:rPr>
          <w:rFonts w:ascii="Times New Roman" w:eastAsia="Times New Roman" w:hAnsi="Times New Roman" w:cs="Times New Roman"/>
          <w:b/>
          <w:bCs/>
          <w:sz w:val="20"/>
          <w:szCs w:val="20"/>
          <w:lang w:eastAsia="ru-RU"/>
        </w:rPr>
      </w:pPr>
      <w:r w:rsidRPr="0078280D">
        <w:rPr>
          <w:rFonts w:ascii="Times New Roman" w:eastAsia="Times New Roman" w:hAnsi="Times New Roman" w:cs="Times New Roman"/>
          <w:b/>
          <w:bCs/>
          <w:sz w:val="20"/>
          <w:szCs w:val="20"/>
          <w:lang w:eastAsia="ru-RU"/>
        </w:rPr>
        <w:t>«Общие сведения об участнике  закупки»</w:t>
      </w:r>
    </w:p>
    <w:p w:rsidR="0078280D" w:rsidRPr="0078280D" w:rsidRDefault="0078280D" w:rsidP="0078280D">
      <w:pPr>
        <w:widowControl w:val="0"/>
        <w:spacing w:after="0" w:line="240" w:lineRule="auto"/>
        <w:jc w:val="center"/>
        <w:rPr>
          <w:rFonts w:ascii="Times New Roman" w:eastAsia="Times New Roman" w:hAnsi="Times New Roman" w:cs="Times New Roman"/>
          <w:bCs/>
          <w:sz w:val="20"/>
          <w:szCs w:val="20"/>
          <w:lang w:eastAsia="ru-RU"/>
        </w:rPr>
      </w:pPr>
      <w:r w:rsidRPr="0078280D">
        <w:rPr>
          <w:rFonts w:ascii="Times New Roman" w:eastAsia="Times New Roman" w:hAnsi="Times New Roman" w:cs="Times New Roman"/>
          <w:bCs/>
          <w:sz w:val="20"/>
          <w:szCs w:val="20"/>
          <w:lang w:eastAsia="ru-RU"/>
        </w:rPr>
        <w:t>(для юридического лица)</w:t>
      </w:r>
    </w:p>
    <w:p w:rsidR="0078280D" w:rsidRPr="0078280D" w:rsidRDefault="0078280D" w:rsidP="0078280D">
      <w:pPr>
        <w:widowControl w:val="0"/>
        <w:tabs>
          <w:tab w:val="left" w:pos="1418"/>
        </w:tabs>
        <w:adjustRightInd w:val="0"/>
        <w:spacing w:after="0" w:line="240" w:lineRule="auto"/>
        <w:rPr>
          <w:rFonts w:ascii="Times New Roman" w:eastAsia="Calibri" w:hAnsi="Times New Roman" w:cs="Times New Roman"/>
          <w:b/>
          <w:bCs/>
          <w:i/>
          <w:sz w:val="20"/>
          <w:szCs w:val="20"/>
        </w:rPr>
      </w:pPr>
      <w:r w:rsidRPr="0078280D">
        <w:rPr>
          <w:rFonts w:ascii="Times New Roman" w:eastAsia="Calibri" w:hAnsi="Times New Roman" w:cs="Times New Roman"/>
          <w:b/>
          <w:bCs/>
          <w:i/>
          <w:sz w:val="20"/>
          <w:szCs w:val="20"/>
        </w:rPr>
        <w:t>(для юридического лица печатается на бланке юридического лица)</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Каждое юридическое лицо, подающее заявку на участие в запросе цен</w:t>
      </w:r>
      <w:proofErr w:type="gramStart"/>
      <w:r w:rsidRPr="0078280D">
        <w:rPr>
          <w:rFonts w:ascii="Times New Roman" w:eastAsia="Times New Roman" w:hAnsi="Times New Roman" w:cs="Times New Roman"/>
          <w:sz w:val="20"/>
          <w:szCs w:val="20"/>
        </w:rPr>
        <w:t xml:space="preserve"> ,</w:t>
      </w:r>
      <w:proofErr w:type="gramEnd"/>
      <w:r w:rsidRPr="0078280D">
        <w:rPr>
          <w:rFonts w:ascii="Times New Roman" w:eastAsia="Times New Roman" w:hAnsi="Times New Roman" w:cs="Times New Roman"/>
          <w:sz w:val="20"/>
          <w:szCs w:val="20"/>
        </w:rPr>
        <w:t xml:space="preserve"> заполняет данную форму.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2"/>
        <w:gridCol w:w="4771"/>
      </w:tblGrid>
      <w:tr w:rsidR="0078280D" w:rsidRPr="0078280D" w:rsidTr="0078280D">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Общиеданные</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Полноенаименованиеюридическоголица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Краткое наименование юридического лица (в случае его наличия):</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Организационно-правоваяформа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Краткое описание вида деятельности </w:t>
            </w:r>
          </w:p>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(виды деятельности): </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Сайт</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Телефон</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ИНН: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КПП:</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ОГРН: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bCs/>
                <w:sz w:val="20"/>
                <w:szCs w:val="20"/>
              </w:rPr>
              <w:t>Номер, дата свидетельство о регистрации:</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Место</w:t>
            </w:r>
            <w:proofErr w:type="spellEnd"/>
            <w:r w:rsidRPr="0078280D">
              <w:rPr>
                <w:rFonts w:ascii="Times New Roman" w:eastAsia="Times New Roman" w:hAnsi="Times New Roman" w:cs="Times New Roman"/>
                <w:bCs/>
                <w:sz w:val="20"/>
                <w:szCs w:val="20"/>
                <w:lang w:val="en-US"/>
              </w:rPr>
              <w:t xml:space="preserve"> и </w:t>
            </w:r>
            <w:proofErr w:type="spellStart"/>
            <w:r w:rsidRPr="0078280D">
              <w:rPr>
                <w:rFonts w:ascii="Times New Roman" w:eastAsia="Times New Roman" w:hAnsi="Times New Roman" w:cs="Times New Roman"/>
                <w:bCs/>
                <w:sz w:val="20"/>
                <w:szCs w:val="20"/>
                <w:lang w:val="en-US"/>
              </w:rPr>
              <w:t>органрегистрации</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ОКПО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ОКАТО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ОКФС</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Банковскиереквизиты</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Юридическийадрес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Почтовыйадрес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 xml:space="preserve">Данные о руководителе претендента на участие в закупочной процедуре, имеющего право </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подписи без доверенности</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Должностьруководителя</w:t>
            </w:r>
            <w:proofErr w:type="spellEnd"/>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Лицо ответственное за участие в закупочной процедуре:</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bl>
    <w:p w:rsidR="0078280D" w:rsidRPr="0078280D" w:rsidRDefault="0078280D" w:rsidP="0078280D">
      <w:pPr>
        <w:spacing w:after="0" w:line="240" w:lineRule="auto"/>
        <w:rPr>
          <w:rFonts w:ascii="Times New Roman" w:eastAsia="Times New Roman" w:hAnsi="Times New Roman" w:cs="Times New Roman"/>
          <w:sz w:val="20"/>
          <w:szCs w:val="20"/>
        </w:rPr>
      </w:pP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(Должность, ФИО, подпись представителя участник</w:t>
      </w:r>
      <w:r>
        <w:rPr>
          <w:rFonts w:ascii="Times New Roman" w:eastAsia="Times New Roman" w:hAnsi="Times New Roman" w:cs="Times New Roman"/>
          <w:sz w:val="20"/>
          <w:szCs w:val="20"/>
        </w:rPr>
        <w:t xml:space="preserve">а закупки)                </w:t>
      </w:r>
      <w:r w:rsidRPr="0078280D">
        <w:rPr>
          <w:rFonts w:ascii="Times New Roman" w:eastAsia="Times New Roman" w:hAnsi="Times New Roman" w:cs="Times New Roman"/>
          <w:sz w:val="20"/>
          <w:szCs w:val="20"/>
        </w:rPr>
        <w:t xml:space="preserve">        М.П.               Дата:  __________ </w:t>
      </w: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263CB4" w:rsidRDefault="00263CB4" w:rsidP="00263CB4">
      <w:pPr>
        <w:spacing w:after="120" w:line="240" w:lineRule="auto"/>
        <w:ind w:left="283"/>
        <w:jc w:val="right"/>
        <w:rPr>
          <w:rFonts w:ascii="Times New Roman" w:eastAsia="Times New Roman" w:hAnsi="Times New Roman" w:cs="Times New Roman"/>
          <w:b/>
          <w:sz w:val="24"/>
          <w:szCs w:val="24"/>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.2</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ОПИСЬ ДОКУМЕНТОВ,</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ПРЕДСТАВЛЯЕМЫХ ДЛЯ УЧАСТИЯ В ЗАПРОСЕ ПРЕДЛОЖЕНИЙ</w:t>
      </w:r>
    </w:p>
    <w:p w:rsidR="00263CB4" w:rsidRPr="00263CB4" w:rsidRDefault="00263CB4" w:rsidP="00263CB4">
      <w:pPr>
        <w:spacing w:after="120" w:line="240" w:lineRule="auto"/>
        <w:ind w:left="283"/>
        <w:rPr>
          <w:rFonts w:ascii="Times New Roman" w:eastAsia="Times New Roman" w:hAnsi="Times New Roman" w:cs="Times New Roman"/>
          <w:sz w:val="20"/>
          <w:szCs w:val="20"/>
          <w:u w:val="single"/>
          <w:lang w:eastAsia="ru-RU"/>
        </w:rPr>
      </w:pP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Настоящим _____________________________________________________________</w:t>
      </w:r>
    </w:p>
    <w:p w:rsidR="00263CB4" w:rsidRPr="00263CB4" w:rsidRDefault="00263CB4" w:rsidP="00263CB4">
      <w:pPr>
        <w:spacing w:after="120" w:line="240" w:lineRule="auto"/>
        <w:ind w:left="2127"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 (наименование участника размещения заказа)</w:t>
      </w:r>
    </w:p>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подтверждает, что для участия в запросе предложений </w:t>
      </w:r>
      <w:proofErr w:type="gramStart"/>
      <w:r w:rsidRPr="00263CB4">
        <w:rPr>
          <w:rFonts w:ascii="Times New Roman" w:eastAsia="Times New Roman" w:hAnsi="Times New Roman" w:cs="Times New Roman"/>
          <w:sz w:val="20"/>
          <w:szCs w:val="20"/>
          <w:lang w:eastAsia="ru-RU"/>
        </w:rPr>
        <w:t>на</w:t>
      </w:r>
      <w:proofErr w:type="gramEnd"/>
      <w:r w:rsidRPr="00263CB4">
        <w:rPr>
          <w:rFonts w:ascii="Times New Roman" w:eastAsia="Times New Roman" w:hAnsi="Times New Roman" w:cs="Times New Roman"/>
          <w:sz w:val="20"/>
          <w:szCs w:val="20"/>
          <w:lang w:eastAsia="ru-RU"/>
        </w:rPr>
        <w:t xml:space="preserve"> _________________________________________________________________________</w:t>
      </w:r>
    </w:p>
    <w:p w:rsidR="00263CB4" w:rsidRPr="00263CB4" w:rsidRDefault="00263CB4" w:rsidP="00263CB4">
      <w:pPr>
        <w:spacing w:after="120" w:line="240" w:lineRule="auto"/>
        <w:ind w:left="3545"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(название) </w:t>
      </w: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нами направляются ниже перечисленные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7200"/>
        <w:gridCol w:w="1260"/>
      </w:tblGrid>
      <w:tr w:rsidR="00263CB4" w:rsidRPr="00263CB4" w:rsidTr="00DD0211">
        <w:tc>
          <w:tcPr>
            <w:tcW w:w="9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 </w:t>
            </w:r>
            <w:proofErr w:type="gramStart"/>
            <w:r w:rsidRPr="00263CB4">
              <w:rPr>
                <w:rFonts w:ascii="Times New Roman" w:eastAsia="Times New Roman" w:hAnsi="Times New Roman" w:cs="Times New Roman"/>
                <w:b/>
                <w:sz w:val="20"/>
                <w:szCs w:val="20"/>
                <w:lang w:eastAsia="ru-RU"/>
              </w:rPr>
              <w:t>п</w:t>
            </w:r>
            <w:proofErr w:type="gramEnd"/>
            <w:r w:rsidRPr="00263CB4">
              <w:rPr>
                <w:rFonts w:ascii="Times New Roman" w:eastAsia="Times New Roman" w:hAnsi="Times New Roman" w:cs="Times New Roman"/>
                <w:b/>
                <w:sz w:val="20"/>
                <w:szCs w:val="20"/>
                <w:lang w:eastAsia="ru-RU"/>
              </w:rPr>
              <w:t>/п</w:t>
            </w:r>
          </w:p>
        </w:tc>
        <w:tc>
          <w:tcPr>
            <w:tcW w:w="72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Наименование документа</w:t>
            </w:r>
          </w:p>
        </w:tc>
        <w:tc>
          <w:tcPr>
            <w:tcW w:w="1260" w:type="dxa"/>
          </w:tcPr>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Кол-во </w:t>
            </w:r>
          </w:p>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страниц</w:t>
            </w: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Заявка на участие в запросе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Анкета участника запроса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Предложение по цене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Расчет заявленной цены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 подтверждающий полномочия лица на осуществление действий от имени участника размещения заказа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263CB4">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производс</w:t>
            </w:r>
            <w:r>
              <w:rPr>
                <w:rFonts w:ascii="Times New Roman" w:eastAsia="Times New Roman" w:hAnsi="Times New Roman" w:cs="Times New Roman"/>
                <w:sz w:val="20"/>
                <w:szCs w:val="20"/>
                <w:lang w:eastAsia="ru-RU"/>
              </w:rPr>
              <w:t xml:space="preserve">твенной базы </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8B53B9">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кадровых ресурсов</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(для индивидуальных предпринимателей), копия документов, удостоверяющих личность (для иных физических лиц)</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Документы, подтверждающие опыт  и квалификацию участника размещения заказа – информация о выполнении аналогичных работ.</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Копии Устава, положения, учредительного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государственной регистрации</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rPr>
          <w:trHeight w:val="227"/>
        </w:trPr>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постановке на учет в налоговом органе</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1 «Бухгалтерский баланс»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2 «Отчет о прибылях и убытках»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Справка (оригинал</w:t>
            </w:r>
            <w:proofErr w:type="gramStart"/>
            <w:r w:rsidRPr="00263CB4">
              <w:rPr>
                <w:rFonts w:ascii="Times New Roman" w:eastAsia="Times New Roman" w:hAnsi="Times New Roman" w:cs="Times New Roman"/>
                <w:sz w:val="20"/>
                <w:szCs w:val="20"/>
                <w:lang w:eastAsia="ru-RU"/>
              </w:rPr>
              <w:t>)и</w:t>
            </w:r>
            <w:proofErr w:type="gramEnd"/>
            <w:r w:rsidRPr="00263CB4">
              <w:rPr>
                <w:rFonts w:ascii="Times New Roman" w:eastAsia="Times New Roman" w:hAnsi="Times New Roman" w:cs="Times New Roman"/>
                <w:sz w:val="20"/>
                <w:szCs w:val="20"/>
                <w:lang w:eastAsia="ru-RU"/>
              </w:rPr>
              <w:t>з налоговой инспекции об отсутствии задолженности по уплате налогов в бюджеты всех уровней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Проект договора (заполненный, подписанный и заверенный печатью участника)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Иные документы</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bl>
    <w:p w:rsidR="00263CB4" w:rsidRPr="00263CB4" w:rsidRDefault="00263CB4" w:rsidP="00263CB4">
      <w:pPr>
        <w:spacing w:after="120" w:line="240" w:lineRule="auto"/>
        <w:jc w:val="center"/>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Руководитель участника размещения заказа</w:t>
      </w:r>
      <w:r>
        <w:rPr>
          <w:rFonts w:ascii="Times New Roman" w:eastAsia="Times New Roman" w:hAnsi="Times New Roman" w:cs="Times New Roman"/>
          <w:sz w:val="20"/>
          <w:szCs w:val="20"/>
          <w:lang w:eastAsia="ru-RU"/>
        </w:rPr>
        <w:t xml:space="preserve"> ______________________Ф.И.О,</w:t>
      </w:r>
    </w:p>
    <w:p w:rsidR="00263CB4" w:rsidRDefault="00263CB4" w:rsidP="00E5456D">
      <w:pPr>
        <w:jc w:val="right"/>
        <w:rPr>
          <w:rFonts w:ascii="Times New Roman" w:hAnsi="Times New Roman" w:cs="Times New Roman"/>
          <w:b/>
          <w:sz w:val="20"/>
          <w:szCs w:val="20"/>
        </w:rPr>
      </w:pPr>
    </w:p>
    <w:p w:rsidR="00435816" w:rsidRDefault="00435816" w:rsidP="00E5456D">
      <w:pPr>
        <w:jc w:val="right"/>
        <w:rPr>
          <w:rFonts w:ascii="Times New Roman" w:hAnsi="Times New Roman" w:cs="Times New Roman"/>
          <w:b/>
          <w:sz w:val="20"/>
          <w:szCs w:val="20"/>
        </w:rPr>
      </w:pPr>
    </w:p>
    <w:p w:rsidR="00915423" w:rsidRDefault="00915423" w:rsidP="00E5456D">
      <w:pPr>
        <w:jc w:val="right"/>
        <w:rPr>
          <w:rFonts w:ascii="Times New Roman" w:hAnsi="Times New Roman" w:cs="Times New Roman"/>
          <w:b/>
          <w:sz w:val="20"/>
          <w:szCs w:val="20"/>
        </w:rPr>
      </w:pPr>
    </w:p>
    <w:p w:rsidR="00776B37" w:rsidRDefault="00776B37" w:rsidP="00E5456D">
      <w:pPr>
        <w:jc w:val="right"/>
        <w:rPr>
          <w:rFonts w:ascii="Times New Roman" w:eastAsia="Times New Roman" w:hAnsi="Times New Roman" w:cs="Times New Roman"/>
          <w:sz w:val="20"/>
          <w:szCs w:val="20"/>
          <w:lang w:eastAsia="ru-RU"/>
        </w:rPr>
      </w:pPr>
    </w:p>
    <w:p w:rsidR="00263CB4" w:rsidRDefault="003E4CD0" w:rsidP="00E5456D">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.3</w:t>
      </w:r>
    </w:p>
    <w:p w:rsidR="003E4CD0" w:rsidRPr="003E4CD0" w:rsidRDefault="003E4CD0" w:rsidP="003E4CD0">
      <w:pPr>
        <w:suppressAutoHyphens/>
        <w:jc w:val="center"/>
        <w:rPr>
          <w:rFonts w:ascii="Times New Roman" w:eastAsia="Calibri" w:hAnsi="Times New Roman" w:cs="Times New Roman"/>
          <w:b/>
          <w:sz w:val="24"/>
          <w:szCs w:val="24"/>
        </w:rPr>
      </w:pPr>
      <w:r w:rsidRPr="003E4CD0">
        <w:rPr>
          <w:rFonts w:ascii="Times New Roman" w:eastAsia="Calibri" w:hAnsi="Times New Roman" w:cs="Times New Roman"/>
          <w:b/>
          <w:sz w:val="24"/>
          <w:szCs w:val="24"/>
        </w:rPr>
        <w:t>Справка о перечне и объемах выполнения аналогичных договоров</w:t>
      </w:r>
    </w:p>
    <w:tbl>
      <w:tblPr>
        <w:tblpPr w:leftFromText="180" w:rightFromText="180" w:vertAnchor="text" w:horzAnchor="margin" w:tblpXSpec="center" w:tblpY="190"/>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3E4CD0" w:rsidRPr="003E4CD0" w:rsidTr="00DD0211">
        <w:trPr>
          <w:cantSplit/>
          <w:tblHeader/>
        </w:trPr>
        <w:tc>
          <w:tcPr>
            <w:tcW w:w="7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w:t>
            </w:r>
          </w:p>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proofErr w:type="gramStart"/>
            <w:r w:rsidRPr="003E4CD0">
              <w:rPr>
                <w:rFonts w:ascii="Times New Roman" w:eastAsia="Times New Roman" w:hAnsi="Times New Roman" w:cs="Times New Roman"/>
                <w:lang w:eastAsia="ru-RU"/>
              </w:rPr>
              <w:t>п</w:t>
            </w:r>
            <w:proofErr w:type="gramEnd"/>
            <w:r w:rsidRPr="003E4CD0">
              <w:rPr>
                <w:rFonts w:ascii="Times New Roman" w:eastAsia="Times New Roman" w:hAnsi="Times New Roman" w:cs="Times New Roman"/>
                <w:lang w:eastAsia="ru-RU"/>
              </w:rPr>
              <w:t>/п</w:t>
            </w:r>
          </w:p>
        </w:tc>
        <w:tc>
          <w:tcPr>
            <w:tcW w:w="25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Сроки выполнения (год и месяц начала выполнения — год и месяц фактического выполнения) </w:t>
            </w:r>
          </w:p>
        </w:tc>
        <w:tc>
          <w:tcPr>
            <w:tcW w:w="23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Заказчик </w:t>
            </w:r>
            <w:r w:rsidRPr="003E4CD0">
              <w:rPr>
                <w:rFonts w:ascii="Times New Roman" w:eastAsia="Times New Roman" w:hAnsi="Times New Roman" w:cs="Times New Roman"/>
                <w:lang w:eastAsia="ru-RU"/>
              </w:rPr>
              <w:br/>
              <w:t>(наименование, адрес, контактное лицо с указанием должности, контактные телефоны)</w:t>
            </w:r>
          </w:p>
        </w:tc>
        <w:tc>
          <w:tcPr>
            <w:tcW w:w="198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Предмет  договора</w:t>
            </w:r>
            <w:r w:rsidRPr="003E4CD0">
              <w:rPr>
                <w:rFonts w:ascii="Times New Roman" w:eastAsia="Times New Roman" w:hAnsi="Times New Roman" w:cs="Times New Roman"/>
                <w:lang w:eastAsia="ru-RU"/>
              </w:rPr>
              <w:br/>
            </w:r>
          </w:p>
        </w:tc>
        <w:tc>
          <w:tcPr>
            <w:tcW w:w="126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Сумма договора, рублей</w:t>
            </w:r>
          </w:p>
        </w:tc>
        <w:tc>
          <w:tcPr>
            <w:tcW w:w="14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Сведения о рекламациях по перечисленным договорам</w:t>
            </w: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r w:rsidRPr="003E4CD0">
              <w:rPr>
                <w:rFonts w:ascii="Times New Roman" w:eastAsia="Times New Roman" w:hAnsi="Times New Roman" w:cs="Times New Roman"/>
                <w:sz w:val="20"/>
                <w:szCs w:val="24"/>
                <w:lang w:eastAsia="ru-RU"/>
              </w:rPr>
              <w:t>…</w:t>
            </w: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560" w:type="dxa"/>
            <w:gridSpan w:val="4"/>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lang w:eastAsia="ru-RU"/>
              </w:rPr>
            </w:pPr>
            <w:r w:rsidRPr="003E4CD0">
              <w:rPr>
                <w:rFonts w:ascii="Times New Roman" w:eastAsia="Times New Roman" w:hAnsi="Times New Roman" w:cs="Times New Roman"/>
                <w:b/>
                <w:lang w:eastAsia="ru-RU"/>
              </w:rPr>
              <w:t xml:space="preserve">ИТОГО </w:t>
            </w: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b/>
                <w:sz w:val="20"/>
                <w:szCs w:val="24"/>
                <w:lang w:eastAsia="ru-RU"/>
              </w:rPr>
            </w:pPr>
          </w:p>
        </w:tc>
        <w:tc>
          <w:tcPr>
            <w:tcW w:w="1440" w:type="dxa"/>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sz w:val="20"/>
                <w:szCs w:val="24"/>
                <w:lang w:eastAsia="ru-RU"/>
              </w:rPr>
            </w:pPr>
            <w:r w:rsidRPr="003E4CD0">
              <w:rPr>
                <w:rFonts w:ascii="Times New Roman" w:eastAsia="Times New Roman" w:hAnsi="Times New Roman" w:cs="Times New Roman"/>
                <w:b/>
                <w:sz w:val="20"/>
                <w:szCs w:val="24"/>
                <w:lang w:eastAsia="ru-RU"/>
              </w:rPr>
              <w:t>х</w:t>
            </w:r>
          </w:p>
        </w:tc>
      </w:tr>
    </w:tbl>
    <w:p w:rsidR="003E4CD0" w:rsidRPr="003E4CD0" w:rsidRDefault="003E4CD0" w:rsidP="003E4CD0">
      <w:pPr>
        <w:rPr>
          <w:rFonts w:ascii="Times New Roman" w:eastAsia="Calibri" w:hAnsi="Times New Roman" w:cs="Times New Roman"/>
          <w:sz w:val="24"/>
          <w:szCs w:val="24"/>
        </w:rPr>
      </w:pP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 xml:space="preserve">Руководитель участника размещения заказа_____________________________________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(наименование должности)</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 xml:space="preserve">__________________________________________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(Фамилия, имя, отчество полностью)</w:t>
      </w:r>
      <w:r w:rsidRPr="003E4CD0">
        <w:rPr>
          <w:rFonts w:ascii="Times New Roman" w:eastAsia="Times New Roman" w:hAnsi="Times New Roman" w:cs="Times New Roman"/>
          <w:bCs/>
          <w:lang w:eastAsia="ru-RU"/>
        </w:rPr>
        <w:tab/>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__________________________________________</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(Подпись)</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(М.П.)</w:t>
      </w:r>
    </w:p>
    <w:p w:rsidR="003E4CD0" w:rsidRPr="003E4CD0" w:rsidRDefault="003E4CD0" w:rsidP="003E4CD0">
      <w:pPr>
        <w:rPr>
          <w:rFonts w:ascii="Times New Roman" w:eastAsia="Calibri" w:hAnsi="Times New Roman" w:cs="Times New Roman"/>
          <w:sz w:val="24"/>
          <w:szCs w:val="24"/>
        </w:rPr>
      </w:pPr>
    </w:p>
    <w:p w:rsidR="003E4CD0" w:rsidRPr="003E4CD0" w:rsidRDefault="003E4CD0" w:rsidP="0082455A">
      <w:pPr>
        <w:jc w:val="both"/>
        <w:rPr>
          <w:rFonts w:ascii="Times New Roman" w:eastAsia="Calibri" w:hAnsi="Times New Roman" w:cs="Times New Roman"/>
          <w:sz w:val="24"/>
          <w:szCs w:val="24"/>
        </w:rPr>
      </w:pPr>
      <w:r w:rsidRPr="003E4CD0">
        <w:rPr>
          <w:rFonts w:ascii="Times New Roman" w:eastAsia="Calibri" w:hAnsi="Times New Roman" w:cs="Times New Roman"/>
          <w:sz w:val="24"/>
          <w:szCs w:val="24"/>
        </w:rPr>
        <w:t>*Все сведения, указанные в перечне подтверждаются копиями актов выполненных работ (с указанием сумм). Сведения, которые не подтверждены актами выполненных работ, не будут учитываться при оценке заявок по критерию «опыт выполнения работ, квалификация участника»</w:t>
      </w: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Pr="00E824F3" w:rsidRDefault="00E627FD" w:rsidP="00E627FD">
      <w:pPr>
        <w:spacing w:before="144" w:after="144"/>
        <w:jc w:val="right"/>
        <w:rPr>
          <w:rFonts w:ascii="Times New Roman" w:eastAsia="Calibri" w:hAnsi="Times New Roman" w:cs="Times New Roman"/>
          <w:sz w:val="24"/>
          <w:szCs w:val="24"/>
        </w:rPr>
      </w:pPr>
      <w:r w:rsidRPr="00E824F3">
        <w:rPr>
          <w:rFonts w:ascii="Times New Roman" w:eastAsia="Calibri" w:hAnsi="Times New Roman" w:cs="Times New Roman"/>
          <w:sz w:val="24"/>
          <w:szCs w:val="24"/>
        </w:rPr>
        <w:t>Приложение №1.4</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СОГЛАСИЕ</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на обработку персональных данных</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Я (далее - Субъект), 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jc w:val="cente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документ</w:t>
      </w:r>
      <w:proofErr w:type="gramEnd"/>
      <w:r w:rsidRPr="00E824F3">
        <w:rPr>
          <w:rFonts w:ascii="Times New Roman" w:eastAsia="Calibri" w:hAnsi="Times New Roman" w:cs="Times New Roman"/>
          <w:sz w:val="24"/>
          <w:szCs w:val="24"/>
        </w:rPr>
        <w:t xml:space="preserve"> удостоверяющий личность___________________ № 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(вид документа)</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выдан _______________________________________________________________________,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(кем и когда)</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зарегистрированный</w:t>
      </w:r>
      <w:proofErr w:type="gramEnd"/>
      <w:r w:rsidRPr="00E824F3">
        <w:rPr>
          <w:rFonts w:ascii="Times New Roman" w:eastAsia="Calibri" w:hAnsi="Times New Roman" w:cs="Times New Roman"/>
          <w:sz w:val="24"/>
          <w:szCs w:val="24"/>
        </w:rPr>
        <w:t xml:space="preserve"> (</w:t>
      </w:r>
      <w:proofErr w:type="spellStart"/>
      <w:r w:rsidRPr="00E824F3">
        <w:rPr>
          <w:rFonts w:ascii="Times New Roman" w:eastAsia="Calibri" w:hAnsi="Times New Roman" w:cs="Times New Roman"/>
          <w:sz w:val="24"/>
          <w:szCs w:val="24"/>
        </w:rPr>
        <w:t>ая</w:t>
      </w:r>
      <w:proofErr w:type="spellEnd"/>
      <w:r w:rsidRPr="00E824F3">
        <w:rPr>
          <w:rFonts w:ascii="Times New Roman" w:eastAsia="Calibri" w:hAnsi="Times New Roman" w:cs="Times New Roman"/>
          <w:sz w:val="24"/>
          <w:szCs w:val="24"/>
        </w:rPr>
        <w:t>) по адресу: ______________________________________________,</w:t>
      </w:r>
    </w:p>
    <w:p w:rsidR="00E627FD" w:rsidRPr="00E824F3" w:rsidRDefault="00E627FD" w:rsidP="00E627FD">
      <w:pPr>
        <w:ind w:left="3600" w:hanging="3600"/>
        <w:rPr>
          <w:rFonts w:ascii="Times New Roman" w:eastAsia="Calibri" w:hAnsi="Times New Roman" w:cs="Times New Roman"/>
          <w:sz w:val="24"/>
          <w:szCs w:val="24"/>
        </w:rPr>
      </w:pPr>
      <w:r w:rsidRPr="00E824F3">
        <w:rPr>
          <w:rFonts w:ascii="Times New Roman" w:eastAsia="Calibri" w:hAnsi="Times New Roman" w:cs="Times New Roman"/>
          <w:sz w:val="24"/>
          <w:szCs w:val="24"/>
        </w:rPr>
        <w:t>даю свое согласие ООО «ОЭСК»</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зарегистрированному по адресу: 653047, Кемеровская область, город Прокопьевск, ул. Гайдара, д. 43,помещение 1п,</w:t>
      </w:r>
      <w:proofErr w:type="gramEnd"/>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 xml:space="preserve"> на обработку своих персональных данных, на следующих условиях: </w:t>
      </w:r>
    </w:p>
    <w:p w:rsidR="00E627FD" w:rsidRPr="00E824F3" w:rsidRDefault="00E627FD" w:rsidP="00E627FD">
      <w:pPr>
        <w:numPr>
          <w:ilvl w:val="0"/>
          <w:numId w:val="6"/>
        </w:numPr>
        <w:spacing w:after="0" w:line="240" w:lineRule="auto"/>
        <w:ind w:left="357" w:hanging="357"/>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Перечень персональных данных, передаваемых Оператору на обработку:</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дата рождения;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паспортные данные;</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контактный телефон (дом</w:t>
      </w:r>
      <w:proofErr w:type="gramStart"/>
      <w:r w:rsidRPr="00E824F3">
        <w:rPr>
          <w:rFonts w:ascii="Times New Roman" w:eastAsia="Calibri" w:hAnsi="Times New Roman" w:cs="Times New Roman"/>
          <w:sz w:val="24"/>
          <w:szCs w:val="24"/>
        </w:rPr>
        <w:t xml:space="preserve">., </w:t>
      </w:r>
      <w:proofErr w:type="gramEnd"/>
      <w:r w:rsidRPr="00E824F3">
        <w:rPr>
          <w:rFonts w:ascii="Times New Roman" w:eastAsia="Calibri" w:hAnsi="Times New Roman" w:cs="Times New Roman"/>
          <w:sz w:val="24"/>
          <w:szCs w:val="24"/>
        </w:rPr>
        <w:t>сотовый, рабочий);</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фактический адрес проживания;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адрес размещения офиса;</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прочие.</w:t>
      </w:r>
    </w:p>
    <w:p w:rsidR="00E627FD" w:rsidRPr="00E824F3" w:rsidRDefault="00E627FD" w:rsidP="00E627FD">
      <w:pPr>
        <w:pStyle w:val="NumberList"/>
        <w:rPr>
          <w:rFonts w:eastAsia="Calibri"/>
          <w:lang w:eastAsia="en-US"/>
        </w:rPr>
      </w:pPr>
      <w:proofErr w:type="gramStart"/>
      <w:r w:rsidRPr="00E824F3">
        <w:rPr>
          <w:rFonts w:eastAsia="Calibri"/>
          <w:lang w:eastAsia="en-US"/>
        </w:rPr>
        <w:t>Субъект дает согласие на обработку Оператором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w:t>
      </w:r>
      <w:proofErr w:type="gramEnd"/>
      <w:r w:rsidRPr="00E824F3">
        <w:rPr>
          <w:rFonts w:eastAsia="Calibri"/>
          <w:lang w:eastAsia="en-US"/>
        </w:rPr>
        <w:t xml:space="preserve"> вышестоящих органов и законодательством.</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действует бессрочно.</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E627FD" w:rsidRPr="00E824F3" w:rsidRDefault="00E627FD" w:rsidP="00E627FD">
      <w:pPr>
        <w:pStyle w:val="NumberList"/>
        <w:rPr>
          <w:rFonts w:eastAsia="Calibri"/>
          <w:lang w:eastAsia="en-US"/>
        </w:rPr>
      </w:pPr>
      <w:r w:rsidRPr="00E824F3">
        <w:rPr>
          <w:rFonts w:eastAsia="Calibri"/>
          <w:lang w:eastAsia="en-US"/>
        </w:rP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27.06.2006  № 152-ФЗ). </w:t>
      </w:r>
    </w:p>
    <w:p w:rsidR="00E627FD" w:rsidRPr="00E824F3" w:rsidRDefault="00E627FD" w:rsidP="00E627FD">
      <w:pPr>
        <w:jc w:val="both"/>
        <w:rPr>
          <w:rFonts w:ascii="Times New Roman" w:eastAsia="Calibri" w:hAnsi="Times New Roman" w:cs="Times New Roman"/>
          <w:sz w:val="24"/>
          <w:szCs w:val="24"/>
        </w:rPr>
      </w:pP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«____»______________ 20    г.          __________________                 _________________</w:t>
      </w:r>
    </w:p>
    <w:p w:rsidR="00915423" w:rsidRDefault="00915423" w:rsidP="00E5456D">
      <w:pPr>
        <w:jc w:val="right"/>
        <w:rPr>
          <w:rFonts w:ascii="Times New Roman" w:hAnsi="Times New Roman" w:cs="Times New Roman"/>
          <w:b/>
          <w:sz w:val="20"/>
          <w:szCs w:val="20"/>
        </w:rPr>
      </w:pPr>
    </w:p>
    <w:p w:rsidR="00F203FA" w:rsidRDefault="00F203FA" w:rsidP="00E5456D">
      <w:pPr>
        <w:jc w:val="right"/>
        <w:rPr>
          <w:rFonts w:ascii="Times New Roman" w:hAnsi="Times New Roman" w:cs="Times New Roman"/>
          <w:b/>
          <w:sz w:val="20"/>
          <w:szCs w:val="20"/>
        </w:rPr>
      </w:pPr>
      <w:r w:rsidRPr="00284621">
        <w:rPr>
          <w:rFonts w:ascii="Times New Roman" w:hAnsi="Times New Roman" w:cs="Times New Roman"/>
          <w:b/>
          <w:sz w:val="20"/>
          <w:szCs w:val="20"/>
        </w:rPr>
        <w:t>Приложение №</w:t>
      </w:r>
      <w:r>
        <w:rPr>
          <w:rFonts w:ascii="Times New Roman" w:hAnsi="Times New Roman" w:cs="Times New Roman"/>
          <w:b/>
          <w:sz w:val="20"/>
          <w:szCs w:val="20"/>
        </w:rPr>
        <w:t>2</w:t>
      </w:r>
    </w:p>
    <w:p w:rsidR="00F203FA" w:rsidRPr="00284621" w:rsidRDefault="00F203FA" w:rsidP="00F203FA">
      <w:pPr>
        <w:spacing w:after="0"/>
        <w:jc w:val="right"/>
        <w:rPr>
          <w:rFonts w:ascii="Times New Roman" w:hAnsi="Times New Roman" w:cs="Times New Roman"/>
          <w:b/>
          <w:sz w:val="20"/>
          <w:szCs w:val="20"/>
        </w:rPr>
      </w:pPr>
      <w:r w:rsidRPr="00284621">
        <w:rPr>
          <w:rFonts w:ascii="Times New Roman" w:hAnsi="Times New Roman" w:cs="Times New Roman"/>
          <w:b/>
          <w:sz w:val="20"/>
          <w:szCs w:val="20"/>
        </w:rPr>
        <w:t>к закупочной документации</w:t>
      </w:r>
    </w:p>
    <w:p w:rsidR="00F203FA" w:rsidRDefault="00F203FA" w:rsidP="00F203FA">
      <w:pPr>
        <w:jc w:val="center"/>
        <w:rPr>
          <w:rFonts w:ascii="Times New Roman" w:hAnsi="Times New Roman" w:cs="Times New Roman"/>
          <w:b/>
          <w:sz w:val="28"/>
          <w:szCs w:val="28"/>
        </w:rPr>
      </w:pPr>
    </w:p>
    <w:p w:rsidR="000D709C" w:rsidRPr="0078280D" w:rsidRDefault="000D709C" w:rsidP="000D709C">
      <w:pPr>
        <w:pStyle w:val="ad"/>
        <w:shd w:val="clear" w:color="auto" w:fill="FFFFFF"/>
        <w:jc w:val="center"/>
        <w:rPr>
          <w:b/>
          <w:color w:val="121311"/>
          <w:sz w:val="22"/>
          <w:szCs w:val="22"/>
        </w:rPr>
      </w:pPr>
      <w:r w:rsidRPr="0078280D">
        <w:rPr>
          <w:b/>
          <w:color w:val="121311"/>
          <w:sz w:val="22"/>
          <w:szCs w:val="22"/>
        </w:rPr>
        <w:t>Порядок оценки конкурсных предложений</w:t>
      </w:r>
    </w:p>
    <w:p w:rsidR="006030DB" w:rsidRPr="0078280D" w:rsidRDefault="006030DB" w:rsidP="006030DB">
      <w:pPr>
        <w:rPr>
          <w:rFonts w:ascii="Times New Roman" w:hAnsi="Times New Roman" w:cs="Times New Roman"/>
          <w:b/>
        </w:rPr>
      </w:pPr>
      <w:r w:rsidRPr="0078280D">
        <w:rPr>
          <w:rFonts w:ascii="Times New Roman" w:hAnsi="Times New Roman" w:cs="Times New Roman"/>
          <w:b/>
        </w:rPr>
        <w:t xml:space="preserve">Критерии и порядок оценки: </w:t>
      </w:r>
    </w:p>
    <w:tbl>
      <w:tblPr>
        <w:tblStyle w:val="a8"/>
        <w:tblW w:w="0" w:type="auto"/>
        <w:tblLook w:val="04A0"/>
      </w:tblPr>
      <w:tblGrid>
        <w:gridCol w:w="3650"/>
        <w:gridCol w:w="1758"/>
        <w:gridCol w:w="1391"/>
        <w:gridCol w:w="1386"/>
        <w:gridCol w:w="1386"/>
      </w:tblGrid>
      <w:tr w:rsidR="006030DB" w:rsidRPr="0078280D" w:rsidTr="0060335D">
        <w:tc>
          <w:tcPr>
            <w:tcW w:w="3650"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Наименование критерия</w:t>
            </w:r>
          </w:p>
        </w:tc>
        <w:tc>
          <w:tcPr>
            <w:tcW w:w="1758" w:type="dxa"/>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Относительная значимость критерия</w:t>
            </w:r>
          </w:p>
        </w:tc>
        <w:tc>
          <w:tcPr>
            <w:tcW w:w="139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№1</w:t>
            </w:r>
          </w:p>
        </w:tc>
        <w:tc>
          <w:tcPr>
            <w:tcW w:w="1386"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№2</w:t>
            </w:r>
          </w:p>
        </w:tc>
        <w:tc>
          <w:tcPr>
            <w:tcW w:w="1386"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№3</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1. Квалификация Участника конкурса</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440DB2" w:rsidP="00DD0211">
            <w:pPr>
              <w:jc w:val="center"/>
              <w:rPr>
                <w:rFonts w:ascii="Times New Roman" w:hAnsi="Times New Roman" w:cs="Times New Roman"/>
              </w:rPr>
            </w:pPr>
            <w:r w:rsidRPr="0078280D">
              <w:rPr>
                <w:rFonts w:ascii="Times New Roman" w:hAnsi="Times New Roman" w:cs="Times New Roman"/>
              </w:rPr>
              <w:t>30</w:t>
            </w:r>
          </w:p>
        </w:tc>
      </w:tr>
      <w:tr w:rsidR="005C47EF" w:rsidRPr="0078280D" w:rsidTr="0060335D">
        <w:tc>
          <w:tcPr>
            <w:tcW w:w="3650" w:type="dxa"/>
          </w:tcPr>
          <w:p w:rsidR="005C47EF" w:rsidRPr="0078280D" w:rsidRDefault="005C47EF" w:rsidP="00DD0211">
            <w:pPr>
              <w:jc w:val="center"/>
              <w:rPr>
                <w:rFonts w:ascii="Times New Roman" w:hAnsi="Times New Roman" w:cs="Times New Roman"/>
                <w:bCs/>
              </w:rPr>
            </w:pPr>
            <w:r w:rsidRPr="0078280D">
              <w:rPr>
                <w:rFonts w:ascii="Times New Roman" w:hAnsi="Times New Roman" w:cs="Times New Roman"/>
                <w:bCs/>
              </w:rPr>
              <w:t>Общий опыт работы</w:t>
            </w:r>
          </w:p>
        </w:tc>
        <w:tc>
          <w:tcPr>
            <w:tcW w:w="1758" w:type="dxa"/>
          </w:tcPr>
          <w:p w:rsidR="005C47EF" w:rsidRPr="0078280D" w:rsidRDefault="005C47EF"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10</w:t>
            </w:r>
          </w:p>
        </w:tc>
        <w:tc>
          <w:tcPr>
            <w:tcW w:w="1391" w:type="dxa"/>
          </w:tcPr>
          <w:p w:rsidR="005C47EF" w:rsidRPr="0078280D" w:rsidRDefault="005C47EF" w:rsidP="00DD0211">
            <w:pPr>
              <w:jc w:val="center"/>
              <w:rPr>
                <w:rFonts w:ascii="Times New Roman" w:hAnsi="Times New Roman" w:cs="Times New Roman"/>
              </w:rPr>
            </w:pPr>
          </w:p>
        </w:tc>
        <w:tc>
          <w:tcPr>
            <w:tcW w:w="1386" w:type="dxa"/>
          </w:tcPr>
          <w:p w:rsidR="005C47EF" w:rsidRPr="0078280D" w:rsidRDefault="005C47EF" w:rsidP="00DD0211">
            <w:pPr>
              <w:jc w:val="center"/>
              <w:rPr>
                <w:rFonts w:ascii="Times New Roman" w:hAnsi="Times New Roman" w:cs="Times New Roman"/>
              </w:rPr>
            </w:pPr>
          </w:p>
        </w:tc>
        <w:tc>
          <w:tcPr>
            <w:tcW w:w="1386" w:type="dxa"/>
          </w:tcPr>
          <w:p w:rsidR="005C47EF" w:rsidRPr="0078280D" w:rsidRDefault="005C47EF" w:rsidP="00DD0211">
            <w:pPr>
              <w:jc w:val="center"/>
              <w:rPr>
                <w:rFonts w:ascii="Times New Roman" w:hAnsi="Times New Roman" w:cs="Times New Roman"/>
              </w:rPr>
            </w:pPr>
          </w:p>
        </w:tc>
      </w:tr>
      <w:tr w:rsidR="006030DB" w:rsidRPr="0078280D" w:rsidTr="0060335D">
        <w:tc>
          <w:tcPr>
            <w:tcW w:w="3650" w:type="dxa"/>
          </w:tcPr>
          <w:p w:rsidR="006030DB" w:rsidRPr="0078280D" w:rsidRDefault="005B223A" w:rsidP="00DD0211">
            <w:pPr>
              <w:jc w:val="center"/>
              <w:rPr>
                <w:rFonts w:ascii="Times New Roman" w:hAnsi="Times New Roman" w:cs="Times New Roman"/>
              </w:rPr>
            </w:pPr>
            <w:r w:rsidRPr="0078280D">
              <w:rPr>
                <w:rFonts w:ascii="Times New Roman" w:hAnsi="Times New Roman" w:cs="Times New Roman"/>
                <w:bCs/>
              </w:rPr>
              <w:t>П</w:t>
            </w:r>
            <w:r w:rsidR="006030DB" w:rsidRPr="0078280D">
              <w:rPr>
                <w:rFonts w:ascii="Times New Roman" w:hAnsi="Times New Roman" w:cs="Times New Roman"/>
              </w:rPr>
              <w:t>олнота и качество оформления заявки</w:t>
            </w:r>
          </w:p>
        </w:tc>
        <w:tc>
          <w:tcPr>
            <w:tcW w:w="175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5</w:t>
            </w:r>
          </w:p>
        </w:tc>
        <w:tc>
          <w:tcPr>
            <w:tcW w:w="1391"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r>
      <w:tr w:rsidR="006030DB" w:rsidRPr="0078280D" w:rsidTr="0060335D">
        <w:tc>
          <w:tcPr>
            <w:tcW w:w="3650" w:type="dxa"/>
          </w:tcPr>
          <w:p w:rsidR="006030DB" w:rsidRPr="0078280D" w:rsidRDefault="006030DB" w:rsidP="008B7BAF">
            <w:pPr>
              <w:jc w:val="center"/>
              <w:rPr>
                <w:rFonts w:ascii="Times New Roman" w:hAnsi="Times New Roman" w:cs="Times New Roman"/>
              </w:rPr>
            </w:pPr>
            <w:r w:rsidRPr="0078280D">
              <w:rPr>
                <w:rFonts w:ascii="Times New Roman" w:hAnsi="Times New Roman" w:cs="Times New Roman"/>
                <w:bCs/>
              </w:rPr>
              <w:t>Деловая репутация (</w:t>
            </w:r>
            <w:r w:rsidR="00BF24DD" w:rsidRPr="0009063F">
              <w:rPr>
                <w:rFonts w:ascii="Times New Roman" w:hAnsi="Times New Roman" w:cs="Times New Roman"/>
                <w:bCs/>
              </w:rPr>
              <w:t>отзывы заказчиков по предыдущим аналогичным договорам</w:t>
            </w:r>
            <w:r w:rsidRPr="0078280D">
              <w:rPr>
                <w:rFonts w:ascii="Times New Roman" w:hAnsi="Times New Roman" w:cs="Times New Roman"/>
                <w:bCs/>
              </w:rPr>
              <w:t>)</w:t>
            </w:r>
          </w:p>
        </w:tc>
        <w:tc>
          <w:tcPr>
            <w:tcW w:w="1758" w:type="dxa"/>
          </w:tcPr>
          <w:p w:rsidR="006030DB" w:rsidRPr="0078280D" w:rsidRDefault="006030DB"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15</w:t>
            </w:r>
          </w:p>
        </w:tc>
        <w:tc>
          <w:tcPr>
            <w:tcW w:w="1391"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r>
      <w:tr w:rsidR="006030DB" w:rsidRPr="0078280D" w:rsidTr="0060335D">
        <w:tc>
          <w:tcPr>
            <w:tcW w:w="3650" w:type="dxa"/>
          </w:tcPr>
          <w:p w:rsidR="006030DB" w:rsidRPr="0078280D" w:rsidRDefault="006030DB" w:rsidP="00DD0211">
            <w:pPr>
              <w:jc w:val="right"/>
              <w:rPr>
                <w:rFonts w:ascii="Times New Roman" w:hAnsi="Times New Roman" w:cs="Times New Roman"/>
                <w:b/>
                <w:bCs/>
              </w:rPr>
            </w:pPr>
            <w:r w:rsidRPr="0078280D">
              <w:rPr>
                <w:rFonts w:ascii="Times New Roman" w:hAnsi="Times New Roman" w:cs="Times New Roman"/>
                <w:b/>
                <w:bCs/>
              </w:rPr>
              <w:t>ИТОГО по критерию 1</w:t>
            </w:r>
          </w:p>
        </w:tc>
        <w:tc>
          <w:tcPr>
            <w:tcW w:w="1758" w:type="dxa"/>
          </w:tcPr>
          <w:p w:rsidR="006030DB" w:rsidRPr="0078280D" w:rsidRDefault="006030DB" w:rsidP="00440DB2">
            <w:pPr>
              <w:jc w:val="center"/>
              <w:rPr>
                <w:rFonts w:ascii="Times New Roman" w:hAnsi="Times New Roman" w:cs="Times New Roman"/>
              </w:rPr>
            </w:pPr>
            <w:r w:rsidRPr="0078280D">
              <w:rPr>
                <w:rFonts w:ascii="Times New Roman" w:hAnsi="Times New Roman" w:cs="Times New Roman"/>
              </w:rPr>
              <w:t xml:space="preserve">От 0 до </w:t>
            </w:r>
            <w:r w:rsidR="00440DB2" w:rsidRPr="0078280D">
              <w:rPr>
                <w:rFonts w:ascii="Times New Roman" w:hAnsi="Times New Roman" w:cs="Times New Roman"/>
              </w:rPr>
              <w:t>30</w:t>
            </w:r>
          </w:p>
        </w:tc>
        <w:tc>
          <w:tcPr>
            <w:tcW w:w="1391"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2. Неценовая предпочтительность технических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25</w:t>
            </w:r>
          </w:p>
        </w:tc>
      </w:tr>
      <w:tr w:rsidR="00A8503B" w:rsidRPr="0078280D" w:rsidTr="0060335D">
        <w:tc>
          <w:tcPr>
            <w:tcW w:w="3650" w:type="dxa"/>
          </w:tcPr>
          <w:p w:rsidR="00A8503B" w:rsidRPr="0078280D" w:rsidRDefault="00A8503B" w:rsidP="00A8503B">
            <w:pPr>
              <w:jc w:val="both"/>
              <w:rPr>
                <w:rFonts w:ascii="Times New Roman" w:hAnsi="Times New Roman" w:cs="Times New Roman"/>
              </w:rPr>
            </w:pPr>
            <w:r w:rsidRPr="0078280D">
              <w:rPr>
                <w:rFonts w:ascii="Times New Roman" w:hAnsi="Times New Roman" w:cs="Times New Roman"/>
                <w:bCs/>
              </w:rPr>
              <w:t>Наличие сертификатов соответствия, обладать лицензиями или иными документами</w:t>
            </w:r>
          </w:p>
        </w:tc>
        <w:tc>
          <w:tcPr>
            <w:tcW w:w="1758" w:type="dxa"/>
          </w:tcPr>
          <w:p w:rsidR="00A8503B" w:rsidRPr="0078280D" w:rsidRDefault="00A8503B" w:rsidP="0060335D">
            <w:pPr>
              <w:jc w:val="center"/>
              <w:rPr>
                <w:rFonts w:ascii="Times New Roman" w:hAnsi="Times New Roman" w:cs="Times New Roman"/>
              </w:rPr>
            </w:pPr>
            <w:r w:rsidRPr="0078280D">
              <w:rPr>
                <w:rFonts w:ascii="Times New Roman" w:hAnsi="Times New Roman" w:cs="Times New Roman"/>
              </w:rPr>
              <w:t xml:space="preserve">От 0 до </w:t>
            </w:r>
            <w:r w:rsidR="0060335D">
              <w:rPr>
                <w:rFonts w:ascii="Times New Roman" w:hAnsi="Times New Roman" w:cs="Times New Roman"/>
              </w:rPr>
              <w:t>10</w:t>
            </w:r>
          </w:p>
        </w:tc>
        <w:tc>
          <w:tcPr>
            <w:tcW w:w="1391" w:type="dxa"/>
          </w:tcPr>
          <w:p w:rsidR="00A8503B" w:rsidRPr="0078280D" w:rsidRDefault="00A8503B" w:rsidP="00DD0211">
            <w:pPr>
              <w:jc w:val="center"/>
              <w:rPr>
                <w:rFonts w:ascii="Times New Roman" w:hAnsi="Times New Roman" w:cs="Times New Roman"/>
              </w:rPr>
            </w:pPr>
          </w:p>
        </w:tc>
        <w:tc>
          <w:tcPr>
            <w:tcW w:w="1386" w:type="dxa"/>
          </w:tcPr>
          <w:p w:rsidR="00A8503B" w:rsidRPr="0078280D" w:rsidRDefault="00A8503B" w:rsidP="00DD0211">
            <w:pPr>
              <w:jc w:val="center"/>
              <w:rPr>
                <w:rFonts w:ascii="Times New Roman" w:hAnsi="Times New Roman" w:cs="Times New Roman"/>
              </w:rPr>
            </w:pPr>
          </w:p>
        </w:tc>
        <w:tc>
          <w:tcPr>
            <w:tcW w:w="1386" w:type="dxa"/>
          </w:tcPr>
          <w:p w:rsidR="00A8503B" w:rsidRPr="0078280D" w:rsidRDefault="00A8503B" w:rsidP="00DD0211">
            <w:pPr>
              <w:jc w:val="center"/>
              <w:rPr>
                <w:rFonts w:ascii="Times New Roman" w:hAnsi="Times New Roman" w:cs="Times New Roman"/>
              </w:rPr>
            </w:pPr>
          </w:p>
        </w:tc>
      </w:tr>
      <w:tr w:rsidR="00440DB2" w:rsidRPr="0078280D" w:rsidTr="0060335D">
        <w:tc>
          <w:tcPr>
            <w:tcW w:w="3650" w:type="dxa"/>
          </w:tcPr>
          <w:p w:rsidR="00440DB2" w:rsidRPr="0078280D" w:rsidRDefault="0060335D" w:rsidP="00DE7B2B">
            <w:pPr>
              <w:jc w:val="both"/>
              <w:rPr>
                <w:rFonts w:ascii="Times New Roman" w:hAnsi="Times New Roman" w:cs="Times New Roman"/>
                <w:bCs/>
              </w:rPr>
            </w:pPr>
            <w:r>
              <w:rPr>
                <w:rFonts w:ascii="Times New Roman" w:hAnsi="Times New Roman" w:cs="Times New Roman"/>
                <w:bCs/>
              </w:rPr>
              <w:t>Сроки поставки товара</w:t>
            </w:r>
          </w:p>
        </w:tc>
        <w:tc>
          <w:tcPr>
            <w:tcW w:w="1758" w:type="dxa"/>
          </w:tcPr>
          <w:p w:rsidR="00440DB2" w:rsidRPr="0078280D" w:rsidRDefault="00440DB2"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60335D">
              <w:rPr>
                <w:rFonts w:ascii="Times New Roman" w:hAnsi="Times New Roman" w:cs="Times New Roman"/>
              </w:rPr>
              <w:t>5</w:t>
            </w:r>
          </w:p>
        </w:tc>
        <w:tc>
          <w:tcPr>
            <w:tcW w:w="1391" w:type="dxa"/>
          </w:tcPr>
          <w:p w:rsidR="00440DB2" w:rsidRPr="0078280D" w:rsidRDefault="00440DB2" w:rsidP="00DD0211">
            <w:pPr>
              <w:jc w:val="center"/>
              <w:rPr>
                <w:rFonts w:ascii="Times New Roman" w:hAnsi="Times New Roman" w:cs="Times New Roman"/>
              </w:rPr>
            </w:pPr>
          </w:p>
        </w:tc>
        <w:tc>
          <w:tcPr>
            <w:tcW w:w="1386" w:type="dxa"/>
          </w:tcPr>
          <w:p w:rsidR="00440DB2" w:rsidRPr="0078280D" w:rsidRDefault="00440DB2" w:rsidP="00DD0211">
            <w:pPr>
              <w:jc w:val="center"/>
              <w:rPr>
                <w:rFonts w:ascii="Times New Roman" w:hAnsi="Times New Roman" w:cs="Times New Roman"/>
              </w:rPr>
            </w:pPr>
          </w:p>
        </w:tc>
        <w:tc>
          <w:tcPr>
            <w:tcW w:w="1386" w:type="dxa"/>
          </w:tcPr>
          <w:p w:rsidR="00440DB2" w:rsidRPr="0078280D" w:rsidRDefault="00440DB2" w:rsidP="00DD0211">
            <w:pPr>
              <w:jc w:val="center"/>
              <w:rPr>
                <w:rFonts w:ascii="Times New Roman" w:hAnsi="Times New Roman" w:cs="Times New Roman"/>
              </w:rPr>
            </w:pPr>
          </w:p>
        </w:tc>
      </w:tr>
      <w:tr w:rsidR="006030DB" w:rsidRPr="0078280D" w:rsidTr="0060335D">
        <w:tc>
          <w:tcPr>
            <w:tcW w:w="3650"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2</w:t>
            </w:r>
          </w:p>
        </w:tc>
        <w:tc>
          <w:tcPr>
            <w:tcW w:w="175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25</w:t>
            </w:r>
          </w:p>
        </w:tc>
        <w:tc>
          <w:tcPr>
            <w:tcW w:w="1391"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rPr>
              <w:t>3. Предпочтительность Коммерческих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45</w:t>
            </w:r>
          </w:p>
        </w:tc>
      </w:tr>
      <w:tr w:rsidR="006030DB" w:rsidRPr="0078280D" w:rsidTr="0060335D">
        <w:tc>
          <w:tcPr>
            <w:tcW w:w="3650"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 xml:space="preserve">Цена, порядок формирования цены, </w:t>
            </w:r>
            <w:proofErr w:type="gramStart"/>
            <w:r w:rsidRPr="0078280D">
              <w:rPr>
                <w:rFonts w:ascii="Times New Roman" w:hAnsi="Times New Roman" w:cs="Times New Roman"/>
              </w:rPr>
              <w:t>расходы</w:t>
            </w:r>
            <w:proofErr w:type="gramEnd"/>
            <w:r w:rsidRPr="0078280D">
              <w:rPr>
                <w:rFonts w:ascii="Times New Roman" w:hAnsi="Times New Roman" w:cs="Times New Roman"/>
              </w:rPr>
              <w:t xml:space="preserve"> включенные в цену.</w:t>
            </w:r>
          </w:p>
        </w:tc>
        <w:tc>
          <w:tcPr>
            <w:tcW w:w="1758" w:type="dxa"/>
          </w:tcPr>
          <w:p w:rsidR="006030DB" w:rsidRPr="0078280D" w:rsidRDefault="006030DB" w:rsidP="0060335D">
            <w:pPr>
              <w:jc w:val="center"/>
              <w:rPr>
                <w:rFonts w:ascii="Times New Roman" w:hAnsi="Times New Roman" w:cs="Times New Roman"/>
              </w:rPr>
            </w:pPr>
            <w:r w:rsidRPr="0078280D">
              <w:rPr>
                <w:rFonts w:ascii="Times New Roman" w:hAnsi="Times New Roman" w:cs="Times New Roman"/>
              </w:rPr>
              <w:t xml:space="preserve">От 0 до </w:t>
            </w:r>
            <w:r w:rsidR="0060335D">
              <w:rPr>
                <w:rFonts w:ascii="Times New Roman" w:hAnsi="Times New Roman" w:cs="Times New Roman"/>
              </w:rPr>
              <w:t>45</w:t>
            </w:r>
          </w:p>
        </w:tc>
        <w:tc>
          <w:tcPr>
            <w:tcW w:w="1391"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r>
      <w:tr w:rsidR="006030DB" w:rsidRPr="0078280D" w:rsidTr="0060335D">
        <w:tc>
          <w:tcPr>
            <w:tcW w:w="3650"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3</w:t>
            </w:r>
          </w:p>
        </w:tc>
        <w:tc>
          <w:tcPr>
            <w:tcW w:w="175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45</w:t>
            </w:r>
          </w:p>
        </w:tc>
        <w:tc>
          <w:tcPr>
            <w:tcW w:w="1391"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c>
          <w:tcPr>
            <w:tcW w:w="1386" w:type="dxa"/>
          </w:tcPr>
          <w:p w:rsidR="006030DB" w:rsidRPr="0078280D" w:rsidRDefault="006030DB" w:rsidP="00DD0211">
            <w:pPr>
              <w:jc w:val="center"/>
              <w:rPr>
                <w:rFonts w:ascii="Times New Roman" w:hAnsi="Times New Roman" w:cs="Times New Roman"/>
              </w:rPr>
            </w:pPr>
          </w:p>
        </w:tc>
      </w:tr>
    </w:tbl>
    <w:p w:rsidR="006030DB" w:rsidRPr="0078280D" w:rsidRDefault="006030DB" w:rsidP="006030DB">
      <w:pPr>
        <w:pStyle w:val="a7"/>
        <w:spacing w:after="0" w:line="240" w:lineRule="auto"/>
        <w:ind w:left="0"/>
        <w:jc w:val="both"/>
        <w:rPr>
          <w:rFonts w:ascii="Times New Roman" w:hAnsi="Times New Roman" w:cs="Times New Roman"/>
        </w:rPr>
      </w:pPr>
    </w:p>
    <w:p w:rsidR="006030DB" w:rsidRPr="0078280D" w:rsidRDefault="006030DB" w:rsidP="006030DB">
      <w:pPr>
        <w:pStyle w:val="a7"/>
        <w:spacing w:after="0" w:line="240" w:lineRule="auto"/>
        <w:ind w:left="0" w:firstLine="708"/>
        <w:jc w:val="both"/>
        <w:rPr>
          <w:rFonts w:ascii="Times New Roman" w:hAnsi="Times New Roman" w:cs="Times New Roman"/>
        </w:rPr>
      </w:pPr>
      <w:r w:rsidRPr="0078280D">
        <w:rPr>
          <w:rFonts w:ascii="Times New Roman" w:hAnsi="Times New Roman" w:cs="Times New Roman"/>
        </w:rPr>
        <w:t>Победителем признается участник</w:t>
      </w:r>
      <w:r w:rsidR="00D70BFF" w:rsidRPr="0078280D">
        <w:rPr>
          <w:rFonts w:ascii="Times New Roman" w:hAnsi="Times New Roman" w:cs="Times New Roman"/>
        </w:rPr>
        <w:t>,</w:t>
      </w:r>
      <w:r w:rsidRPr="0078280D">
        <w:rPr>
          <w:rFonts w:ascii="Times New Roman" w:hAnsi="Times New Roman" w:cs="Times New Roman"/>
        </w:rPr>
        <w:t xml:space="preserve"> чья заявка набрала наибольшее количество баллов (от 0 до 100).</w:t>
      </w:r>
    </w:p>
    <w:p w:rsidR="005451B1" w:rsidRPr="00F203FA" w:rsidRDefault="005451B1" w:rsidP="00F203FA">
      <w:pPr>
        <w:tabs>
          <w:tab w:val="left" w:pos="4067"/>
        </w:tabs>
      </w:pPr>
    </w:p>
    <w:sectPr w:rsidR="005451B1" w:rsidRPr="00F203FA" w:rsidSect="00915423">
      <w:headerReference w:type="default" r:id="rId7"/>
      <w:pgSz w:w="11906" w:h="16838"/>
      <w:pgMar w:top="851" w:right="850" w:bottom="851" w:left="1701"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35D" w:rsidRDefault="0060335D" w:rsidP="00F203FA">
      <w:pPr>
        <w:spacing w:after="0" w:line="240" w:lineRule="auto"/>
      </w:pPr>
      <w:r>
        <w:separator/>
      </w:r>
    </w:p>
  </w:endnote>
  <w:endnote w:type="continuationSeparator" w:id="0">
    <w:p w:rsidR="0060335D" w:rsidRDefault="0060335D" w:rsidP="00F20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35D" w:rsidRDefault="0060335D" w:rsidP="00F203FA">
      <w:pPr>
        <w:spacing w:after="0" w:line="240" w:lineRule="auto"/>
      </w:pPr>
      <w:r>
        <w:separator/>
      </w:r>
    </w:p>
  </w:footnote>
  <w:footnote w:type="continuationSeparator" w:id="0">
    <w:p w:rsidR="0060335D" w:rsidRDefault="0060335D" w:rsidP="00F203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35D" w:rsidRPr="0060335D" w:rsidRDefault="0060335D" w:rsidP="0060335D">
    <w:pPr>
      <w:pStyle w:val="a9"/>
      <w:jc w:val="center"/>
    </w:pPr>
    <w:r>
      <w:rPr>
        <w:szCs w:val="28"/>
      </w:rPr>
      <w:t>Поставка трансформаторного масла марки ГК</w:t>
    </w:r>
    <w:r w:rsidRPr="004E683B">
      <w:rPr>
        <w:sz w:val="28"/>
        <w:szCs w:val="28"/>
      </w:rPr>
      <w:t xml:space="preserve"> для ООО «ОЭСК»</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C1A"/>
    <w:multiLevelType w:val="multilevel"/>
    <w:tmpl w:val="91CE16DC"/>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331007"/>
    <w:multiLevelType w:val="hybridMultilevel"/>
    <w:tmpl w:val="195E9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24B2D11"/>
    <w:multiLevelType w:val="multilevel"/>
    <w:tmpl w:val="79B8F8DA"/>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40D0402"/>
    <w:multiLevelType w:val="multilevel"/>
    <w:tmpl w:val="EA9E46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7FBD4B24"/>
    <w:multiLevelType w:val="hybridMultilevel"/>
    <w:tmpl w:val="EFEA9FD4"/>
    <w:lvl w:ilvl="0" w:tplc="90B045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rsids>
    <w:rsidRoot w:val="000377E4"/>
    <w:rsid w:val="00002F2D"/>
    <w:rsid w:val="0000513E"/>
    <w:rsid w:val="000067AE"/>
    <w:rsid w:val="0002177E"/>
    <w:rsid w:val="000377E4"/>
    <w:rsid w:val="000444E5"/>
    <w:rsid w:val="00053EA1"/>
    <w:rsid w:val="00056DBD"/>
    <w:rsid w:val="00062217"/>
    <w:rsid w:val="00073DAB"/>
    <w:rsid w:val="000812E8"/>
    <w:rsid w:val="0009451B"/>
    <w:rsid w:val="000A53D2"/>
    <w:rsid w:val="000A7DE7"/>
    <w:rsid w:val="000B09F8"/>
    <w:rsid w:val="000C7BAC"/>
    <w:rsid w:val="000D1FCE"/>
    <w:rsid w:val="000D47FF"/>
    <w:rsid w:val="000D709C"/>
    <w:rsid w:val="000F0B8B"/>
    <w:rsid w:val="001032B8"/>
    <w:rsid w:val="00114A6E"/>
    <w:rsid w:val="001250F0"/>
    <w:rsid w:val="0015261D"/>
    <w:rsid w:val="00157E19"/>
    <w:rsid w:val="00177C83"/>
    <w:rsid w:val="00180017"/>
    <w:rsid w:val="0019250C"/>
    <w:rsid w:val="00195FE0"/>
    <w:rsid w:val="001A1AC1"/>
    <w:rsid w:val="001B5E09"/>
    <w:rsid w:val="001E3643"/>
    <w:rsid w:val="001E3CC5"/>
    <w:rsid w:val="001E7B7E"/>
    <w:rsid w:val="001F4467"/>
    <w:rsid w:val="001F4753"/>
    <w:rsid w:val="001F4B33"/>
    <w:rsid w:val="001F55A5"/>
    <w:rsid w:val="001F79E1"/>
    <w:rsid w:val="00200EF1"/>
    <w:rsid w:val="00211989"/>
    <w:rsid w:val="0024168F"/>
    <w:rsid w:val="00253DF7"/>
    <w:rsid w:val="00263CB4"/>
    <w:rsid w:val="00276F1C"/>
    <w:rsid w:val="00292642"/>
    <w:rsid w:val="002A3181"/>
    <w:rsid w:val="002B50E4"/>
    <w:rsid w:val="002B702F"/>
    <w:rsid w:val="002C4664"/>
    <w:rsid w:val="002D3C85"/>
    <w:rsid w:val="002F192D"/>
    <w:rsid w:val="002F4969"/>
    <w:rsid w:val="002F6A3B"/>
    <w:rsid w:val="003110AA"/>
    <w:rsid w:val="003119CE"/>
    <w:rsid w:val="00333250"/>
    <w:rsid w:val="0034078A"/>
    <w:rsid w:val="00344B31"/>
    <w:rsid w:val="0036471F"/>
    <w:rsid w:val="00365C9C"/>
    <w:rsid w:val="00397E76"/>
    <w:rsid w:val="003E0CCA"/>
    <w:rsid w:val="003E4CD0"/>
    <w:rsid w:val="003E556E"/>
    <w:rsid w:val="0040263F"/>
    <w:rsid w:val="004029C3"/>
    <w:rsid w:val="00404593"/>
    <w:rsid w:val="00404E34"/>
    <w:rsid w:val="0040510A"/>
    <w:rsid w:val="00410259"/>
    <w:rsid w:val="0042398B"/>
    <w:rsid w:val="004243EF"/>
    <w:rsid w:val="00435816"/>
    <w:rsid w:val="0043710C"/>
    <w:rsid w:val="004373D9"/>
    <w:rsid w:val="00440DB2"/>
    <w:rsid w:val="004519E1"/>
    <w:rsid w:val="00451C3D"/>
    <w:rsid w:val="00455D39"/>
    <w:rsid w:val="00476F9D"/>
    <w:rsid w:val="00491834"/>
    <w:rsid w:val="004953B8"/>
    <w:rsid w:val="004A0D5F"/>
    <w:rsid w:val="004A2E66"/>
    <w:rsid w:val="004A4133"/>
    <w:rsid w:val="004A4951"/>
    <w:rsid w:val="004A5725"/>
    <w:rsid w:val="004B21FD"/>
    <w:rsid w:val="004C3195"/>
    <w:rsid w:val="004C410C"/>
    <w:rsid w:val="004D1227"/>
    <w:rsid w:val="004E09AE"/>
    <w:rsid w:val="004F3824"/>
    <w:rsid w:val="004F4035"/>
    <w:rsid w:val="00512721"/>
    <w:rsid w:val="0051412E"/>
    <w:rsid w:val="0053285F"/>
    <w:rsid w:val="005451B1"/>
    <w:rsid w:val="00555C51"/>
    <w:rsid w:val="0056337A"/>
    <w:rsid w:val="005637B2"/>
    <w:rsid w:val="00584D9F"/>
    <w:rsid w:val="00585185"/>
    <w:rsid w:val="00592E3B"/>
    <w:rsid w:val="005B223A"/>
    <w:rsid w:val="005C47EF"/>
    <w:rsid w:val="005D4706"/>
    <w:rsid w:val="005D691E"/>
    <w:rsid w:val="005E5914"/>
    <w:rsid w:val="005E7984"/>
    <w:rsid w:val="005F3452"/>
    <w:rsid w:val="006030DB"/>
    <w:rsid w:val="0060335D"/>
    <w:rsid w:val="00604D16"/>
    <w:rsid w:val="0060763F"/>
    <w:rsid w:val="00610886"/>
    <w:rsid w:val="006163D7"/>
    <w:rsid w:val="00630710"/>
    <w:rsid w:val="00630960"/>
    <w:rsid w:val="00633D0B"/>
    <w:rsid w:val="00652678"/>
    <w:rsid w:val="006534DC"/>
    <w:rsid w:val="00653638"/>
    <w:rsid w:val="00663B9C"/>
    <w:rsid w:val="006773F8"/>
    <w:rsid w:val="00686936"/>
    <w:rsid w:val="00694BFA"/>
    <w:rsid w:val="0069663C"/>
    <w:rsid w:val="006A3237"/>
    <w:rsid w:val="006A512E"/>
    <w:rsid w:val="006B5DD3"/>
    <w:rsid w:val="006B72BA"/>
    <w:rsid w:val="006B7847"/>
    <w:rsid w:val="006C411D"/>
    <w:rsid w:val="006C7459"/>
    <w:rsid w:val="006E659A"/>
    <w:rsid w:val="006F2DAE"/>
    <w:rsid w:val="00704407"/>
    <w:rsid w:val="007049E9"/>
    <w:rsid w:val="00707080"/>
    <w:rsid w:val="00724B64"/>
    <w:rsid w:val="00733757"/>
    <w:rsid w:val="00741779"/>
    <w:rsid w:val="00754AEB"/>
    <w:rsid w:val="0076512C"/>
    <w:rsid w:val="007757A8"/>
    <w:rsid w:val="00776B37"/>
    <w:rsid w:val="0078280D"/>
    <w:rsid w:val="007902AE"/>
    <w:rsid w:val="007A193E"/>
    <w:rsid w:val="007B545E"/>
    <w:rsid w:val="007E0EEA"/>
    <w:rsid w:val="008003D7"/>
    <w:rsid w:val="00805AF2"/>
    <w:rsid w:val="00811180"/>
    <w:rsid w:val="0082405C"/>
    <w:rsid w:val="0082455A"/>
    <w:rsid w:val="00855B35"/>
    <w:rsid w:val="00861BCE"/>
    <w:rsid w:val="008828B3"/>
    <w:rsid w:val="00882C27"/>
    <w:rsid w:val="008A75D2"/>
    <w:rsid w:val="008B0204"/>
    <w:rsid w:val="008B1298"/>
    <w:rsid w:val="008B443A"/>
    <w:rsid w:val="008B4516"/>
    <w:rsid w:val="008B53B9"/>
    <w:rsid w:val="008B7BAF"/>
    <w:rsid w:val="008C19B7"/>
    <w:rsid w:val="00905167"/>
    <w:rsid w:val="00911E20"/>
    <w:rsid w:val="00915423"/>
    <w:rsid w:val="00916ED9"/>
    <w:rsid w:val="00932368"/>
    <w:rsid w:val="00940F87"/>
    <w:rsid w:val="00945D6E"/>
    <w:rsid w:val="00960B3E"/>
    <w:rsid w:val="00966142"/>
    <w:rsid w:val="00974DD4"/>
    <w:rsid w:val="0099149E"/>
    <w:rsid w:val="009A1005"/>
    <w:rsid w:val="009A4BF6"/>
    <w:rsid w:val="009B3298"/>
    <w:rsid w:val="009C0383"/>
    <w:rsid w:val="009C1AC9"/>
    <w:rsid w:val="009D2BCB"/>
    <w:rsid w:val="009F4718"/>
    <w:rsid w:val="00A0032B"/>
    <w:rsid w:val="00A24C3E"/>
    <w:rsid w:val="00A301DE"/>
    <w:rsid w:val="00A410CE"/>
    <w:rsid w:val="00A5601F"/>
    <w:rsid w:val="00A56F60"/>
    <w:rsid w:val="00A672B9"/>
    <w:rsid w:val="00A84D22"/>
    <w:rsid w:val="00A8503B"/>
    <w:rsid w:val="00A8733C"/>
    <w:rsid w:val="00A90196"/>
    <w:rsid w:val="00AA2972"/>
    <w:rsid w:val="00AB75D4"/>
    <w:rsid w:val="00AC215B"/>
    <w:rsid w:val="00AD00AB"/>
    <w:rsid w:val="00AD46EE"/>
    <w:rsid w:val="00AE4DC7"/>
    <w:rsid w:val="00AF278E"/>
    <w:rsid w:val="00AF55E4"/>
    <w:rsid w:val="00AF5E47"/>
    <w:rsid w:val="00B00EB8"/>
    <w:rsid w:val="00B044CA"/>
    <w:rsid w:val="00B26F9A"/>
    <w:rsid w:val="00B4003F"/>
    <w:rsid w:val="00B4278A"/>
    <w:rsid w:val="00B81F9E"/>
    <w:rsid w:val="00B946DB"/>
    <w:rsid w:val="00BA300B"/>
    <w:rsid w:val="00BA6600"/>
    <w:rsid w:val="00BB68B1"/>
    <w:rsid w:val="00BD3DC0"/>
    <w:rsid w:val="00BE3879"/>
    <w:rsid w:val="00BF24DD"/>
    <w:rsid w:val="00C17A00"/>
    <w:rsid w:val="00C36A20"/>
    <w:rsid w:val="00C578EC"/>
    <w:rsid w:val="00C670AD"/>
    <w:rsid w:val="00C7247B"/>
    <w:rsid w:val="00C73428"/>
    <w:rsid w:val="00C9096F"/>
    <w:rsid w:val="00CA3FB5"/>
    <w:rsid w:val="00CB10EB"/>
    <w:rsid w:val="00CC56C1"/>
    <w:rsid w:val="00CC6C68"/>
    <w:rsid w:val="00CD12C9"/>
    <w:rsid w:val="00CD4C04"/>
    <w:rsid w:val="00CF5C88"/>
    <w:rsid w:val="00D02AC2"/>
    <w:rsid w:val="00D10FAA"/>
    <w:rsid w:val="00D14A89"/>
    <w:rsid w:val="00D27BA8"/>
    <w:rsid w:val="00D41050"/>
    <w:rsid w:val="00D54B7A"/>
    <w:rsid w:val="00D70BFF"/>
    <w:rsid w:val="00D71D7F"/>
    <w:rsid w:val="00D80BD0"/>
    <w:rsid w:val="00DA4EEC"/>
    <w:rsid w:val="00DB0B81"/>
    <w:rsid w:val="00DC24A4"/>
    <w:rsid w:val="00DD0211"/>
    <w:rsid w:val="00DD16F0"/>
    <w:rsid w:val="00DE7B2B"/>
    <w:rsid w:val="00E01345"/>
    <w:rsid w:val="00E23AE0"/>
    <w:rsid w:val="00E42656"/>
    <w:rsid w:val="00E51BB2"/>
    <w:rsid w:val="00E5456D"/>
    <w:rsid w:val="00E60BB9"/>
    <w:rsid w:val="00E60CF9"/>
    <w:rsid w:val="00E627FD"/>
    <w:rsid w:val="00E64952"/>
    <w:rsid w:val="00E82F04"/>
    <w:rsid w:val="00E978F4"/>
    <w:rsid w:val="00EA28EF"/>
    <w:rsid w:val="00EE3D3C"/>
    <w:rsid w:val="00F04A5B"/>
    <w:rsid w:val="00F06E4D"/>
    <w:rsid w:val="00F1169F"/>
    <w:rsid w:val="00F203FA"/>
    <w:rsid w:val="00F609D6"/>
    <w:rsid w:val="00F61AA9"/>
    <w:rsid w:val="00F63561"/>
    <w:rsid w:val="00F710E8"/>
    <w:rsid w:val="00F85557"/>
    <w:rsid w:val="00F86626"/>
    <w:rsid w:val="00F93611"/>
    <w:rsid w:val="00FA0888"/>
    <w:rsid w:val="00FA21D8"/>
    <w:rsid w:val="00FA2428"/>
    <w:rsid w:val="00FB2AE8"/>
    <w:rsid w:val="00FB6EC3"/>
    <w:rsid w:val="00FB7B96"/>
    <w:rsid w:val="00FD047C"/>
    <w:rsid w:val="00FF068E"/>
    <w:rsid w:val="00FF3F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64628">
      <w:bodyDiv w:val="1"/>
      <w:marLeft w:val="0"/>
      <w:marRight w:val="0"/>
      <w:marTop w:val="0"/>
      <w:marBottom w:val="0"/>
      <w:divBdr>
        <w:top w:val="none" w:sz="0" w:space="0" w:color="auto"/>
        <w:left w:val="none" w:sz="0" w:space="0" w:color="auto"/>
        <w:bottom w:val="none" w:sz="0" w:space="0" w:color="auto"/>
        <w:right w:val="none" w:sz="0" w:space="0" w:color="auto"/>
      </w:divBdr>
    </w:div>
    <w:div w:id="49571771">
      <w:bodyDiv w:val="1"/>
      <w:marLeft w:val="0"/>
      <w:marRight w:val="0"/>
      <w:marTop w:val="0"/>
      <w:marBottom w:val="0"/>
      <w:divBdr>
        <w:top w:val="none" w:sz="0" w:space="0" w:color="auto"/>
        <w:left w:val="none" w:sz="0" w:space="0" w:color="auto"/>
        <w:bottom w:val="none" w:sz="0" w:space="0" w:color="auto"/>
        <w:right w:val="none" w:sz="0" w:space="0" w:color="auto"/>
      </w:divBdr>
    </w:div>
    <w:div w:id="729696369">
      <w:bodyDiv w:val="1"/>
      <w:marLeft w:val="0"/>
      <w:marRight w:val="0"/>
      <w:marTop w:val="0"/>
      <w:marBottom w:val="0"/>
      <w:divBdr>
        <w:top w:val="none" w:sz="0" w:space="0" w:color="auto"/>
        <w:left w:val="none" w:sz="0" w:space="0" w:color="auto"/>
        <w:bottom w:val="none" w:sz="0" w:space="0" w:color="auto"/>
        <w:right w:val="none" w:sz="0" w:space="0" w:color="auto"/>
      </w:divBdr>
    </w:div>
    <w:div w:id="143447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1908</TotalTime>
  <Pages>8</Pages>
  <Words>1844</Words>
  <Characters>10517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Казыдуб</dc:creator>
  <cp:lastModifiedBy>mishenin.a</cp:lastModifiedBy>
  <cp:revision>40</cp:revision>
  <cp:lastPrinted>2016-12-20T06:44:00Z</cp:lastPrinted>
  <dcterms:created xsi:type="dcterms:W3CDTF">2014-05-27T06:45:00Z</dcterms:created>
  <dcterms:modified xsi:type="dcterms:W3CDTF">2018-04-24T08:20:00Z</dcterms:modified>
</cp:coreProperties>
</file>