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070807">
        <w:rPr>
          <w:sz w:val="28"/>
          <w:szCs w:val="28"/>
        </w:rPr>
        <w:t>февраль</w:t>
      </w:r>
      <w:r w:rsidRPr="00025FD1">
        <w:rPr>
          <w:sz w:val="28"/>
          <w:szCs w:val="28"/>
        </w:rPr>
        <w:t xml:space="preserve"> 201</w:t>
      </w:r>
      <w:r w:rsidR="00070807">
        <w:rPr>
          <w:sz w:val="28"/>
          <w:szCs w:val="28"/>
        </w:rPr>
        <w:t>8</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r w:rsidRPr="00025FD1">
        <w:rPr>
          <w:b/>
          <w:bCs/>
          <w:sz w:val="32"/>
          <w:szCs w:val="32"/>
        </w:rPr>
        <w:t xml:space="preserve">Открытый конкурс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70807">
        <w:rPr>
          <w:b/>
          <w:color w:val="000000"/>
          <w:sz w:val="32"/>
          <w:szCs w:val="32"/>
          <w:shd w:val="clear" w:color="auto" w:fill="FFFFFF"/>
        </w:rPr>
        <w:t>спецодежды</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w:t>
      </w:r>
      <w:r w:rsidR="00070807">
        <w:rPr>
          <w:b/>
          <w:sz w:val="28"/>
          <w:szCs w:val="28"/>
        </w:rPr>
        <w:t>8</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Pr="00025FD1">
        <w:rPr>
          <w:spacing w:val="-6"/>
        </w:rPr>
        <w:t>Открытый конкурс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 xml:space="preserve">поставку </w:t>
      </w:r>
      <w:r w:rsidR="00070807">
        <w:rPr>
          <w:shd w:val="clear" w:color="auto" w:fill="FFFFFF"/>
        </w:rPr>
        <w:t>спецодежды</w:t>
      </w:r>
      <w:r w:rsidR="002709A3" w:rsidRPr="00025FD1">
        <w:rPr>
          <w:shd w:val="clear" w:color="auto" w:fill="FFFFFF"/>
        </w:rPr>
        <w:t xml:space="preserve">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653047</w:t>
      </w:r>
      <w:r w:rsidRPr="00025FD1">
        <w:rPr>
          <w:bCs/>
          <w:iCs/>
        </w:rPr>
        <w:t xml:space="preserve">, </w:t>
      </w:r>
      <w:r w:rsidR="002709A3" w:rsidRPr="00025FD1">
        <w:rPr>
          <w:bCs/>
          <w:iCs/>
        </w:rPr>
        <w:t xml:space="preserve">Кемеровская область, </w:t>
      </w:r>
      <w:proofErr w:type="gramStart"/>
      <w:r w:rsidRPr="00025FD1">
        <w:rPr>
          <w:bCs/>
          <w:iCs/>
        </w:rPr>
        <w:t>г</w:t>
      </w:r>
      <w:proofErr w:type="gramEnd"/>
      <w:r w:rsidRPr="00025FD1">
        <w:rPr>
          <w:bCs/>
          <w:iCs/>
        </w:rPr>
        <w:t xml:space="preserve">. </w:t>
      </w:r>
      <w:r w:rsidR="002709A3" w:rsidRPr="00025FD1">
        <w:rPr>
          <w:bCs/>
          <w:iCs/>
        </w:rPr>
        <w:t>Прокопьевск</w:t>
      </w:r>
      <w:r w:rsidRPr="00025FD1">
        <w:rPr>
          <w:bCs/>
          <w:iCs/>
        </w:rPr>
        <w:t xml:space="preserve">, </w:t>
      </w:r>
      <w:r w:rsidR="002709A3" w:rsidRPr="00025FD1">
        <w:rPr>
          <w:bCs/>
          <w:iCs/>
        </w:rPr>
        <w:t>ул. Гайдара, 43, пом. 1п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 xml:space="preserve">653047, Кемеровская область, </w:t>
      </w:r>
      <w:proofErr w:type="gramStart"/>
      <w:r w:rsidR="002709A3" w:rsidRPr="00025FD1">
        <w:rPr>
          <w:bCs/>
          <w:iCs/>
        </w:rPr>
        <w:t>г</w:t>
      </w:r>
      <w:proofErr w:type="gramEnd"/>
      <w:r w:rsidR="002709A3" w:rsidRPr="00025FD1">
        <w:rPr>
          <w:bCs/>
          <w:iCs/>
        </w:rPr>
        <w:t>. Прокопьевск</w:t>
      </w:r>
      <w:r w:rsidR="00070807">
        <w:rPr>
          <w:bCs/>
          <w:iCs/>
        </w:rPr>
        <w:t>, ул. Гайдара, 43, пом. 1</w:t>
      </w:r>
      <w:r w:rsidR="002709A3" w:rsidRPr="00025FD1">
        <w:rPr>
          <w:bCs/>
          <w:iCs/>
        </w:rPr>
        <w:t>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proofErr w:type="spellStart"/>
      <w:r w:rsidR="002709A3" w:rsidRPr="00025FD1">
        <w:rPr>
          <w:lang w:val="en-US"/>
        </w:rPr>
        <w:t>mishenin</w:t>
      </w:r>
      <w:proofErr w:type="spellEnd"/>
      <w:r w:rsidR="002709A3" w:rsidRPr="00025FD1">
        <w:t>@</w:t>
      </w:r>
      <w:proofErr w:type="spellStart"/>
      <w:r w:rsidR="002709A3" w:rsidRPr="00025FD1">
        <w:rPr>
          <w:lang w:val="en-US"/>
        </w:rPr>
        <w:t>elektroseti</w:t>
      </w:r>
      <w:proofErr w:type="spellEnd"/>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025FD1" w:rsidRDefault="00180922" w:rsidP="00937096">
      <w:pPr>
        <w:spacing w:after="0"/>
        <w:ind w:firstLine="709"/>
        <w:contextualSpacing/>
        <w:rPr>
          <w:b/>
          <w:spacing w:val="-6"/>
        </w:rPr>
      </w:pPr>
      <w:r w:rsidRPr="00025FD1">
        <w:rPr>
          <w:b/>
        </w:rPr>
        <w:t>Предмет договора:</w:t>
      </w:r>
      <w:r w:rsidRPr="00025FD1">
        <w:t xml:space="preserve"> право заключения договора на </w:t>
      </w:r>
      <w:r w:rsidR="002709A3" w:rsidRPr="00025FD1">
        <w:rPr>
          <w:shd w:val="clear" w:color="auto" w:fill="FFFFFF"/>
        </w:rPr>
        <w:t>поставку оборудования для ООО «ОЭСК»</w:t>
      </w:r>
      <w:r w:rsidRPr="00025FD1">
        <w:t>;</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proofErr w:type="gramStart"/>
      <w:r w:rsidR="002709A3" w:rsidRPr="00025FD1">
        <w:rPr>
          <w:bCs/>
          <w:iCs/>
        </w:rPr>
        <w:t>Кемеровская область, г. Прокопьевск</w:t>
      </w:r>
      <w:r w:rsidR="00070807">
        <w:rPr>
          <w:bCs/>
          <w:iCs/>
        </w:rPr>
        <w:t>, ул. Гайдара, 43, пом. 1</w:t>
      </w:r>
      <w:r w:rsidR="002709A3" w:rsidRPr="00025FD1">
        <w:rPr>
          <w:bCs/>
          <w:iCs/>
        </w:rPr>
        <w:t>п</w:t>
      </w:r>
      <w:r w:rsidR="002709A3" w:rsidRPr="00025FD1">
        <w:t xml:space="preserve">, склад «Заказчика». </w:t>
      </w:r>
      <w:r w:rsidRPr="00025FD1">
        <w:t xml:space="preserve"> </w:t>
      </w:r>
      <w:proofErr w:type="gramEnd"/>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w:t>
      </w:r>
      <w:r w:rsidRPr="00025FD1">
        <w:t>а</w:t>
      </w:r>
      <w:r w:rsidRPr="00025FD1">
        <w:t>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070807">
        <w:rPr>
          <w:color w:val="000000"/>
          <w:shd w:val="clear" w:color="auto" w:fill="FFFFFF"/>
        </w:rPr>
        <w:t>8</w:t>
      </w:r>
      <w:r w:rsidR="00F60E8D" w:rsidRPr="00025FD1">
        <w:rPr>
          <w:color w:val="000000"/>
          <w:shd w:val="clear" w:color="auto" w:fill="FFFFFF"/>
        </w:rPr>
        <w:t>00 000</w:t>
      </w:r>
      <w:r w:rsidRPr="00025FD1">
        <w:t xml:space="preserve"> (</w:t>
      </w:r>
      <w:r w:rsidR="00070807">
        <w:t>восемьсот</w:t>
      </w:r>
      <w:r w:rsidR="00F60E8D" w:rsidRPr="00025FD1">
        <w:t xml:space="preserve"> тысяч</w:t>
      </w:r>
      <w:r w:rsidRPr="00025FD1">
        <w:t xml:space="preserve">) рублей </w:t>
      </w:r>
      <w:r w:rsidR="00F60E8D" w:rsidRPr="00025FD1">
        <w:t>00</w:t>
      </w:r>
      <w:r w:rsidRPr="00025FD1">
        <w:t xml:space="preserve"> к</w:t>
      </w:r>
      <w:r w:rsidRPr="00025FD1">
        <w:t>о</w:t>
      </w:r>
      <w:r w:rsidRPr="00025FD1">
        <w:t>пеек, включая НДС 18%.</w:t>
      </w:r>
    </w:p>
    <w:p w:rsidR="00180922" w:rsidRDefault="00180922" w:rsidP="00937096">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2C5DC1" w:rsidRPr="00334027" w:rsidRDefault="002C5DC1" w:rsidP="002C5DC1">
      <w:pPr>
        <w:tabs>
          <w:tab w:val="left" w:pos="1134"/>
        </w:tabs>
        <w:spacing w:after="0"/>
        <w:ind w:firstLine="709"/>
        <w:contextualSpacing/>
      </w:pPr>
      <w:r>
        <w:t xml:space="preserve">Начальная (максимальная) цена договора рассчитана в соответствии с </w:t>
      </w:r>
      <w:r w:rsidRPr="00442D22">
        <w:rPr>
          <w:b/>
        </w:rPr>
        <w:t>п.3.</w:t>
      </w:r>
      <w:r>
        <w:t xml:space="preserve"> Методич</w:t>
      </w:r>
      <w:r>
        <w:t>е</w:t>
      </w:r>
      <w:r>
        <w:t>ских рекомендаций по применению методов определения начальной (максимальной) цены ко</w:t>
      </w:r>
      <w:r>
        <w:t>н</w:t>
      </w:r>
      <w:r>
        <w:t>тракта от 02.10.2013 №567.</w:t>
      </w:r>
    </w:p>
    <w:p w:rsidR="00180922" w:rsidRPr="00025FD1" w:rsidRDefault="00180922" w:rsidP="00937096">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proofErr w:type="spellStart"/>
      <w:r w:rsidRPr="00025FD1">
        <w:rPr>
          <w:spacing w:val="-6"/>
          <w:lang w:val="en-US"/>
        </w:rPr>
        <w:t>zakupki</w:t>
      </w:r>
      <w:proofErr w:type="spellEnd"/>
      <w:r w:rsidRPr="00025FD1">
        <w:rPr>
          <w:spacing w:val="-6"/>
        </w:rPr>
        <w:t>.</w:t>
      </w:r>
      <w:proofErr w:type="spellStart"/>
      <w:r w:rsidRPr="00025FD1">
        <w:rPr>
          <w:spacing w:val="-6"/>
          <w:lang w:val="en-US"/>
        </w:rPr>
        <w:t>gov</w:t>
      </w:r>
      <w:proofErr w:type="spellEnd"/>
      <w:r w:rsidRPr="00025FD1">
        <w:rPr>
          <w:spacing w:val="-6"/>
        </w:rPr>
        <w:t>.</w:t>
      </w:r>
      <w:proofErr w:type="spellStart"/>
      <w:r w:rsidRPr="00025FD1">
        <w:rPr>
          <w:spacing w:val="-6"/>
          <w:lang w:val="en-US"/>
        </w:rPr>
        <w:t>ru</w:t>
      </w:r>
      <w:proofErr w:type="spellEnd"/>
      <w:r w:rsidRPr="00025FD1">
        <w:rPr>
          <w:spacing w:val="-6"/>
        </w:rPr>
        <w:t xml:space="preserve">) документация по конкурсу находится в открытом доступе, начиная </w:t>
      </w:r>
      <w:r w:rsidRPr="00025FD1">
        <w:t>с даты размещения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proofErr w:type="gramStart"/>
      <w:r w:rsidRPr="00025FD1">
        <w:t xml:space="preserve">Заявки на участие в конкурсе подаются в рабочие дни и в рабочее время Заказчика по адресу: </w:t>
      </w:r>
      <w:r w:rsidR="00F60E8D" w:rsidRPr="00025FD1">
        <w:rPr>
          <w:bCs/>
          <w:iCs/>
        </w:rPr>
        <w:t>653047, Кемеровская область, г. Прокопьевск,</w:t>
      </w:r>
      <w:r w:rsidR="00070807">
        <w:rPr>
          <w:bCs/>
          <w:iCs/>
        </w:rPr>
        <w:t xml:space="preserve"> ул. Гайдара, 43, пом. 1</w:t>
      </w:r>
      <w:r w:rsidR="00F60E8D" w:rsidRPr="00025FD1">
        <w:rPr>
          <w:bCs/>
          <w:iCs/>
        </w:rPr>
        <w:t>п,</w:t>
      </w:r>
      <w:r w:rsidRPr="00025FD1">
        <w:rPr>
          <w:b/>
        </w:rPr>
        <w:t xml:space="preserve"> </w:t>
      </w:r>
      <w:r w:rsidRPr="00025FD1">
        <w:rPr>
          <w:spacing w:val="-6"/>
        </w:rPr>
        <w:t xml:space="preserve">с </w:t>
      </w:r>
      <w:r w:rsidR="00F60E8D" w:rsidRPr="00025FD1">
        <w:rPr>
          <w:spacing w:val="-6"/>
        </w:rPr>
        <w:t>9</w:t>
      </w:r>
      <w:r w:rsidRPr="00025FD1">
        <w:rPr>
          <w:spacing w:val="-6"/>
        </w:rPr>
        <w:t>.00 (время м</w:t>
      </w:r>
      <w:r w:rsidRPr="00025FD1">
        <w:rPr>
          <w:spacing w:val="-6"/>
        </w:rPr>
        <w:t>е</w:t>
      </w:r>
      <w:r w:rsidRPr="00025FD1">
        <w:rPr>
          <w:spacing w:val="-6"/>
        </w:rPr>
        <w:t xml:space="preserve">стное) </w:t>
      </w:r>
      <w:r w:rsidR="00F60E8D" w:rsidRPr="00025FD1">
        <w:rPr>
          <w:spacing w:val="-6"/>
        </w:rPr>
        <w:t>2</w:t>
      </w:r>
      <w:r w:rsidR="00070807">
        <w:rPr>
          <w:spacing w:val="-6"/>
        </w:rPr>
        <w:t>1</w:t>
      </w:r>
      <w:r w:rsidRPr="00025FD1">
        <w:rPr>
          <w:spacing w:val="-6"/>
        </w:rPr>
        <w:t xml:space="preserve"> </w:t>
      </w:r>
      <w:r w:rsidR="00070807">
        <w:rPr>
          <w:spacing w:val="-6"/>
        </w:rPr>
        <w:t>феврал</w:t>
      </w:r>
      <w:r w:rsidRPr="00025FD1">
        <w:rPr>
          <w:spacing w:val="-6"/>
        </w:rPr>
        <w:t>я 201</w:t>
      </w:r>
      <w:r w:rsidR="00070807">
        <w:rPr>
          <w:spacing w:val="-6"/>
        </w:rPr>
        <w:t>8</w:t>
      </w:r>
      <w:r w:rsidRPr="00025FD1">
        <w:rPr>
          <w:spacing w:val="-6"/>
        </w:rPr>
        <w:t xml:space="preserve"> г. до </w:t>
      </w:r>
      <w:r w:rsidR="00F60E8D" w:rsidRPr="00025FD1">
        <w:rPr>
          <w:spacing w:val="-6"/>
        </w:rPr>
        <w:t>10</w:t>
      </w:r>
      <w:r w:rsidRPr="00025FD1">
        <w:rPr>
          <w:spacing w:val="-6"/>
        </w:rPr>
        <w:t xml:space="preserve">.00 (время местное) </w:t>
      </w:r>
      <w:r w:rsidR="00F60E8D" w:rsidRPr="00025FD1">
        <w:rPr>
          <w:spacing w:val="-6"/>
        </w:rPr>
        <w:t>1</w:t>
      </w:r>
      <w:r w:rsidR="00070807">
        <w:rPr>
          <w:spacing w:val="-6"/>
        </w:rPr>
        <w:t>3</w:t>
      </w:r>
      <w:r w:rsidRPr="00025FD1">
        <w:rPr>
          <w:spacing w:val="-6"/>
        </w:rPr>
        <w:t xml:space="preserve"> </w:t>
      </w:r>
      <w:r w:rsidR="00070807">
        <w:rPr>
          <w:spacing w:val="-6"/>
        </w:rPr>
        <w:t>марта</w:t>
      </w:r>
      <w:r w:rsidRPr="00025FD1">
        <w:rPr>
          <w:spacing w:val="-6"/>
        </w:rPr>
        <w:t xml:space="preserve"> 201</w:t>
      </w:r>
      <w:r w:rsidR="00070807">
        <w:rPr>
          <w:spacing w:val="-6"/>
        </w:rPr>
        <w:t>8</w:t>
      </w:r>
      <w:r w:rsidRPr="00025FD1">
        <w:rPr>
          <w:spacing w:val="-6"/>
        </w:rPr>
        <w:t xml:space="preserve"> г. (с понедельника по </w:t>
      </w:r>
      <w:r w:rsidR="00F60E8D" w:rsidRPr="00025FD1">
        <w:rPr>
          <w:spacing w:val="-6"/>
        </w:rPr>
        <w:t>пятницу</w:t>
      </w:r>
      <w:r w:rsidRPr="00025FD1">
        <w:rPr>
          <w:spacing w:val="-6"/>
        </w:rPr>
        <w:t xml:space="preserve"> зая</w:t>
      </w:r>
      <w:r w:rsidRPr="00025FD1">
        <w:rPr>
          <w:spacing w:val="-6"/>
        </w:rPr>
        <w:t>в</w:t>
      </w:r>
      <w:r w:rsidRPr="00025FD1">
        <w:rPr>
          <w:spacing w:val="-6"/>
        </w:rPr>
        <w:t>ки принимаются с 9.00 до 17.00 по местному времени, в пятницу с 9.00 до</w:t>
      </w:r>
      <w:proofErr w:type="gramEnd"/>
      <w:r w:rsidRPr="00025FD1">
        <w:rPr>
          <w:spacing w:val="-6"/>
        </w:rPr>
        <w:t xml:space="preserve"> </w:t>
      </w:r>
      <w:proofErr w:type="gramStart"/>
      <w:r w:rsidR="00F60E8D" w:rsidRPr="00025FD1">
        <w:rPr>
          <w:spacing w:val="-6"/>
        </w:rPr>
        <w:t>15</w:t>
      </w:r>
      <w:r w:rsidRPr="00025FD1">
        <w:rPr>
          <w:spacing w:val="-6"/>
        </w:rPr>
        <w:t>.</w:t>
      </w:r>
      <w:r w:rsidR="00F60E8D" w:rsidRPr="00025FD1">
        <w:rPr>
          <w:spacing w:val="-6"/>
        </w:rPr>
        <w:t>00</w:t>
      </w:r>
      <w:r w:rsidRPr="00025FD1">
        <w:rPr>
          <w:spacing w:val="-6"/>
        </w:rPr>
        <w:t xml:space="preserve"> по местному врем</w:t>
      </w:r>
      <w:r w:rsidRPr="00025FD1">
        <w:rPr>
          <w:spacing w:val="-6"/>
        </w:rPr>
        <w:t>е</w:t>
      </w:r>
      <w:r w:rsidRPr="00025FD1">
        <w:rPr>
          <w:spacing w:val="-6"/>
        </w:rPr>
        <w:t>ни).</w:t>
      </w:r>
      <w:proofErr w:type="gramEnd"/>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 xml:space="preserve">с 9.00 (время местное) </w:t>
      </w:r>
      <w:r w:rsidR="00070807" w:rsidRPr="00025FD1">
        <w:rPr>
          <w:spacing w:val="-6"/>
        </w:rPr>
        <w:t>2</w:t>
      </w:r>
      <w:r w:rsidR="00070807">
        <w:rPr>
          <w:spacing w:val="-6"/>
        </w:rPr>
        <w:t>1</w:t>
      </w:r>
      <w:r w:rsidR="00070807" w:rsidRPr="00025FD1">
        <w:rPr>
          <w:spacing w:val="-6"/>
        </w:rPr>
        <w:t xml:space="preserve"> </w:t>
      </w:r>
      <w:r w:rsidR="00070807">
        <w:rPr>
          <w:spacing w:val="-6"/>
        </w:rPr>
        <w:t>феврал</w:t>
      </w:r>
      <w:r w:rsidR="00070807" w:rsidRPr="00025FD1">
        <w:rPr>
          <w:spacing w:val="-6"/>
        </w:rPr>
        <w:t>я 201</w:t>
      </w:r>
      <w:r w:rsidR="00070807">
        <w:rPr>
          <w:spacing w:val="-6"/>
        </w:rPr>
        <w:t>8</w:t>
      </w:r>
      <w:r w:rsidRPr="00025FD1">
        <w:rPr>
          <w:spacing w:val="-6"/>
        </w:rPr>
        <w:t xml:space="preserve"> г. до 17.00 (время местное) </w:t>
      </w:r>
      <w:r w:rsidR="00070807">
        <w:rPr>
          <w:spacing w:val="-6"/>
        </w:rPr>
        <w:t>08</w:t>
      </w:r>
      <w:r w:rsidRPr="00025FD1">
        <w:rPr>
          <w:spacing w:val="-6"/>
        </w:rPr>
        <w:t xml:space="preserve"> </w:t>
      </w:r>
      <w:r w:rsidR="00070807">
        <w:rPr>
          <w:spacing w:val="-6"/>
        </w:rPr>
        <w:t>марта</w:t>
      </w:r>
      <w:r w:rsidRPr="00025FD1">
        <w:rPr>
          <w:spacing w:val="-6"/>
        </w:rPr>
        <w:t xml:space="preserve"> 201</w:t>
      </w:r>
      <w:r w:rsidR="00070807">
        <w:rPr>
          <w:spacing w:val="-6"/>
        </w:rPr>
        <w:t>8</w:t>
      </w:r>
      <w:r w:rsidRPr="00025FD1">
        <w:rPr>
          <w:spacing w:val="-6"/>
        </w:rPr>
        <w:t xml:space="preserve"> г. </w:t>
      </w:r>
    </w:p>
    <w:p w:rsidR="00180922" w:rsidRPr="00025FD1" w:rsidRDefault="00180922" w:rsidP="00937096">
      <w:pPr>
        <w:spacing w:after="0"/>
        <w:ind w:firstLine="709"/>
        <w:contextualSpacing/>
      </w:pPr>
      <w:r w:rsidRPr="00025FD1">
        <w:rPr>
          <w:b/>
          <w:spacing w:val="-6"/>
        </w:rPr>
        <w:t xml:space="preserve">Место, дата и время </w:t>
      </w:r>
      <w:r w:rsidR="004D7D59" w:rsidRPr="00025FD1">
        <w:rPr>
          <w:b/>
          <w:spacing w:val="-6"/>
        </w:rPr>
        <w:t>в</w:t>
      </w:r>
      <w:r w:rsidRPr="00025FD1">
        <w:rPr>
          <w:b/>
        </w:rPr>
        <w:t>скрытия конвертов с заявками на участие в конкурсе осущ</w:t>
      </w:r>
      <w:r w:rsidRPr="00025FD1">
        <w:rPr>
          <w:b/>
        </w:rPr>
        <w:t>е</w:t>
      </w:r>
      <w:r w:rsidRPr="00025FD1">
        <w:rPr>
          <w:b/>
        </w:rPr>
        <w:t>ствляется</w:t>
      </w:r>
      <w:r w:rsidRPr="00025FD1">
        <w:rPr>
          <w:b/>
          <w:spacing w:val="-6"/>
        </w:rPr>
        <w:t xml:space="preserve">: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Прокопьевск</w:t>
      </w:r>
      <w:r w:rsidR="00070807">
        <w:rPr>
          <w:bCs/>
          <w:iCs/>
        </w:rPr>
        <w:t>, ул. Гайдара, 43, пом. 1</w:t>
      </w:r>
      <w:r w:rsidR="00F60E8D" w:rsidRPr="00025FD1">
        <w:rPr>
          <w:bCs/>
          <w:iCs/>
        </w:rPr>
        <w:t>п,</w:t>
      </w:r>
      <w:r w:rsidRPr="00025FD1">
        <w:rPr>
          <w:b/>
        </w:rPr>
        <w:t xml:space="preserve">  </w:t>
      </w:r>
      <w:r w:rsidRPr="00025FD1">
        <w:rPr>
          <w:spacing w:val="-6"/>
        </w:rPr>
        <w:t xml:space="preserve">в </w:t>
      </w:r>
      <w:r w:rsidRPr="00025FD1">
        <w:t>1</w:t>
      </w:r>
      <w:r w:rsidR="00F60E8D" w:rsidRPr="00025FD1">
        <w:t>1</w:t>
      </w:r>
      <w:r w:rsidRPr="00025FD1">
        <w:t xml:space="preserve"> часов 00 минут (время местное) «</w:t>
      </w:r>
      <w:r w:rsidR="00F60E8D" w:rsidRPr="00025FD1">
        <w:t>1</w:t>
      </w:r>
      <w:r w:rsidR="00070807">
        <w:t>3</w:t>
      </w:r>
      <w:r w:rsidRPr="00025FD1">
        <w:t xml:space="preserve">» </w:t>
      </w:r>
      <w:r w:rsidR="00070807">
        <w:t>марта</w:t>
      </w:r>
      <w:r w:rsidRPr="00025FD1">
        <w:t xml:space="preserve"> 201</w:t>
      </w:r>
      <w:r w:rsidR="00070807">
        <w:t>8</w:t>
      </w:r>
      <w:r w:rsidRPr="00025FD1">
        <w:t xml:space="preserve"> г. </w:t>
      </w:r>
    </w:p>
    <w:p w:rsidR="00180922" w:rsidRPr="00025FD1" w:rsidRDefault="00180922" w:rsidP="00937096">
      <w:pPr>
        <w:spacing w:after="0"/>
        <w:ind w:firstLine="709"/>
        <w:contextualSpacing/>
      </w:pPr>
      <w:r w:rsidRPr="00025FD1">
        <w:rPr>
          <w:b/>
          <w:spacing w:val="-6"/>
        </w:rPr>
        <w:lastRenderedPageBreak/>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Прокоп</w:t>
      </w:r>
      <w:r w:rsidR="00F60E8D" w:rsidRPr="00025FD1">
        <w:rPr>
          <w:bCs/>
          <w:iCs/>
        </w:rPr>
        <w:t>ь</w:t>
      </w:r>
      <w:r w:rsidR="00F60E8D" w:rsidRPr="00025FD1">
        <w:rPr>
          <w:bCs/>
          <w:iCs/>
        </w:rPr>
        <w:t>евск</w:t>
      </w:r>
      <w:r w:rsidR="00070807">
        <w:rPr>
          <w:bCs/>
          <w:iCs/>
        </w:rPr>
        <w:t>, ул. Гайдара, 43, пом. 1</w:t>
      </w:r>
      <w:r w:rsidR="00F60E8D" w:rsidRPr="00025FD1">
        <w:rPr>
          <w:bCs/>
          <w:iCs/>
        </w:rPr>
        <w:t>п</w:t>
      </w:r>
      <w:r w:rsidRPr="00025FD1">
        <w:t xml:space="preserve">. </w:t>
      </w:r>
    </w:p>
    <w:p w:rsidR="00180922" w:rsidRPr="00025FD1" w:rsidRDefault="00180922" w:rsidP="00937096">
      <w:pPr>
        <w:spacing w:after="0"/>
        <w:ind w:firstLine="709"/>
        <w:contextualSpacing/>
      </w:pPr>
      <w:r w:rsidRPr="00025FD1">
        <w:t>Дата начала рассмотрения заявок «</w:t>
      </w:r>
      <w:r w:rsidR="00070807">
        <w:t>13</w:t>
      </w:r>
      <w:r w:rsidRPr="00025FD1">
        <w:t xml:space="preserve">» </w:t>
      </w:r>
      <w:r w:rsidR="00070807">
        <w:t>марта</w:t>
      </w:r>
      <w:r w:rsidRPr="00025FD1">
        <w:t xml:space="preserve"> 201</w:t>
      </w:r>
      <w:r w:rsidR="00070807">
        <w:t>8</w:t>
      </w:r>
      <w:r w:rsidRPr="00025FD1">
        <w:t xml:space="preserve"> г.</w:t>
      </w:r>
    </w:p>
    <w:p w:rsidR="00180922" w:rsidRPr="00025FD1" w:rsidRDefault="00180922" w:rsidP="00937096">
      <w:pPr>
        <w:spacing w:after="0"/>
        <w:ind w:firstLine="709"/>
        <w:contextualSpacing/>
        <w:rPr>
          <w:b/>
          <w:spacing w:val="-6"/>
        </w:rPr>
      </w:pPr>
      <w:r w:rsidRPr="00025FD1">
        <w:t>Дата окончания рассмотрения заявок: «</w:t>
      </w:r>
      <w:r w:rsidR="00F60E8D" w:rsidRPr="00025FD1">
        <w:t>1</w:t>
      </w:r>
      <w:r w:rsidR="00070807">
        <w:t>3</w:t>
      </w:r>
      <w:r w:rsidRPr="00025FD1">
        <w:t xml:space="preserve">» </w:t>
      </w:r>
      <w:r w:rsidR="00070807">
        <w:t>марта</w:t>
      </w:r>
      <w:r w:rsidRPr="00025FD1">
        <w:t xml:space="preserve"> 201</w:t>
      </w:r>
      <w:r w:rsidR="00070807">
        <w:t>8</w:t>
      </w:r>
      <w:r w:rsidRPr="00025FD1">
        <w:t xml:space="preserve"> г.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w:t>
      </w:r>
      <w:r w:rsidR="00F60E8D" w:rsidRPr="00025FD1">
        <w:rPr>
          <w:bCs/>
          <w:iCs/>
        </w:rPr>
        <w:t>о</w:t>
      </w:r>
      <w:r w:rsidR="00F60E8D" w:rsidRPr="00025FD1">
        <w:rPr>
          <w:bCs/>
          <w:iCs/>
        </w:rPr>
        <w:t>копьевск</w:t>
      </w:r>
      <w:r w:rsidR="00070807">
        <w:rPr>
          <w:bCs/>
          <w:iCs/>
        </w:rPr>
        <w:t>, ул. Гайдара, 43, пом. 1</w:t>
      </w:r>
      <w:r w:rsidR="00F60E8D" w:rsidRPr="00025FD1">
        <w:rPr>
          <w:bCs/>
          <w:iCs/>
        </w:rPr>
        <w:t>п</w:t>
      </w:r>
      <w:r w:rsidRPr="00025FD1">
        <w:t xml:space="preserve">. </w:t>
      </w:r>
    </w:p>
    <w:p w:rsidR="00180922" w:rsidRPr="00025FD1" w:rsidRDefault="00180922" w:rsidP="00937096">
      <w:pPr>
        <w:spacing w:after="0"/>
        <w:ind w:firstLine="709"/>
        <w:contextualSpacing/>
      </w:pPr>
      <w:r w:rsidRPr="00025FD1">
        <w:t xml:space="preserve">Дата начала оценки и сопоставления заявок: </w:t>
      </w:r>
      <w:r w:rsidR="00070807" w:rsidRPr="00025FD1">
        <w:t>«</w:t>
      </w:r>
      <w:r w:rsidR="00070807">
        <w:t>13</w:t>
      </w:r>
      <w:r w:rsidR="00070807" w:rsidRPr="00025FD1">
        <w:t xml:space="preserve">» </w:t>
      </w:r>
      <w:r w:rsidR="00070807">
        <w:t>марта</w:t>
      </w:r>
      <w:r w:rsidR="00070807" w:rsidRPr="00025FD1">
        <w:t xml:space="preserve"> 201</w:t>
      </w:r>
      <w:r w:rsidR="00070807">
        <w:t>8</w:t>
      </w:r>
      <w:r w:rsidR="00070807" w:rsidRPr="00025FD1">
        <w:t xml:space="preserve"> г.</w:t>
      </w:r>
    </w:p>
    <w:p w:rsidR="00180922" w:rsidRPr="00025FD1" w:rsidRDefault="00180922" w:rsidP="00937096">
      <w:pPr>
        <w:tabs>
          <w:tab w:val="left" w:pos="1134"/>
        </w:tabs>
        <w:spacing w:after="0"/>
        <w:ind w:firstLine="709"/>
      </w:pPr>
      <w:r w:rsidRPr="00025FD1">
        <w:t xml:space="preserve">Дата окончания оценки и сопоставления заявок: </w:t>
      </w:r>
      <w:r w:rsidR="00070807" w:rsidRPr="00025FD1">
        <w:t>«</w:t>
      </w:r>
      <w:r w:rsidR="00070807">
        <w:t>13</w:t>
      </w:r>
      <w:r w:rsidR="00070807" w:rsidRPr="00025FD1">
        <w:t xml:space="preserve">» </w:t>
      </w:r>
      <w:r w:rsidR="00070807">
        <w:t>марта</w:t>
      </w:r>
      <w:r w:rsidR="00070807" w:rsidRPr="00025FD1">
        <w:t xml:space="preserve"> 201</w:t>
      </w:r>
      <w:r w:rsidR="00070807">
        <w:t>8</w:t>
      </w:r>
      <w:r w:rsidR="00070807" w:rsidRPr="00025FD1">
        <w:t xml:space="preserve"> г</w:t>
      </w:r>
      <w:proofErr w:type="gramStart"/>
      <w:r w:rsidR="00070807" w:rsidRPr="00025FD1">
        <w:t>.</w:t>
      </w:r>
      <w:r w:rsidRPr="00025FD1">
        <w:t>.</w:t>
      </w:r>
      <w:proofErr w:type="gramEnd"/>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025FD1">
        <w:rPr>
          <w:spacing w:val="-6"/>
        </w:rPr>
        <w:t>о</w:t>
      </w:r>
      <w:r w:rsidRPr="00025FD1">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B126D2" w:rsidRDefault="00B126D2"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lastRenderedPageBreak/>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Pr="002D7448" w:rsidRDefault="00C370D8" w:rsidP="00C370D8">
      <w:pPr>
        <w:spacing w:after="0" w:line="360" w:lineRule="auto"/>
      </w:pPr>
      <w:r w:rsidRPr="002D7448">
        <w:t xml:space="preserve">ЧАСТЬ </w:t>
      </w:r>
      <w:r w:rsidRPr="002D7448">
        <w:rPr>
          <w:lang w:val="en-US"/>
        </w:rPr>
        <w:t>III</w:t>
      </w:r>
      <w:r w:rsidRPr="002D7448">
        <w:t xml:space="preserve">. </w:t>
      </w:r>
      <w:r>
        <w:t>ТЕХНИЧЕСКОЕ ЗАДАНИЕ</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C370D8" w:rsidRPr="0064426E" w:rsidRDefault="00C370D8" w:rsidP="00C370D8">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C370D8" w:rsidRPr="0064426E" w:rsidRDefault="00C370D8" w:rsidP="00C370D8">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b"/>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9"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b"/>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b"/>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c"/>
            <w:color w:val="auto"/>
          </w:rPr>
          <w:t>www.zakupki.gov.ru</w:t>
        </w:r>
      </w:hyperlink>
      <w:r w:rsidRPr="003C19CE">
        <w:t xml:space="preserve"> в соответствии с </w:t>
      </w:r>
      <w:hyperlink r:id="rId14"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c"/>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c"/>
            <w:color w:val="auto"/>
          </w:rPr>
          <w:t>частью 16 статьи 4</w:t>
        </w:r>
      </w:hyperlink>
      <w:r w:rsidRPr="003C19CE">
        <w:t xml:space="preserve"> Федерального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c"/>
            <w:color w:val="auto"/>
          </w:rPr>
          <w:t>www.zakupki.gov.ru</w:t>
        </w:r>
      </w:hyperlink>
      <w:r w:rsidRPr="003C19CE">
        <w:t xml:space="preserve"> в соответствии с </w:t>
      </w:r>
      <w:hyperlink r:id="rId19"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2"/>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2"/>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0" w:history="1">
        <w:r w:rsidRPr="003C19CE">
          <w:rPr>
            <w:rStyle w:val="afffc"/>
            <w:b/>
            <w:color w:val="auto"/>
            <w:sz w:val="24"/>
          </w:rPr>
          <w:t>Конституцией</w:t>
        </w:r>
      </w:hyperlink>
      <w:r w:rsidRPr="003C19CE">
        <w:rPr>
          <w:b w:val="0"/>
          <w:sz w:val="24"/>
        </w:rPr>
        <w:t xml:space="preserve"> Российской Федерации, </w:t>
      </w:r>
      <w:hyperlink r:id="rId21"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c"/>
            <w:b/>
            <w:color w:val="auto"/>
            <w:sz w:val="24"/>
          </w:rPr>
          <w:t>Федеральным законом</w:t>
        </w:r>
      </w:hyperlink>
      <w:r w:rsidRPr="003C19CE">
        <w:rPr>
          <w:b w:val="0"/>
          <w:sz w:val="24"/>
        </w:rPr>
        <w:t xml:space="preserve"> N 223-ФЗ, </w:t>
      </w:r>
      <w:hyperlink r:id="rId23"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4" w:history="1">
        <w:r w:rsidRPr="000A574C">
          <w:rPr>
            <w:rStyle w:val="afffc"/>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b"/>
          <w:color w:val="auto"/>
        </w:rPr>
        <w:t>5.</w:t>
      </w:r>
      <w:r w:rsidRPr="000A574C">
        <w:rPr>
          <w:rStyle w:val="afffb"/>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5" w:history="1">
        <w:r w:rsidRPr="000A574C">
          <w:rPr>
            <w:rStyle w:val="afffc"/>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b"/>
          <w:color w:val="auto"/>
        </w:rPr>
        <w:t>5</w:t>
      </w:r>
      <w:r w:rsidRPr="000A574C">
        <w:rPr>
          <w:rStyle w:val="afffb"/>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w:t>
      </w:r>
      <w:r w:rsidRPr="000A574C">
        <w:t>а</w:t>
      </w:r>
      <w:r w:rsidRPr="000A574C">
        <w:t>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6"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жетные фонды за прошедший календарный год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7"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28"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b"/>
          <w:color w:val="auto"/>
        </w:rPr>
        <w:t>5</w:t>
      </w:r>
      <w:r w:rsidRPr="000A574C">
        <w:rPr>
          <w:rStyle w:val="afffb"/>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b"/>
          <w:color w:val="auto"/>
        </w:rPr>
        <w:t>5</w:t>
      </w:r>
      <w:r w:rsidRPr="000A574C">
        <w:rPr>
          <w:rStyle w:val="afffb"/>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b"/>
          <w:color w:val="auto"/>
        </w:rPr>
        <w:t>5</w:t>
      </w:r>
      <w:r w:rsidRPr="000A574C">
        <w:rPr>
          <w:rStyle w:val="afffb"/>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b"/>
          <w:color w:val="auto"/>
        </w:rPr>
        <w:t>6</w:t>
      </w:r>
      <w:r w:rsidRPr="000A574C">
        <w:rPr>
          <w:rStyle w:val="afffb"/>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w:t>
      </w:r>
      <w:r w:rsidRPr="000A574C">
        <w:t>е</w:t>
      </w:r>
      <w:r w:rsidRPr="000A574C">
        <w:t>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29" w:history="1">
        <w:r w:rsidRPr="000A574C">
          <w:rPr>
            <w:rStyle w:val="afffc"/>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b"/>
          <w:color w:val="auto"/>
        </w:rPr>
        <w:t>6</w:t>
      </w:r>
      <w:r w:rsidRPr="000A574C">
        <w:rPr>
          <w:rStyle w:val="afffb"/>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за</w:t>
      </w:r>
      <w:r w:rsidRPr="000A574C">
        <w:t>я</w:t>
      </w:r>
      <w:r w:rsidRPr="000A574C">
        <w:t xml:space="preserve">вок размещает на официальном сайте заказчика и (или) в единой информационной системе </w:t>
      </w:r>
      <w:hyperlink r:id="rId30" w:history="1">
        <w:r w:rsidRPr="000A574C">
          <w:rPr>
            <w:rStyle w:val="afffc"/>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Pr="000A574C">
          <w:rPr>
            <w:rStyle w:val="afffc"/>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си</w:t>
      </w:r>
      <w:r w:rsidRPr="000A574C">
        <w:t>с</w:t>
      </w:r>
      <w:r w:rsidRPr="000A574C">
        <w:t xml:space="preserve">теме </w:t>
      </w:r>
      <w:hyperlink r:id="rId31" w:history="1">
        <w:r w:rsidRPr="000A574C">
          <w:rPr>
            <w:rStyle w:val="afffc"/>
            <w:color w:val="auto"/>
          </w:rPr>
          <w:t>www.zakupki.gov.ru</w:t>
        </w:r>
      </w:hyperlink>
      <w:r w:rsidRPr="000A574C">
        <w:t xml:space="preserve"> и направляются по электронной почте претендентам, которым зака</w:t>
      </w:r>
      <w:r w:rsidRPr="000A574C">
        <w:t>з</w:t>
      </w:r>
      <w:r w:rsidRPr="000A574C">
        <w:t>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b"/>
          <w:color w:val="auto"/>
        </w:rPr>
        <w:t>6</w:t>
      </w:r>
      <w:r w:rsidRPr="000A574C">
        <w:rPr>
          <w:rStyle w:val="afffb"/>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2" w:history="1">
        <w:r w:rsidRPr="000A574C">
          <w:rPr>
            <w:rStyle w:val="afffc"/>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c"/>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.3.2.10. последствия признания конкурса несостоявшимся;</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.3.3. 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w:t>
      </w:r>
      <w:r w:rsidRPr="000A574C">
        <w:t>с</w:t>
      </w:r>
      <w:r w:rsidRPr="000A574C">
        <w:t>тановленном в извещении о проведении открытого конкурса, заказчик предоставляет прете</w:t>
      </w:r>
      <w:r w:rsidRPr="000A574C">
        <w:t>н</w:t>
      </w:r>
      <w:r w:rsidRPr="000A574C">
        <w:t>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C370D8" w:rsidRPr="000A574C" w:rsidRDefault="00C370D8" w:rsidP="00C370D8">
      <w:pPr>
        <w:ind w:firstLine="720"/>
      </w:pPr>
      <w:bookmarkStart w:id="167" w:name="sub_10400"/>
      <w:bookmarkEnd w:id="166"/>
      <w:r>
        <w:rPr>
          <w:rStyle w:val="afffb"/>
          <w:color w:val="auto"/>
        </w:rPr>
        <w:t>6</w:t>
      </w:r>
      <w:r w:rsidRPr="000A574C">
        <w:rPr>
          <w:rStyle w:val="afffb"/>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3" w:history="1">
        <w:r w:rsidRPr="000A574C">
          <w:rPr>
            <w:rStyle w:val="afffc"/>
            <w:color w:val="auto"/>
          </w:rPr>
          <w:t>www.zakupki.gov.ru</w:t>
        </w:r>
      </w:hyperlink>
      <w:r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b"/>
          <w:color w:val="auto"/>
        </w:rPr>
        <w:t>6</w:t>
      </w:r>
      <w:r w:rsidRPr="000A574C">
        <w:rPr>
          <w:rStyle w:val="afffb"/>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c"/>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Pr="000A574C"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370D8" w:rsidRPr="000A574C" w:rsidRDefault="00C370D8" w:rsidP="00C370D8">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t>6</w:t>
      </w:r>
      <w:r w:rsidRPr="000A574C">
        <w:t>.5.2.2. для индивидуального предпринимателя:</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c"/>
            <w:color w:val="auto"/>
          </w:rPr>
          <w:t>пунктом 6.</w:t>
        </w:r>
        <w:r w:rsidRPr="000A574C">
          <w:rPr>
            <w:rStyle w:val="afffc"/>
            <w:color w:val="auto"/>
          </w:rPr>
          <w:t>5.2.1</w:t>
        </w:r>
      </w:hyperlink>
      <w:r w:rsidRPr="000A574C">
        <w:t xml:space="preserve">, или </w:t>
      </w:r>
      <w:hyperlink w:anchor="sub_10408" w:history="1">
        <w:r>
          <w:rPr>
            <w:rStyle w:val="afffc"/>
            <w:color w:val="auto"/>
          </w:rPr>
          <w:t>пунктами 6</w:t>
        </w:r>
        <w:r w:rsidRPr="000A574C">
          <w:rPr>
            <w:rStyle w:val="afffc"/>
            <w:color w:val="auto"/>
          </w:rPr>
          <w:t>.5.2.2</w:t>
        </w:r>
      </w:hyperlink>
      <w:r w:rsidRPr="000A574C">
        <w:t xml:space="preserve">, </w:t>
      </w:r>
      <w:hyperlink w:anchor="sub_10409" w:history="1">
        <w:r>
          <w:rPr>
            <w:rStyle w:val="afffc"/>
            <w:color w:val="auto"/>
          </w:rPr>
          <w:t>6</w:t>
        </w:r>
        <w:r w:rsidRPr="000A574C">
          <w:rPr>
            <w:rStyle w:val="afffc"/>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b"/>
          <w:color w:val="auto"/>
        </w:rPr>
        <w:t>6</w:t>
      </w:r>
      <w:r w:rsidRPr="000A574C">
        <w:rPr>
          <w:rStyle w:val="afffb"/>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c"/>
            <w:color w:val="auto"/>
          </w:rPr>
          <w:t>пунктом 6</w:t>
        </w:r>
        <w:r w:rsidRPr="000A574C">
          <w:rPr>
            <w:rStyle w:val="afffc"/>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lastRenderedPageBreak/>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b"/>
          <w:color w:val="auto"/>
        </w:rPr>
        <w:t>6</w:t>
      </w:r>
      <w:r w:rsidRPr="000A574C">
        <w:rPr>
          <w:rStyle w:val="afffb"/>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8" w:history="1">
        <w:r w:rsidRPr="000A574C">
          <w:rPr>
            <w:rStyle w:val="afffc"/>
            <w:color w:val="auto"/>
          </w:rPr>
          <w:t>www.zakupki.gov.ru</w:t>
        </w:r>
      </w:hyperlink>
      <w:r w:rsidRPr="000A574C">
        <w:t xml:space="preserve"> и до окончания срока подачи конкурсных за</w:t>
      </w:r>
      <w:r w:rsidRPr="000A574C">
        <w:t>я</w:t>
      </w:r>
      <w:r w:rsidRPr="000A574C">
        <w:t>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 xml:space="preserve">.7.2. </w:t>
      </w:r>
      <w:proofErr w:type="gramStart"/>
      <w:r w:rsidRPr="000A574C">
        <w:t>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w:t>
      </w:r>
      <w:proofErr w:type="gramEnd"/>
      <w:r w:rsidRPr="000A574C">
        <w:t xml:space="preserve">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за</w:t>
      </w:r>
      <w:r w:rsidRPr="000A574C">
        <w:t>я</w:t>
      </w:r>
      <w:r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соответс</w:t>
      </w:r>
      <w:r w:rsidRPr="000A574C">
        <w:t>т</w:t>
      </w:r>
      <w:r w:rsidRPr="000A574C">
        <w:t>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дейс</w:t>
      </w:r>
      <w:r w:rsidRPr="000A574C">
        <w:t>т</w:t>
      </w:r>
      <w:r w:rsidRPr="000A574C">
        <w:t>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lastRenderedPageBreak/>
        <w:t>6.</w:t>
      </w:r>
      <w:r w:rsidRPr="000A574C">
        <w:t>7.8. В случае,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b"/>
          <w:color w:val="auto"/>
        </w:rPr>
        <w:t>6</w:t>
      </w:r>
      <w:r w:rsidRPr="000A574C">
        <w:rPr>
          <w:rStyle w:val="afffb"/>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0A574C">
        <w:t>н</w:t>
      </w:r>
      <w:r w:rsidRPr="000A574C">
        <w:t>курсная заявка подается в форме электронного документа, комиссией по закупке также осущ</w:t>
      </w:r>
      <w:r w:rsidRPr="000A574C">
        <w:t>е</w:t>
      </w:r>
      <w:r w:rsidRPr="000A574C">
        <w:t>ствляется открытие доступа к поданным в форме электронных документов конкурсным зая</w:t>
      </w:r>
      <w:r w:rsidRPr="000A574C">
        <w:t>в</w:t>
      </w:r>
      <w:r w:rsidRPr="000A574C">
        <w:t>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ского лица) и почтовый адрес каждого участника закупки, конверт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lastRenderedPageBreak/>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c"/>
            <w:color w:val="auto"/>
          </w:rPr>
          <w:t>п. 5.5</w:t>
        </w:r>
        <w:r w:rsidRPr="000A574C">
          <w:rPr>
            <w:rStyle w:val="afffc"/>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Pr="000A574C">
          <w:rPr>
            <w:rStyle w:val="afffc"/>
            <w:color w:val="auto"/>
          </w:rPr>
          <w:t>www.zakupki.gov.ru</w:t>
        </w:r>
      </w:hyperlink>
      <w:r w:rsidRPr="000A574C">
        <w:t>.</w:t>
      </w:r>
    </w:p>
    <w:p w:rsidR="00C370D8" w:rsidRPr="000A574C" w:rsidRDefault="00C370D8" w:rsidP="00C370D8">
      <w:pPr>
        <w:ind w:firstLine="720"/>
      </w:pPr>
      <w:bookmarkStart w:id="260" w:name="sub_10462"/>
      <w:bookmarkEnd w:id="259"/>
      <w:r>
        <w:rPr>
          <w:rStyle w:val="afffb"/>
          <w:color w:val="auto"/>
        </w:rPr>
        <w:t>6</w:t>
      </w:r>
      <w:r w:rsidRPr="000A574C">
        <w:rPr>
          <w:rStyle w:val="afffb"/>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t>6</w:t>
      </w:r>
      <w:r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lastRenderedPageBreak/>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c"/>
            <w:color w:val="auto"/>
          </w:rPr>
          <w:t>пунктах 6</w:t>
        </w:r>
        <w:r w:rsidRPr="000A574C">
          <w:rPr>
            <w:rStyle w:val="afffc"/>
            <w:color w:val="auto"/>
          </w:rPr>
          <w:t>.9.4.</w:t>
        </w:r>
      </w:hyperlink>
      <w:r w:rsidRPr="000A574C">
        <w:rPr>
          <w:b/>
        </w:rPr>
        <w:t xml:space="preserve">, </w:t>
      </w:r>
      <w:hyperlink w:anchor="sub_10483" w:history="1">
        <w:r>
          <w:rPr>
            <w:rStyle w:val="afffc"/>
            <w:color w:val="auto"/>
          </w:rPr>
          <w:t>6</w:t>
        </w:r>
        <w:r w:rsidRPr="000A574C">
          <w:rPr>
            <w:rStyle w:val="afffc"/>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0" w:history="1">
        <w:r w:rsidRPr="000A574C">
          <w:rPr>
            <w:rStyle w:val="afffc"/>
            <w:color w:val="auto"/>
          </w:rPr>
          <w:t>Кодексом</w:t>
        </w:r>
      </w:hyperlink>
      <w:r w:rsidRPr="000A574C">
        <w:t xml:space="preserve"> Российской Федерации об административных правонарушениях, факта н</w:t>
      </w:r>
      <w:r w:rsidRPr="000A574C">
        <w:t>а</w:t>
      </w:r>
      <w:r w:rsidRPr="000A574C">
        <w:t>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 если при проведении отборочной стадии были признаны несоответс</w:t>
      </w:r>
      <w:r w:rsidRPr="000A574C">
        <w:t>т</w:t>
      </w:r>
      <w:r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b"/>
          <w:color w:val="auto"/>
        </w:rPr>
        <w:t>6</w:t>
      </w:r>
      <w:r w:rsidRPr="000A574C">
        <w:rPr>
          <w:rStyle w:val="afffb"/>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В нем указываются сведения в соответствии с </w:t>
      </w:r>
      <w:hyperlink w:anchor="sub_10349" w:history="1">
        <w:r>
          <w:rPr>
            <w:rStyle w:val="afffc"/>
            <w:color w:val="000000" w:themeColor="text1"/>
          </w:rPr>
          <w:t>пунктами 6.5.1 - 6</w:t>
        </w:r>
        <w:r w:rsidRPr="000A574C">
          <w:rPr>
            <w:rStyle w:val="afffc"/>
            <w:color w:val="000000" w:themeColor="text1"/>
          </w:rPr>
          <w:t>.5.3.</w:t>
        </w:r>
      </w:hyperlink>
      <w:r w:rsidRPr="000A574C">
        <w:t xml:space="preserve"> н</w:t>
      </w:r>
      <w:r w:rsidRPr="000A574C">
        <w:t>а</w:t>
      </w:r>
      <w:r w:rsidRPr="000A574C">
        <w:t>стоящего Положения о закупке, а также поименный состав присутствующих на заседании чл</w:t>
      </w:r>
      <w:r w:rsidRPr="000A574C">
        <w:t>е</w:t>
      </w:r>
      <w:r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Pr="000A574C">
          <w:rPr>
            <w:rStyle w:val="afffc"/>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2" w:history="1">
        <w:r w:rsidRPr="000A574C">
          <w:rPr>
            <w:rStyle w:val="afffc"/>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b"/>
          <w:color w:val="auto"/>
        </w:rPr>
        <w:lastRenderedPageBreak/>
        <w:t>6</w:t>
      </w:r>
      <w:r w:rsidRPr="000A574C">
        <w:rPr>
          <w:rStyle w:val="afffb"/>
          <w:color w:val="auto"/>
        </w:rPr>
        <w:t>.11. Последствия признания конкурса несостоявшимся</w:t>
      </w:r>
    </w:p>
    <w:p w:rsidR="00C370D8" w:rsidRDefault="00C370D8" w:rsidP="00C370D8">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Pr="00B126D2">
        <w:t>с</w:t>
      </w:r>
      <w:r w:rsidRPr="00B126D2">
        <w:t xml:space="preserve">теме </w:t>
      </w:r>
      <w:hyperlink r:id="rId44"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выше указанные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w:t>
      </w:r>
      <w:proofErr w:type="gramStart"/>
      <w:r w:rsidRPr="00B126D2">
        <w:t>,</w:t>
      </w:r>
      <w:proofErr w:type="gramEnd"/>
      <w:r w:rsidRPr="00B126D2">
        <w:t xml:space="preserve">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lastRenderedPageBreak/>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6"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соответс</w:t>
      </w:r>
      <w:r w:rsidRPr="00B126D2">
        <w:t>т</w:t>
      </w:r>
      <w:r w:rsidRPr="00B126D2">
        <w:t xml:space="preserve">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8"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lastRenderedPageBreak/>
        <w:t>7</w:t>
      </w:r>
      <w:r w:rsidRPr="00B126D2">
        <w:t>.30. 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0" w:history="1">
        <w:r w:rsidRPr="00B126D2">
          <w:rPr>
            <w:b/>
            <w:bCs/>
          </w:rPr>
          <w:t>www.zakupki.gov.ru</w:t>
        </w:r>
      </w:hyperlink>
      <w:r w:rsidRPr="00B126D2">
        <w:t xml:space="preserve"> размещается информация об изменении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370D8" w:rsidRDefault="00C370D8" w:rsidP="00C370D8">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C370D8" w:rsidRDefault="00C370D8" w:rsidP="00C370D8">
      <w:pPr>
        <w:pStyle w:val="1"/>
        <w:rPr>
          <w:b/>
          <w:color w:val="000000" w:themeColor="text1"/>
          <w:sz w:val="24"/>
          <w:szCs w:val="24"/>
        </w:rPr>
      </w:pP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Заключительные положения</w:t>
      </w:r>
    </w:p>
    <w:p w:rsidR="00C370D8" w:rsidRPr="000A574C" w:rsidRDefault="00C370D8" w:rsidP="00C370D8">
      <w:pPr>
        <w:tabs>
          <w:tab w:val="left" w:pos="6806"/>
        </w:tabs>
        <w:rPr>
          <w:color w:val="000000" w:themeColor="text1"/>
        </w:rPr>
      </w:pPr>
      <w:r>
        <w:rPr>
          <w:color w:val="000000" w:themeColor="text1"/>
        </w:rPr>
        <w:tab/>
      </w:r>
    </w:p>
    <w:p w:rsidR="00C370D8" w:rsidRPr="00B126D2" w:rsidRDefault="00C370D8" w:rsidP="00C370D8">
      <w:pPr>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C370D8">
      <w:pPr>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C370D8">
      <w:pPr>
        <w:ind w:firstLine="720"/>
      </w:pPr>
      <w:bookmarkStart w:id="331" w:name="sub_11029"/>
      <w:bookmarkEnd w:id="330"/>
      <w:r>
        <w:t>10.</w:t>
      </w:r>
      <w:r w:rsidRPr="00B126D2">
        <w:t xml:space="preserve">2.1. </w:t>
      </w:r>
      <w:proofErr w:type="spellStart"/>
      <w:r w:rsidRPr="00B126D2">
        <w:t>неразмещения</w:t>
      </w:r>
      <w:proofErr w:type="spellEnd"/>
      <w:r w:rsidRPr="00B126D2">
        <w:t xml:space="preserve"> на официальном сайте заказчика и (или) в единой информацио</w:t>
      </w:r>
      <w:r w:rsidRPr="00B126D2">
        <w:t>н</w:t>
      </w:r>
      <w:r w:rsidRPr="00B126D2">
        <w:t xml:space="preserve">ной системе </w:t>
      </w:r>
      <w:hyperlink r:id="rId51"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2"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C370D8">
      <w:pPr>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C370D8">
      <w:pPr>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3"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C370D8">
      <w:pPr>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9D20C6" w:rsidRDefault="009D20C6" w:rsidP="0064426E"/>
    <w:p w:rsidR="009D20C6" w:rsidRDefault="009D20C6" w:rsidP="0064426E"/>
    <w:p w:rsidR="00350B34" w:rsidRPr="007A22B1" w:rsidRDefault="00350B34" w:rsidP="000E5E99">
      <w:pPr>
        <w:pStyle w:val="2"/>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При возникновении противоречия положения н</w:t>
      </w:r>
      <w:r w:rsidRPr="007A22B1">
        <w:rPr>
          <w:b/>
        </w:rPr>
        <w:t>а</w:t>
      </w:r>
      <w:r w:rsidRPr="007A22B1">
        <w:rPr>
          <w:b/>
        </w:rPr>
        <w:t xml:space="preserve">стоящего документа имеют приоритет над положениями Раздела </w:t>
      </w:r>
      <w:r w:rsidR="00DB2CA9">
        <w:rPr>
          <w:b/>
        </w:rPr>
        <w:t>1</w:t>
      </w:r>
      <w:r w:rsidRPr="007A22B1">
        <w:rPr>
          <w:b/>
        </w:rPr>
        <w:t>.2. Общие условия пр</w:t>
      </w:r>
      <w:r w:rsidRPr="007A22B1">
        <w:rPr>
          <w:b/>
        </w:rPr>
        <w:t>о</w:t>
      </w:r>
      <w:r w:rsidRPr="007A22B1">
        <w:rPr>
          <w:b/>
        </w:rPr>
        <w:t>ведения конкурса.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 xml:space="preserve">653047, Кемеровская область, </w:t>
            </w:r>
            <w:proofErr w:type="gramStart"/>
            <w:r w:rsidR="00AD4D78" w:rsidRPr="00DB2CA9">
              <w:t>г</w:t>
            </w:r>
            <w:proofErr w:type="gramEnd"/>
            <w:r w:rsidR="00AD4D78" w:rsidRPr="00DB2CA9">
              <w:t>. Прокопьевск</w:t>
            </w:r>
            <w:r w:rsidR="00070807">
              <w:t>, ул. Гайдара, 43, пом. 1</w:t>
            </w:r>
            <w:r w:rsidR="00AD4D78" w:rsidRPr="00DB2CA9">
              <w:t xml:space="preserve">п. </w:t>
            </w:r>
          </w:p>
          <w:p w:rsidR="00AD4D78" w:rsidRPr="00DB2CA9" w:rsidRDefault="00082A08" w:rsidP="00DB2CA9">
            <w:pPr>
              <w:tabs>
                <w:tab w:val="left" w:pos="1134"/>
              </w:tabs>
              <w:spacing w:after="0"/>
              <w:contextualSpacing/>
            </w:pPr>
            <w:r w:rsidRPr="00DB2CA9">
              <w:t xml:space="preserve">Почтовый адрес: </w:t>
            </w:r>
            <w:r w:rsidR="00AD4D78" w:rsidRPr="00DB2CA9">
              <w:t xml:space="preserve">653047, Кемеровская область, </w:t>
            </w:r>
            <w:proofErr w:type="gramStart"/>
            <w:r w:rsidR="00AD4D78" w:rsidRPr="00DB2CA9">
              <w:t>г</w:t>
            </w:r>
            <w:proofErr w:type="gramEnd"/>
            <w:r w:rsidR="00AD4D78" w:rsidRPr="00DB2CA9">
              <w:t>. Прокопьевск</w:t>
            </w:r>
            <w:r w:rsidR="00070807">
              <w:t>, ул. Гайдара, 43, пом. 1</w:t>
            </w:r>
            <w:r w:rsidR="00AD4D78" w:rsidRPr="00DB2CA9">
              <w:t xml:space="preserve">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4126A8" w:rsidP="00DB2CA9">
            <w:pPr>
              <w:tabs>
                <w:tab w:val="left" w:pos="1134"/>
              </w:tabs>
              <w:spacing w:after="0"/>
              <w:contextualSpacing/>
            </w:pPr>
            <w:hyperlink r:id="rId55"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6" w:history="1">
              <w:r w:rsidR="00B43694" w:rsidRPr="00DB2CA9">
                <w:t>www.zakupki.gov.ru</w:t>
              </w:r>
            </w:hyperlink>
            <w:r w:rsidR="00B43694" w:rsidRPr="00082A08">
              <w:t xml:space="preserve"> (Единая информационная система)</w:t>
            </w:r>
            <w:r w:rsidR="00AD4D78">
              <w:t xml:space="preserve">, </w:t>
            </w:r>
            <w:hyperlink r:id="rId57"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70807">
            <w:pPr>
              <w:tabs>
                <w:tab w:val="left" w:pos="1134"/>
              </w:tabs>
              <w:spacing w:after="0"/>
              <w:contextualSpacing/>
            </w:pPr>
            <w:r w:rsidRPr="00082A08">
              <w:t>Открытый конкурс</w:t>
            </w:r>
            <w:r w:rsidRPr="00DB2CA9">
              <w:t xml:space="preserve"> </w:t>
            </w:r>
            <w:r w:rsidRPr="00082A08">
              <w:t>на право заключения договора</w:t>
            </w:r>
            <w:r w:rsidR="00082A08">
              <w:t xml:space="preserve"> на</w:t>
            </w:r>
            <w:r w:rsidRPr="00082A08">
              <w:t xml:space="preserve"> </w:t>
            </w:r>
            <w:r w:rsidR="00AD4D78" w:rsidRPr="00DB2CA9">
              <w:t xml:space="preserve">поставку </w:t>
            </w:r>
            <w:r w:rsidR="00070807">
              <w:t>спецодежды для</w:t>
            </w:r>
            <w:r w:rsidR="00082A08" w:rsidRPr="00DB2CA9">
              <w:t xml:space="preserve"> </w:t>
            </w:r>
            <w:r w:rsidR="00AD4D78" w:rsidRPr="00DB2CA9">
              <w:t>ООО «ОЭСК»</w:t>
            </w:r>
            <w:r w:rsidR="00EA3653" w:rsidRPr="00082A08">
              <w:t>.</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 xml:space="preserve">653047, Кемеровская область, </w:t>
            </w:r>
            <w:proofErr w:type="gramStart"/>
            <w:r w:rsidRPr="00DB2CA9">
              <w:t>г</w:t>
            </w:r>
            <w:proofErr w:type="gramEnd"/>
            <w:r w:rsidRPr="00DB2CA9">
              <w:t>. Прокопьевск</w:t>
            </w:r>
            <w:r w:rsidR="00070807">
              <w:t>, ул. Гайдара, 43, пом. 1</w:t>
            </w:r>
            <w:r w:rsidRPr="00DB2CA9">
              <w:t xml:space="preserve">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w:t>
            </w:r>
            <w:r w:rsidRPr="00082A08">
              <w:lastRenderedPageBreak/>
              <w:t>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733149" w:rsidRPr="00DB2CA9" w:rsidRDefault="00070807" w:rsidP="00B126D2">
            <w:pPr>
              <w:tabs>
                <w:tab w:val="left" w:pos="1134"/>
              </w:tabs>
              <w:spacing w:after="0"/>
              <w:contextualSpacing/>
            </w:pPr>
            <w:r>
              <w:t>8</w:t>
            </w:r>
            <w:r w:rsidR="00CA1079" w:rsidRPr="00DB2CA9">
              <w:t>00</w:t>
            </w:r>
            <w:r w:rsidR="00733149" w:rsidRPr="00DB2CA9">
              <w:t xml:space="preserve"> </w:t>
            </w:r>
            <w:r w:rsidR="00CA1079" w:rsidRPr="00DB2CA9">
              <w:t>000</w:t>
            </w:r>
            <w:r w:rsidR="00733149" w:rsidRPr="00DB2CA9">
              <w:t>,</w:t>
            </w:r>
            <w:r w:rsidR="00CA1079" w:rsidRPr="00DB2CA9">
              <w:t>00</w:t>
            </w:r>
            <w:r w:rsidR="00733149" w:rsidRPr="00DB2CA9">
              <w:t xml:space="preserve"> (</w:t>
            </w:r>
            <w:r>
              <w:t>восемьсот</w:t>
            </w:r>
            <w:r w:rsidR="00CA1079" w:rsidRPr="00DB2CA9">
              <w:t xml:space="preserve"> тысяч</w:t>
            </w:r>
            <w:r w:rsidR="00733149" w:rsidRPr="00DB2CA9">
              <w:t xml:space="preserve">) рублей </w:t>
            </w:r>
            <w:r w:rsidR="00CA1079" w:rsidRPr="00DB2CA9">
              <w:t>00</w:t>
            </w:r>
            <w:r w:rsidR="00733149" w:rsidRPr="00DB2CA9">
              <w:t xml:space="preserve"> копеек, включая НДС 18%.</w:t>
            </w:r>
          </w:p>
          <w:p w:rsidR="00727AC6" w:rsidRPr="00082A08" w:rsidRDefault="00733149" w:rsidP="00B126D2">
            <w:pPr>
              <w:keepNext/>
              <w:keepLines/>
              <w:widowControl w:val="0"/>
              <w:suppressLineNumbers/>
              <w:suppressAutoHyphens/>
              <w:spacing w:after="0"/>
            </w:pPr>
            <w:r w:rsidRPr="00DB2CA9">
              <w:t>Цена договора включает в себя все прямые и дополнительные затраты и начисления, связанные с оказанием всего объема услуг, предусмотренных договором.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5"/>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w:t>
            </w:r>
            <w:r>
              <w:t>с</w:t>
            </w:r>
            <w:r>
              <w:t>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 xml:space="preserve">щим поставки товаров, выполнение работ, оказание </w:t>
            </w:r>
            <w:r w:rsidRPr="000A574C">
              <w:lastRenderedPageBreak/>
              <w:t>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w:t>
            </w:r>
            <w:r w:rsidRPr="000A574C">
              <w:t>н</w:t>
            </w:r>
            <w:r w:rsidRPr="000A574C">
              <w:t>кротом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8" w:history="1">
              <w:r w:rsidRPr="000A574C">
                <w:rPr>
                  <w:rStyle w:val="afffc"/>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ре</w:t>
            </w:r>
            <w:r w:rsidRPr="000A574C">
              <w:t>е</w:t>
            </w:r>
            <w:r w:rsidRPr="000A574C">
              <w:t>стре недобросовестных поставщиков, предусмотре</w:t>
            </w:r>
            <w:r w:rsidRPr="000A574C">
              <w:t>н</w:t>
            </w:r>
            <w:r w:rsidRPr="000A574C">
              <w:t xml:space="preserve">ном </w:t>
            </w:r>
            <w:hyperlink r:id="rId59"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60"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w:t>
            </w:r>
            <w:r w:rsidRPr="000A574C">
              <w:t>у</w:t>
            </w:r>
            <w:r w:rsidRPr="000A574C">
              <w:t>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2"/>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lastRenderedPageBreak/>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lastRenderedPageBreak/>
              <w:t xml:space="preserve">Формы, порядок, </w:t>
            </w:r>
            <w:r w:rsidRPr="00082A08">
              <w:lastRenderedPageBreak/>
              <w:t>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lastRenderedPageBreak/>
              <w:t xml:space="preserve">Дата начала предоставления разъяснений положений </w:t>
            </w:r>
            <w:r w:rsidRPr="00082A08">
              <w:lastRenderedPageBreak/>
              <w:t>конкурсной документации «</w:t>
            </w:r>
            <w:r w:rsidR="00070807">
              <w:t>21</w:t>
            </w:r>
            <w:r w:rsidRPr="00082A08">
              <w:t>»</w:t>
            </w:r>
            <w:r w:rsidR="005B45A7" w:rsidRPr="00082A08">
              <w:t xml:space="preserve"> </w:t>
            </w:r>
            <w:r w:rsidR="00070807">
              <w:t>февраля</w:t>
            </w:r>
            <w:r w:rsidRPr="00082A08">
              <w:t xml:space="preserve"> </w:t>
            </w:r>
            <w:r w:rsidR="00182666" w:rsidRPr="00082A08">
              <w:t>201</w:t>
            </w:r>
            <w:r w:rsidR="00070807">
              <w:t>8</w:t>
            </w:r>
            <w:r w:rsidRPr="00082A08">
              <w:t xml:space="preserve"> года.</w:t>
            </w:r>
          </w:p>
          <w:p w:rsidR="0056567C" w:rsidRPr="00082A08" w:rsidRDefault="00727AC6" w:rsidP="00070807">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070807">
              <w:rPr>
                <w:lang w:eastAsia="ar-SA"/>
              </w:rPr>
              <w:t>08</w:t>
            </w:r>
            <w:r w:rsidR="0056567C" w:rsidRPr="00082A08">
              <w:rPr>
                <w:lang w:eastAsia="ar-SA"/>
              </w:rPr>
              <w:t>» </w:t>
            </w:r>
            <w:r w:rsidR="00224F00" w:rsidRPr="00082A08">
              <w:rPr>
                <w:lang w:eastAsia="ar-SA"/>
              </w:rPr>
              <w:t xml:space="preserve"> </w:t>
            </w:r>
            <w:r w:rsidR="00070807">
              <w:rPr>
                <w:lang w:eastAsia="ar-SA"/>
              </w:rPr>
              <w:t>марта</w:t>
            </w:r>
            <w:r w:rsidR="00224F00" w:rsidRPr="00082A08">
              <w:rPr>
                <w:lang w:eastAsia="ar-SA"/>
              </w:rPr>
              <w:t xml:space="preserve"> </w:t>
            </w:r>
            <w:r w:rsidR="0056567C" w:rsidRPr="00082A08">
              <w:rPr>
                <w:lang w:eastAsia="ar-SA"/>
              </w:rPr>
              <w:t xml:space="preserve"> </w:t>
            </w:r>
            <w:r w:rsidR="00182666" w:rsidRPr="00082A08">
              <w:rPr>
                <w:lang w:eastAsia="ar-SA"/>
              </w:rPr>
              <w:t>201</w:t>
            </w:r>
            <w:r w:rsidR="00070807">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DB2CA9" w:rsidRDefault="00354B34" w:rsidP="00070807">
            <w:pPr>
              <w:pStyle w:val="1"/>
              <w:shd w:val="clear" w:color="auto" w:fill="FFFFFF"/>
              <w:spacing w:before="0" w:after="0"/>
              <w:jc w:val="both"/>
              <w:rPr>
                <w:kern w:val="0"/>
                <w:sz w:val="24"/>
                <w:szCs w:val="24"/>
              </w:rPr>
            </w:pPr>
            <w:proofErr w:type="gramStart"/>
            <w:r w:rsidRPr="00DB2CA9">
              <w:rPr>
                <w:kern w:val="0"/>
                <w:sz w:val="24"/>
                <w:szCs w:val="24"/>
              </w:rPr>
              <w:t>На конверте указываются</w:t>
            </w:r>
            <w:r w:rsidR="00E11D73" w:rsidRPr="00DB2CA9">
              <w:rPr>
                <w:kern w:val="0"/>
                <w:sz w:val="24"/>
                <w:szCs w:val="24"/>
              </w:rPr>
              <w:t xml:space="preserve"> номер и наименования </w:t>
            </w:r>
            <w:r w:rsidR="008E3D8D" w:rsidRPr="00DB2CA9">
              <w:rPr>
                <w:kern w:val="0"/>
                <w:sz w:val="24"/>
                <w:szCs w:val="24"/>
              </w:rPr>
              <w:t>конкурса</w:t>
            </w:r>
            <w:r w:rsidR="00E11D73" w:rsidRPr="00DB2CA9">
              <w:rPr>
                <w:kern w:val="0"/>
                <w:sz w:val="24"/>
                <w:szCs w:val="24"/>
              </w:rPr>
              <w:t xml:space="preserve"> (№</w:t>
            </w:r>
            <w:r w:rsidR="00744012" w:rsidRPr="00DB2CA9">
              <w:rPr>
                <w:kern w:val="0"/>
                <w:sz w:val="24"/>
                <w:szCs w:val="24"/>
              </w:rPr>
              <w:t>_____________</w:t>
            </w:r>
            <w:r w:rsidR="00103B06" w:rsidRPr="00DB2CA9">
              <w:rPr>
                <w:kern w:val="0"/>
                <w:sz w:val="24"/>
                <w:szCs w:val="24"/>
              </w:rPr>
              <w:t xml:space="preserve"> </w:t>
            </w:r>
            <w:r w:rsidR="00E11D73" w:rsidRPr="00DB2CA9">
              <w:rPr>
                <w:kern w:val="0"/>
                <w:sz w:val="24"/>
                <w:szCs w:val="24"/>
              </w:rPr>
              <w:t>«</w:t>
            </w:r>
            <w:r w:rsidR="00103B06" w:rsidRPr="00DB2CA9">
              <w:rPr>
                <w:kern w:val="0"/>
                <w:sz w:val="24"/>
                <w:szCs w:val="24"/>
              </w:rPr>
              <w:t xml:space="preserve">Конкурсная заявка на право заключения </w:t>
            </w:r>
            <w:r w:rsidR="00284297" w:rsidRPr="00DB2CA9">
              <w:rPr>
                <w:kern w:val="0"/>
                <w:sz w:val="24"/>
                <w:szCs w:val="24"/>
              </w:rPr>
              <w:t xml:space="preserve">договора на </w:t>
            </w:r>
            <w:r w:rsidR="00744012" w:rsidRPr="00DB2CA9">
              <w:rPr>
                <w:kern w:val="0"/>
                <w:sz w:val="24"/>
                <w:szCs w:val="24"/>
              </w:rPr>
              <w:t xml:space="preserve">поставку </w:t>
            </w:r>
            <w:r w:rsidR="00070807">
              <w:rPr>
                <w:kern w:val="0"/>
                <w:sz w:val="24"/>
                <w:szCs w:val="24"/>
              </w:rPr>
              <w:t>спецодежды для</w:t>
            </w:r>
            <w:r w:rsidR="00284297" w:rsidRPr="00DB2CA9">
              <w:rPr>
                <w:kern w:val="0"/>
                <w:sz w:val="24"/>
                <w:szCs w:val="24"/>
              </w:rPr>
              <w:t xml:space="preserve"> О</w:t>
            </w:r>
            <w:r w:rsidR="00744012" w:rsidRPr="00DB2CA9">
              <w:rPr>
                <w:kern w:val="0"/>
                <w:sz w:val="24"/>
                <w:szCs w:val="24"/>
              </w:rPr>
              <w:t>О</w:t>
            </w:r>
            <w:r w:rsidR="00284297" w:rsidRPr="00DB2CA9">
              <w:rPr>
                <w:kern w:val="0"/>
                <w:sz w:val="24"/>
                <w:szCs w:val="24"/>
              </w:rPr>
              <w:t xml:space="preserve">О </w:t>
            </w:r>
            <w:r w:rsidR="00744012" w:rsidRPr="00DB2CA9">
              <w:rPr>
                <w:kern w:val="0"/>
                <w:sz w:val="24"/>
                <w:szCs w:val="24"/>
              </w:rPr>
              <w:t>«ОЭСК»</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w:t>
            </w:r>
            <w:r w:rsidRPr="000A574C">
              <w:t>с</w:t>
            </w:r>
            <w:r w:rsidRPr="000A574C">
              <w:t>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lastRenderedPageBreak/>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w:t>
            </w:r>
            <w:r w:rsidRPr="000A574C">
              <w:t>а</w:t>
            </w:r>
            <w:r w:rsidRPr="000A574C">
              <w:t>стника закупки действует иное лицо, конкурсная з</w:t>
            </w:r>
            <w:r w:rsidRPr="000A574C">
              <w:t>а</w:t>
            </w:r>
            <w:r w:rsidRPr="000A574C">
              <w:t>явка должна содержать также доверенность на ос</w:t>
            </w:r>
            <w:r w:rsidRPr="000A574C">
              <w:t>у</w:t>
            </w:r>
            <w:r w:rsidRPr="000A574C">
              <w:t>ществление действий от имени участника закупки, заверенную печатью участника закупки (для юрид</w:t>
            </w:r>
            <w:r w:rsidRPr="000A574C">
              <w:t>и</w:t>
            </w:r>
            <w:r w:rsidRPr="000A574C">
              <w:t>ческих лиц) и подписанную руководителем участн</w:t>
            </w:r>
            <w:r w:rsidRPr="000A574C">
              <w:t>и</w:t>
            </w:r>
            <w:r w:rsidRPr="000A574C">
              <w:t>ка закупки или уполномоченным этим руководит</w:t>
            </w:r>
            <w:r w:rsidRPr="000A574C">
              <w:t>е</w:t>
            </w:r>
            <w:r w:rsidRPr="000A574C">
              <w:t>лем лицом, либо нотариально заверенную копию т</w:t>
            </w:r>
            <w:r w:rsidRPr="000A574C">
              <w:t>а</w:t>
            </w:r>
            <w:r w:rsidRPr="000A574C">
              <w:t xml:space="preserve">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участие в конкурсе, участника закупки требованиям, </w:t>
            </w:r>
            <w:r w:rsidRPr="000A574C">
              <w:lastRenderedPageBreak/>
              <w:t>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6.5.2.3. для физического лица:</w:t>
            </w:r>
          </w:p>
          <w:p w:rsidR="00EA4CD1" w:rsidRPr="000A574C" w:rsidRDefault="00EA4CD1" w:rsidP="00DB2CA9">
            <w:pPr>
              <w:ind w:firstLine="108"/>
            </w:pPr>
            <w:r w:rsidRPr="000A574C">
              <w:lastRenderedPageBreak/>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DB2CA9">
            <w:pPr>
              <w:ind w:firstLine="108"/>
            </w:pPr>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p w:rsidR="00727AC6" w:rsidRPr="00082A08" w:rsidRDefault="00727AC6" w:rsidP="00DB2CA9">
            <w:pPr>
              <w:ind w:firstLine="108"/>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lastRenderedPageBreak/>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lastRenderedPageBreak/>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070807">
            <w:pPr>
              <w:spacing w:after="0"/>
            </w:pPr>
            <w:proofErr w:type="gramStart"/>
            <w:r w:rsidRPr="00DB2CA9">
              <w:t xml:space="preserve">Заявки на участие в конкурсе подаются в рабочие дни и в рабочее время Заказчика по адресу: </w:t>
            </w:r>
            <w:r w:rsidR="006B54BD" w:rsidRPr="00DB2CA9">
              <w:t>653047, Кемеровская область, г. Прокопьевск</w:t>
            </w:r>
            <w:r w:rsidR="00070807">
              <w:t>, ул. Гайдара, 43, пом. 1</w:t>
            </w:r>
            <w:r w:rsidR="006B54BD" w:rsidRPr="00DB2CA9">
              <w:t>п,</w:t>
            </w:r>
            <w:r w:rsidRPr="00DB2CA9">
              <w:t xml:space="preserve"> с </w:t>
            </w:r>
            <w:r w:rsidR="006B54BD" w:rsidRPr="00DB2CA9">
              <w:t>8.00 (время местное) 2</w:t>
            </w:r>
            <w:r w:rsidR="00070807">
              <w:t>1</w:t>
            </w:r>
            <w:r w:rsidRPr="00DB2CA9">
              <w:t xml:space="preserve"> </w:t>
            </w:r>
            <w:r w:rsidR="00070807">
              <w:t>феврал</w:t>
            </w:r>
            <w:r w:rsidRPr="00DB2CA9">
              <w:t>я 201</w:t>
            </w:r>
            <w:r w:rsidR="00070807">
              <w:t>8</w:t>
            </w:r>
            <w:r w:rsidRPr="00DB2CA9">
              <w:t xml:space="preserve"> г. до 1</w:t>
            </w:r>
            <w:r w:rsidR="00070807">
              <w:t>0</w:t>
            </w:r>
            <w:r w:rsidRPr="00DB2CA9">
              <w:t xml:space="preserve">.00 (время местное) </w:t>
            </w:r>
            <w:r w:rsidR="00070807">
              <w:t>13</w:t>
            </w:r>
            <w:r w:rsidRPr="00DB2CA9">
              <w:t xml:space="preserve"> </w:t>
            </w:r>
            <w:r w:rsidR="00070807">
              <w:t>марта</w:t>
            </w:r>
            <w:r w:rsidRPr="00DB2CA9">
              <w:t xml:space="preserve"> 201</w:t>
            </w:r>
            <w:r w:rsidR="00070807">
              <w:t>8</w:t>
            </w:r>
            <w:r w:rsidRPr="00DB2CA9">
              <w:t xml:space="preserve"> г. (с пон</w:t>
            </w:r>
            <w:r w:rsidRPr="00DB2CA9">
              <w:t>е</w:t>
            </w:r>
            <w:r w:rsidRPr="00DB2CA9">
              <w:t xml:space="preserve">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w:t>
            </w:r>
            <w:proofErr w:type="gramEnd"/>
            <w:r w:rsidRPr="00DB2CA9">
              <w:t xml:space="preserve"> </w:t>
            </w:r>
            <w:proofErr w:type="gramStart"/>
            <w:r w:rsidRPr="00DB2CA9">
              <w:t>1</w:t>
            </w:r>
            <w:r w:rsidR="006B54BD" w:rsidRPr="00DB2CA9">
              <w:t>5</w:t>
            </w:r>
            <w:r w:rsidRPr="00DB2CA9">
              <w:t>.</w:t>
            </w:r>
            <w:r w:rsidR="006B54BD" w:rsidRPr="00DB2CA9">
              <w:t>00</w:t>
            </w:r>
            <w:r w:rsidRPr="00DB2CA9">
              <w:t xml:space="preserve"> по местному времени).</w:t>
            </w:r>
            <w:proofErr w:type="gramEnd"/>
            <w:r w:rsidRPr="00DB2CA9">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070807">
            <w:pPr>
              <w:spacing w:after="0"/>
            </w:pPr>
            <w:r w:rsidRPr="00DB2CA9">
              <w:t xml:space="preserve">653047, Кемеровская область, </w:t>
            </w:r>
            <w:proofErr w:type="gramStart"/>
            <w:r w:rsidRPr="00DB2CA9">
              <w:t>г</w:t>
            </w:r>
            <w:proofErr w:type="gramEnd"/>
            <w:r w:rsidRPr="00DB2CA9">
              <w:t>. Прокопьевск</w:t>
            </w:r>
            <w:r w:rsidR="00070807">
              <w:t>, ул. Гайдара, 43, пом. 1</w:t>
            </w:r>
            <w:r w:rsidRPr="00DB2CA9">
              <w:t>п,</w:t>
            </w:r>
            <w:r w:rsidR="005562F8" w:rsidRPr="00DB2CA9">
              <w:t xml:space="preserve">  в 1</w:t>
            </w:r>
            <w:r w:rsidRPr="00DB2CA9">
              <w:t>1</w:t>
            </w:r>
            <w:r w:rsidR="005562F8" w:rsidRPr="00DB2CA9">
              <w:t xml:space="preserve"> часов 00 минут (время м</w:t>
            </w:r>
            <w:r w:rsidR="005562F8" w:rsidRPr="00DB2CA9">
              <w:t>е</w:t>
            </w:r>
            <w:r w:rsidR="005562F8" w:rsidRPr="00DB2CA9">
              <w:t>стное) «</w:t>
            </w:r>
            <w:r w:rsidR="00070807">
              <w:t>13</w:t>
            </w:r>
            <w:r w:rsidR="005562F8" w:rsidRPr="00DB2CA9">
              <w:t xml:space="preserve">» </w:t>
            </w:r>
            <w:r w:rsidR="00070807">
              <w:t>марта</w:t>
            </w:r>
            <w:r w:rsidR="005562F8" w:rsidRPr="00DB2CA9">
              <w:t xml:space="preserve"> 201</w:t>
            </w:r>
            <w:r w:rsidR="00070807">
              <w:t>8</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по адресу: </w:t>
            </w:r>
            <w:r w:rsidR="009359D7" w:rsidRPr="00DB2CA9">
              <w:t xml:space="preserve">653047, Кемеровская область, </w:t>
            </w:r>
            <w:proofErr w:type="gramStart"/>
            <w:r w:rsidR="009359D7" w:rsidRPr="00DB2CA9">
              <w:t>г</w:t>
            </w:r>
            <w:proofErr w:type="gramEnd"/>
            <w:r w:rsidR="009359D7" w:rsidRPr="00DB2CA9">
              <w:t>. Прокопьевск</w:t>
            </w:r>
            <w:r w:rsidR="00070807">
              <w:t>, ул. Гайдара, 43, пом. 1</w:t>
            </w:r>
            <w:r w:rsidR="009359D7" w:rsidRPr="00DB2CA9">
              <w:t>п.</w:t>
            </w:r>
            <w:r w:rsidRPr="00DB2CA9">
              <w:t xml:space="preserve"> </w:t>
            </w:r>
          </w:p>
          <w:p w:rsidR="005562F8" w:rsidRPr="00DB2CA9" w:rsidRDefault="005562F8" w:rsidP="00B126D2">
            <w:pPr>
              <w:spacing w:after="0"/>
            </w:pPr>
            <w:r w:rsidRPr="00DB2CA9">
              <w:t>Дата начала рассмотрения заявок «</w:t>
            </w:r>
            <w:r w:rsidR="00070807">
              <w:t>13</w:t>
            </w:r>
            <w:r w:rsidRPr="00DB2CA9">
              <w:t xml:space="preserve">» </w:t>
            </w:r>
            <w:r w:rsidR="00070807">
              <w:t>марта</w:t>
            </w:r>
            <w:r w:rsidRPr="00DB2CA9">
              <w:t xml:space="preserve"> 201</w:t>
            </w:r>
            <w:r w:rsidR="00070807">
              <w:t>8</w:t>
            </w:r>
            <w:r w:rsidRPr="00DB2CA9">
              <w:t xml:space="preserve"> г.</w:t>
            </w:r>
          </w:p>
          <w:p w:rsidR="005562F8" w:rsidRPr="00DB2CA9" w:rsidRDefault="005562F8" w:rsidP="00070807">
            <w:pPr>
              <w:spacing w:after="0"/>
              <w:ind w:right="57"/>
              <w:jc w:val="center"/>
            </w:pPr>
            <w:r w:rsidRPr="00DB2CA9">
              <w:t>Дата окончания рассмотрения заявок: «</w:t>
            </w:r>
            <w:r w:rsidR="00070807">
              <w:t>13</w:t>
            </w:r>
            <w:r w:rsidRPr="00DB2CA9">
              <w:t xml:space="preserve">» </w:t>
            </w:r>
            <w:r w:rsidR="00070807">
              <w:t>марта</w:t>
            </w:r>
            <w:r w:rsidRPr="00DB2CA9">
              <w:t xml:space="preserve"> 201</w:t>
            </w:r>
            <w:r w:rsidR="00070807">
              <w:t>8</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42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423" w:type="dxa"/>
                </w:tcPr>
                <w:p w:rsidR="005562F8" w:rsidRPr="00082A08" w:rsidRDefault="00651AC2" w:rsidP="00B126D2">
                  <w:pPr>
                    <w:spacing w:after="0"/>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42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42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D532EC">
              <w:trPr>
                <w:trHeight w:val="154"/>
                <w:jc w:val="center"/>
              </w:trPr>
              <w:tc>
                <w:tcPr>
                  <w:tcW w:w="5614" w:type="dxa"/>
                  <w:gridSpan w:val="4"/>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ния о представлении недостающих документов, н</w:t>
            </w:r>
            <w:r w:rsidRPr="000A574C">
              <w:t>а</w:t>
            </w:r>
            <w:r w:rsidRPr="000A574C">
              <w:lastRenderedPageBreak/>
              <w:t>правленные на изменение существа конкурсной зая</w:t>
            </w:r>
            <w:r w:rsidRPr="000A574C">
              <w:t>в</w:t>
            </w:r>
            <w:r w:rsidRPr="000A574C">
              <w:t>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соответс</w:t>
            </w:r>
            <w:r w:rsidRPr="000A574C">
              <w:t>т</w:t>
            </w:r>
            <w:r w:rsidRPr="000A574C">
              <w:t>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w:t>
            </w:r>
            <w:r w:rsidRPr="000A574C">
              <w:t>а</w:t>
            </w:r>
            <w:r w:rsidRPr="000A574C">
              <w:t>личии которых установлено конкурсной документ</w:t>
            </w:r>
            <w:r w:rsidRPr="000A574C">
              <w:t>а</w:t>
            </w:r>
            <w:r w:rsidRPr="000A574C">
              <w:t>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c"/>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w:t>
            </w:r>
            <w:r w:rsidRPr="000A574C">
              <w:t>е</w:t>
            </w:r>
            <w:r w:rsidRPr="000A574C">
              <w:t>посредственно,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w:t>
            </w:r>
            <w:r w:rsidRPr="000A574C">
              <w:t>о</w:t>
            </w:r>
            <w:r w:rsidRPr="000A574C">
              <w:t>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 xml:space="preserve">653047, Кемеровская область, </w:t>
            </w:r>
            <w:proofErr w:type="gramStart"/>
            <w:r w:rsidR="009359D7" w:rsidRPr="00DB2CA9">
              <w:t>г</w:t>
            </w:r>
            <w:proofErr w:type="gramEnd"/>
            <w:r w:rsidR="009359D7" w:rsidRPr="00DB2CA9">
              <w:t>. Прокопьевск</w:t>
            </w:r>
            <w:r w:rsidR="00070807">
              <w:t>, ул. Гайдара, 43, пом. 1</w:t>
            </w:r>
            <w:r w:rsidR="009359D7" w:rsidRPr="00DB2CA9">
              <w:t xml:space="preserve">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070807">
              <w:t>13</w:t>
            </w:r>
            <w:r w:rsidRPr="00DB2CA9">
              <w:t xml:space="preserve">» </w:t>
            </w:r>
            <w:r w:rsidR="00070807">
              <w:t>марта</w:t>
            </w:r>
            <w:r w:rsidRPr="00DB2CA9">
              <w:t xml:space="preserve"> 201</w:t>
            </w:r>
            <w:r w:rsidR="00070807">
              <w:t>8</w:t>
            </w:r>
            <w:r w:rsidRPr="00DB2CA9">
              <w:t xml:space="preserve"> г.</w:t>
            </w:r>
          </w:p>
          <w:p w:rsidR="005562F8" w:rsidRPr="00DB2CA9" w:rsidRDefault="005562F8" w:rsidP="00070807">
            <w:pPr>
              <w:tabs>
                <w:tab w:val="left" w:pos="1134"/>
              </w:tabs>
              <w:spacing w:after="0"/>
            </w:pPr>
            <w:r w:rsidRPr="00DB2CA9">
              <w:t>Дата окончания оценки и сопоставления заявок: «</w:t>
            </w:r>
            <w:r w:rsidR="00070807">
              <w:t>13</w:t>
            </w:r>
            <w:r w:rsidRPr="00DB2CA9">
              <w:t xml:space="preserve">» </w:t>
            </w:r>
            <w:r w:rsidR="00070807">
              <w:t>марта</w:t>
            </w:r>
            <w:r w:rsidRPr="00DB2CA9">
              <w:t xml:space="preserve"> 201</w:t>
            </w:r>
            <w:r w:rsidR="00070807">
              <w:t>8</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bookmarkStart w:id="339" w:name="_GoBack"/>
            <w:bookmarkEnd w:id="339"/>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DB2CA9">
            <w:pPr>
              <w:spacing w:after="0"/>
              <w:ind w:left="57" w:right="57"/>
            </w:pPr>
            <w:r>
              <w:t>12 месяцев со дня поставки товара на склад «Зака</w:t>
            </w:r>
            <w:r>
              <w:t>з</w:t>
            </w:r>
            <w:r>
              <w:t>чика»</w:t>
            </w:r>
          </w:p>
        </w:tc>
      </w:tr>
    </w:tbl>
    <w:p w:rsidR="00350B34" w:rsidRDefault="00350B34">
      <w:pPr>
        <w:pStyle w:val="1"/>
        <w:tabs>
          <w:tab w:val="left" w:pos="708"/>
        </w:tabs>
        <w:spacing w:before="0" w:after="0"/>
        <w:rPr>
          <w:b/>
          <w:sz w:val="26"/>
          <w:szCs w:val="26"/>
        </w:rPr>
      </w:pPr>
      <w:bookmarkStart w:id="340" w:name="_Toc122404099"/>
      <w:bookmarkStart w:id="341"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DB2CA9" w:rsidRDefault="00DB2CA9"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ставки товара/оборудования до склада заказчика с даты заключения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w:t>
            </w:r>
            <w:r w:rsidR="00AD4A3B">
              <w:rPr>
                <w:sz w:val="22"/>
                <w:szCs w:val="22"/>
              </w:rPr>
              <w:t>т</w:t>
            </w:r>
            <w:r w:rsidR="00AD4A3B">
              <w:rPr>
                <w:sz w:val="22"/>
                <w:szCs w:val="22"/>
              </w:rPr>
              <w:t>вующим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lastRenderedPageBreak/>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10173" w:type="dxa"/>
        <w:tblLook w:val="04A0"/>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034807" w:rsidRDefault="00034807"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p>
          <w:p w:rsidR="00F65A4A" w:rsidRPr="00F65A4A" w:rsidRDefault="00F65A4A" w:rsidP="00B126D2">
            <w:pPr>
              <w:pStyle w:val="Style2"/>
              <w:widowControl/>
              <w:tabs>
                <w:tab w:val="left" w:pos="403"/>
              </w:tabs>
              <w:spacing w:line="240" w:lineRule="auto"/>
              <w:jc w:val="both"/>
              <w:rPr>
                <w:rFonts w:ascii="Times New Roman" w:eastAsia="Times New Roman" w:hAnsi="Times New Roman" w:cs="Times New Roman"/>
                <w:lang w:eastAsia="ru-RU"/>
              </w:rPr>
            </w:pPr>
            <w:r w:rsidRPr="00F65A4A">
              <w:rPr>
                <w:rFonts w:ascii="Times New Roman" w:eastAsia="Times New Roman" w:hAnsi="Times New Roman" w:cs="Times New Roman"/>
                <w:lang w:eastAsia="ru-RU"/>
              </w:rPr>
              <w:t xml:space="preserve">Гарантийные обязательства Поставщика должны распространяться на весь поставляемый Товар. Срок гарантии Поставщика на поставляемый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proofErr w:type="spellStart"/>
      <w:r w:rsidRPr="00910C86">
        <w:rPr>
          <w:i/>
          <w:sz w:val="28"/>
          <w:szCs w:val="28"/>
          <w:lang w:val="en-US"/>
        </w:rPr>
        <w:t>Ci</w:t>
      </w:r>
      <w:proofErr w:type="spellEnd"/>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B126D2">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B126D2">
      <w:pPr>
        <w:pStyle w:val="2"/>
      </w:pPr>
      <w:bookmarkStart w:id="34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B126D2">
      <w:pPr>
        <w:pStyle w:val="2"/>
      </w:pPr>
      <w:r w:rsidRPr="007A22B1">
        <w:br/>
      </w:r>
      <w:bookmarkStart w:id="343" w:name="_Toc122404100"/>
      <w:bookmarkStart w:id="34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B126D2"/>
    <w:p w:rsidR="00350B34" w:rsidRPr="00034807" w:rsidRDefault="00350B34" w:rsidP="00B126D2">
      <w:pPr>
        <w:tabs>
          <w:tab w:val="left" w:pos="708"/>
        </w:tabs>
        <w:jc w:val="center"/>
        <w:rPr>
          <w:b/>
        </w:rPr>
      </w:pPr>
      <w:bookmarkStart w:id="345" w:name="_Toc119343910"/>
      <w:r w:rsidRPr="00034807">
        <w:rPr>
          <w:b/>
        </w:rPr>
        <w:t>ОПИСЬ ДОКУМЕНТОВ,</w:t>
      </w:r>
      <w:bookmarkEnd w:id="345"/>
    </w:p>
    <w:p w:rsidR="007C036C" w:rsidRPr="00034807" w:rsidRDefault="00350B34" w:rsidP="00B126D2">
      <w:pPr>
        <w:spacing w:after="0"/>
        <w:jc w:val="center"/>
        <w:rPr>
          <w:b/>
          <w:i/>
        </w:rPr>
      </w:pPr>
      <w:r w:rsidRPr="00034807">
        <w:rPr>
          <w:b/>
          <w:i/>
        </w:rPr>
        <w:t xml:space="preserve">представляемых для участия в открытом конкурсе на право </w:t>
      </w:r>
      <w:r w:rsidR="005205FC">
        <w:rPr>
          <w:b/>
          <w:i/>
        </w:rPr>
        <w:t xml:space="preserve">поставки </w:t>
      </w:r>
      <w:r w:rsidR="00070807">
        <w:rPr>
          <w:b/>
          <w:i/>
        </w:rPr>
        <w:t>спецодежды для</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47" w:name="_Toc435008336"/>
      <w:r w:rsidRPr="007A22B1">
        <w:rPr>
          <w:lang w:val="en-US"/>
        </w:rPr>
        <w:lastRenderedPageBreak/>
        <w:t>I</w:t>
      </w:r>
      <w:r w:rsidRPr="007A22B1">
        <w:t>.4.2 ФОРМА ЗАЯВКИ НА УЧАСТИЕ В КОНКУРСЕ</w:t>
      </w:r>
      <w:bookmarkEnd w:id="346"/>
      <w:bookmarkEnd w:id="34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070807" w:rsidRDefault="00350B34" w:rsidP="00B126D2">
      <w:pPr>
        <w:spacing w:after="0"/>
        <w:jc w:val="center"/>
        <w:rPr>
          <w:b/>
          <w:i/>
          <w:shd w:val="clear" w:color="auto" w:fill="FFFFFF"/>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 xml:space="preserve">поставке </w:t>
      </w:r>
      <w:r w:rsidR="00070807">
        <w:rPr>
          <w:b/>
          <w:i/>
          <w:shd w:val="clear" w:color="auto" w:fill="FFFFFF"/>
        </w:rPr>
        <w:t xml:space="preserve">спецодежды для </w:t>
      </w:r>
    </w:p>
    <w:p w:rsidR="00350B34" w:rsidRPr="00034807" w:rsidRDefault="00034807" w:rsidP="00B126D2">
      <w:pPr>
        <w:spacing w:after="0"/>
        <w:jc w:val="center"/>
        <w:rPr>
          <w:b/>
          <w:i/>
        </w:rPr>
      </w:pPr>
      <w:r w:rsidRPr="00025FD1">
        <w:rPr>
          <w:b/>
          <w:i/>
          <w:shd w:val="clear" w:color="auto" w:fill="FFFFFF"/>
        </w:rPr>
        <w:t xml:space="preserve"> О</w:t>
      </w:r>
      <w:r w:rsidR="005205FC" w:rsidRPr="00025FD1">
        <w:rPr>
          <w:b/>
          <w:i/>
          <w:shd w:val="clear" w:color="auto" w:fill="FFFFFF"/>
        </w:rPr>
        <w:t>О</w:t>
      </w:r>
      <w:r w:rsidRPr="00025FD1">
        <w:rPr>
          <w:b/>
          <w:i/>
          <w:shd w:val="clear" w:color="auto" w:fill="FFFFFF"/>
        </w:rPr>
        <w:t>О "</w:t>
      </w:r>
      <w:r w:rsidR="005205FC" w:rsidRPr="00025FD1">
        <w:rPr>
          <w:b/>
          <w:i/>
          <w:shd w:val="clear" w:color="auto" w:fill="FFFFFF"/>
        </w:rPr>
        <w:t>ОЭСК</w:t>
      </w:r>
      <w:r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c"/>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(родс</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d"/>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d"/>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c"/>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c"/>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d"/>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d"/>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d"/>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2"/>
          <w:pgSz w:w="11906" w:h="16838" w:code="9"/>
          <w:pgMar w:top="1134" w:right="1106" w:bottom="567" w:left="1134" w:header="709" w:footer="868" w:gutter="0"/>
          <w:cols w:space="720"/>
        </w:sectPr>
      </w:pPr>
    </w:p>
    <w:p w:rsidR="00350B34" w:rsidRPr="007A22B1" w:rsidRDefault="00B126D2" w:rsidP="00B126D2">
      <w:pPr>
        <w:pStyle w:val="2"/>
      </w:pPr>
      <w:bookmarkStart w:id="349" w:name="_Toc435008337"/>
      <w:r>
        <w:lastRenderedPageBreak/>
        <w:t>1</w:t>
      </w:r>
      <w:r w:rsidR="00350B34" w:rsidRPr="007A22B1">
        <w:t>.4.2.1. ФОРМА «ПРЕДЛОЖЕНИЕ О ЦЕНЕ ДОГОВОРА»</w:t>
      </w:r>
      <w:bookmarkEnd w:id="34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w:t>
            </w:r>
          </w:p>
          <w:p w:rsidR="00350B34" w:rsidRPr="00DF1AD1" w:rsidRDefault="00350B34" w:rsidP="00B126D2">
            <w:pPr>
              <w:pStyle w:val="af3"/>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Итого стоимость</w:t>
            </w:r>
          </w:p>
          <w:p w:rsidR="00350B34" w:rsidRPr="00DF1AD1" w:rsidRDefault="00350B34" w:rsidP="00B126D2">
            <w:pPr>
              <w:pStyle w:val="af3"/>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3"/>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36206E">
        <w:t>спецодежды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36206E">
        <w:t>спе</w:t>
      </w:r>
      <w:r w:rsidR="0036206E">
        <w:t>ц</w:t>
      </w:r>
      <w:r w:rsidR="0036206E">
        <w:t>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c"/>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w:t>
      </w:r>
      <w:r w:rsidR="0036206E">
        <w:rPr>
          <w:i/>
          <w:u w:val="single"/>
        </w:rPr>
        <w:t>щих поставке товара</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c"/>
        <w:tabs>
          <w:tab w:val="left" w:pos="708"/>
        </w:tabs>
        <w:jc w:val="center"/>
        <w:rPr>
          <w:b/>
          <w:i/>
        </w:rPr>
      </w:pPr>
      <w:r w:rsidRPr="00BC1C61">
        <w:rPr>
          <w:b/>
          <w:i/>
        </w:rPr>
        <w:t>ДОПОЛНИТЕЛЬНЫЕ ПРЕДЛОЖЕНИЯ*</w:t>
      </w:r>
    </w:p>
    <w:p w:rsidR="002D4BB0" w:rsidRPr="00D35753" w:rsidRDefault="0006146A" w:rsidP="002D4BB0">
      <w:pPr>
        <w:pStyle w:val="ac"/>
        <w:numPr>
          <w:ilvl w:val="0"/>
          <w:numId w:val="21"/>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B126D2">
      <w:pPr>
        <w:pStyle w:val="ac"/>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5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5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c"/>
              <w:ind w:left="-567" w:firstLine="624"/>
              <w:jc w:val="center"/>
              <w:rPr>
                <w:b/>
                <w:sz w:val="24"/>
                <w:szCs w:val="24"/>
              </w:rPr>
            </w:pPr>
            <w:r w:rsidRPr="00C223B1">
              <w:rPr>
                <w:b/>
                <w:sz w:val="24"/>
                <w:szCs w:val="24"/>
              </w:rPr>
              <w:t xml:space="preserve">№ </w:t>
            </w:r>
          </w:p>
          <w:p w:rsidR="00F042A6" w:rsidRDefault="00F042A6" w:rsidP="00F042A6">
            <w:pPr>
              <w:pStyle w:val="affc"/>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Предложение</w:t>
            </w:r>
          </w:p>
          <w:p w:rsidR="00F042A6" w:rsidRDefault="00F042A6" w:rsidP="00F042A6">
            <w:pPr>
              <w:pStyle w:val="affc"/>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c"/>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70807">
            <w:pPr>
              <w:pStyle w:val="affc"/>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c"/>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c"/>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c"/>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Предложение участника конкурса по показателю срока предоставляемых г</w:t>
      </w:r>
      <w:r w:rsidR="00F042A6">
        <w:rPr>
          <w:b/>
          <w:sz w:val="23"/>
          <w:szCs w:val="23"/>
        </w:rPr>
        <w:t>а</w:t>
      </w:r>
      <w:r w:rsidR="00F042A6">
        <w:rPr>
          <w:b/>
          <w:sz w:val="23"/>
          <w:szCs w:val="23"/>
        </w:rPr>
        <w:t>рантий качества товара/оборудования</w:t>
      </w:r>
      <w:r w:rsidR="00F042A6">
        <w:rPr>
          <w:b/>
        </w:rPr>
        <w:t>.</w:t>
      </w:r>
    </w:p>
    <w:p w:rsidR="00F042A6" w:rsidRPr="00924E77" w:rsidRDefault="00F042A6" w:rsidP="00F042A6"/>
    <w:tbl>
      <w:tblPr>
        <w:tblW w:w="10206" w:type="dxa"/>
        <w:tblLayout w:type="fixed"/>
        <w:tblCellMar>
          <w:left w:w="70" w:type="dxa"/>
          <w:right w:w="70" w:type="dxa"/>
        </w:tblCellMar>
        <w:tblLook w:val="0000"/>
      </w:tblPr>
      <w:tblGrid>
        <w:gridCol w:w="425"/>
        <w:gridCol w:w="3402"/>
        <w:gridCol w:w="2341"/>
        <w:gridCol w:w="2337"/>
        <w:gridCol w:w="1701"/>
      </w:tblGrid>
      <w:tr w:rsidR="00F042A6" w:rsidRPr="008845B6" w:rsidTr="00070807">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ind w:left="-70" w:right="-70" w:firstLine="14"/>
              <w:jc w:val="center"/>
              <w:rPr>
                <w:b/>
                <w:szCs w:val="22"/>
              </w:rPr>
            </w:pPr>
            <w:r w:rsidRPr="003F16F6">
              <w:rPr>
                <w:b/>
                <w:szCs w:val="22"/>
              </w:rPr>
              <w:t>№ п/п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spacing w:before="0" w:after="0"/>
              <w:ind w:left="2" w:right="-47" w:firstLine="14"/>
              <w:jc w:val="center"/>
              <w:rPr>
                <w:b/>
                <w:szCs w:val="22"/>
              </w:rPr>
            </w:pPr>
            <w:r w:rsidRPr="003F16F6">
              <w:rPr>
                <w:b/>
                <w:szCs w:val="22"/>
              </w:rPr>
              <w:t>Предложение</w:t>
            </w:r>
          </w:p>
          <w:p w:rsidR="00F042A6" w:rsidRPr="003F16F6" w:rsidRDefault="00F042A6" w:rsidP="00070807">
            <w:pPr>
              <w:pStyle w:val="affc"/>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ind w:firstLine="14"/>
              <w:jc w:val="both"/>
              <w:rPr>
                <w:b/>
                <w:szCs w:val="22"/>
              </w:rPr>
            </w:pPr>
            <w:r w:rsidRPr="003F16F6">
              <w:rPr>
                <w:b/>
                <w:szCs w:val="22"/>
              </w:rPr>
              <w:t>Примечание</w:t>
            </w:r>
          </w:p>
        </w:tc>
      </w:tr>
      <w:tr w:rsidR="00F042A6" w:rsidRPr="008845B6" w:rsidTr="00070807">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70807">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70807">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70807">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2C584D">
            <w:pPr>
              <w:numPr>
                <w:ilvl w:val="0"/>
                <w:numId w:val="3"/>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Подпись _________________________________    ________________________ удостоверяем. </w:t>
      </w:r>
    </w:p>
    <w:p w:rsidR="00350B34" w:rsidRPr="007A22B1" w:rsidRDefault="00350B34" w:rsidP="00BA717E">
      <w:pPr>
        <w:pStyle w:val="ac"/>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c"/>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c"/>
        <w:tabs>
          <w:tab w:val="left" w:pos="708"/>
        </w:tabs>
        <w:ind w:firstLine="6521"/>
        <w:rPr>
          <w:vertAlign w:val="superscript"/>
        </w:rPr>
      </w:pPr>
      <w:r w:rsidRPr="007A22B1">
        <w:rPr>
          <w:vertAlign w:val="superscript"/>
        </w:rPr>
        <w:t xml:space="preserve">       (Ф.И.О.)</w:t>
      </w:r>
    </w:p>
    <w:p w:rsidR="00350B34" w:rsidRPr="007A22B1" w:rsidRDefault="00350B34" w:rsidP="00BA717E">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c"/>
        <w:tabs>
          <w:tab w:val="left" w:pos="708"/>
        </w:tabs>
      </w:pPr>
    </w:p>
    <w:p w:rsidR="00966CBB" w:rsidRPr="00EF4AED" w:rsidRDefault="00350B34" w:rsidP="00966CBB">
      <w:pPr>
        <w:pStyle w:val="2"/>
        <w:rPr>
          <w:rFonts w:eastAsia="Calibri"/>
          <w:lang w:eastAsia="en-US"/>
        </w:rPr>
      </w:pPr>
      <w:r w:rsidRPr="007A22B1">
        <w:br w:type="page"/>
      </w:r>
      <w:bookmarkStart w:id="355" w:name="_Toc435008348"/>
      <w:bookmarkEnd w:id="35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proofErr w:type="gramStart"/>
      <w:r w:rsidR="005205FC" w:rsidRPr="005205FC">
        <w:rPr>
          <w:rFonts w:eastAsia="Calibri"/>
          <w:lang w:eastAsia="en-US"/>
        </w:rPr>
        <w:t>.Г</w:t>
      </w:r>
      <w:proofErr w:type="gramEnd"/>
      <w:r w:rsidR="005205FC" w:rsidRPr="005205FC">
        <w:rPr>
          <w:rFonts w:eastAsia="Calibri"/>
          <w:lang w:eastAsia="en-US"/>
        </w:rPr>
        <w:t xml:space="preserve">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6206E" w:rsidRPr="0036206E" w:rsidRDefault="0036206E" w:rsidP="0036206E">
      <w:pPr>
        <w:widowControl w:val="0"/>
        <w:spacing w:after="0"/>
        <w:jc w:val="center"/>
        <w:rPr>
          <w:b/>
          <w:sz w:val="22"/>
          <w:szCs w:val="22"/>
        </w:rPr>
      </w:pPr>
      <w:r w:rsidRPr="0036206E">
        <w:rPr>
          <w:b/>
          <w:sz w:val="22"/>
          <w:szCs w:val="22"/>
        </w:rPr>
        <w:lastRenderedPageBreak/>
        <w:t>ПРОЕКТ ДОГОВОРА ПОСТАВКИ  № ______</w:t>
      </w:r>
    </w:p>
    <w:p w:rsidR="0036206E" w:rsidRPr="0036206E" w:rsidRDefault="0036206E" w:rsidP="0036206E">
      <w:pPr>
        <w:widowControl w:val="0"/>
        <w:spacing w:after="0"/>
        <w:jc w:val="center"/>
        <w:rPr>
          <w:b/>
          <w:bCs/>
          <w:sz w:val="22"/>
          <w:szCs w:val="22"/>
        </w:rPr>
      </w:pPr>
    </w:p>
    <w:p w:rsidR="0036206E" w:rsidRPr="0036206E" w:rsidRDefault="0036206E" w:rsidP="0036206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«____» ________ 20___г.</w:t>
      </w:r>
    </w:p>
    <w:p w:rsidR="0036206E" w:rsidRPr="0036206E" w:rsidRDefault="0036206E" w:rsidP="0036206E">
      <w:pPr>
        <w:widowControl w:val="0"/>
        <w:spacing w:after="0"/>
        <w:rPr>
          <w:sz w:val="22"/>
          <w:szCs w:val="22"/>
        </w:rPr>
      </w:pPr>
    </w:p>
    <w:p w:rsidR="0036206E" w:rsidRPr="0036206E" w:rsidRDefault="0036206E" w:rsidP="0036206E">
      <w:pPr>
        <w:pStyle w:val="210"/>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«Покупатель»</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w:t>
      </w:r>
      <w:r w:rsidRPr="0036206E">
        <w:rPr>
          <w:rFonts w:ascii="Times New Roman" w:hAnsi="Times New Roman"/>
          <w:b w:val="0"/>
          <w:sz w:val="22"/>
        </w:rPr>
        <w:t>о</w:t>
      </w:r>
      <w:r w:rsidRPr="0036206E">
        <w:rPr>
          <w:rFonts w:ascii="Times New Roman" w:hAnsi="Times New Roman"/>
          <w:b w:val="0"/>
          <w:sz w:val="22"/>
        </w:rPr>
        <w:t>мичева Александра Анатольевича</w:t>
      </w:r>
      <w:r w:rsidRPr="0036206E">
        <w:rPr>
          <w:rFonts w:ascii="Times New Roman" w:hAnsi="Times New Roman"/>
          <w:sz w:val="22"/>
        </w:rPr>
        <w:t xml:space="preserve">  действующего на основании </w:t>
      </w:r>
      <w:r w:rsidRPr="0036206E">
        <w:rPr>
          <w:rFonts w:ascii="Times New Roman" w:hAnsi="Times New Roman"/>
          <w:b w:val="0"/>
          <w:sz w:val="22"/>
        </w:rPr>
        <w:t>Устава</w:t>
      </w:r>
      <w:r w:rsidRPr="0036206E">
        <w:rPr>
          <w:rFonts w:ascii="Times New Roman" w:hAnsi="Times New Roman"/>
          <w:sz w:val="22"/>
        </w:rPr>
        <w:t xml:space="preserve">, с одной стороны, и </w:t>
      </w:r>
      <w:r w:rsidRPr="0036206E">
        <w:rPr>
          <w:rFonts w:ascii="Times New Roman" w:hAnsi="Times New Roman"/>
          <w:b w:val="0"/>
          <w:sz w:val="22"/>
        </w:rPr>
        <w:t>___________________________</w:t>
      </w:r>
      <w:r w:rsidRPr="0036206E">
        <w:rPr>
          <w:rFonts w:ascii="Times New Roman" w:hAnsi="Times New Roman"/>
          <w:sz w:val="22"/>
        </w:rPr>
        <w:t xml:space="preserve"> именуемое в дальнейшем </w:t>
      </w:r>
      <w:r w:rsidRPr="0036206E">
        <w:rPr>
          <w:rFonts w:ascii="Times New Roman" w:hAnsi="Times New Roman"/>
          <w:b w:val="0"/>
          <w:sz w:val="22"/>
        </w:rPr>
        <w:t>«Поставщик»</w:t>
      </w:r>
      <w:r w:rsidRPr="0036206E">
        <w:rPr>
          <w:rFonts w:ascii="Times New Roman" w:hAnsi="Times New Roman"/>
          <w:sz w:val="22"/>
        </w:rPr>
        <w:t xml:space="preserve"> в лице </w:t>
      </w:r>
      <w:r w:rsidRPr="0036206E">
        <w:rPr>
          <w:rFonts w:ascii="Times New Roman" w:hAnsi="Times New Roman"/>
          <w:b w:val="0"/>
          <w:sz w:val="22"/>
        </w:rPr>
        <w:t>_____</w:t>
      </w:r>
      <w:r>
        <w:rPr>
          <w:rFonts w:ascii="Times New Roman" w:hAnsi="Times New Roman"/>
          <w:b w:val="0"/>
          <w:sz w:val="22"/>
        </w:rPr>
        <w:t>_____________________________</w:t>
      </w:r>
      <w:r w:rsidRPr="0036206E">
        <w:rPr>
          <w:rFonts w:ascii="Times New Roman" w:hAnsi="Times New Roman"/>
          <w:b w:val="0"/>
          <w:sz w:val="22"/>
        </w:rPr>
        <w:t>_______</w:t>
      </w:r>
      <w:r w:rsidRPr="0036206E">
        <w:rPr>
          <w:rFonts w:ascii="Times New Roman" w:hAnsi="Times New Roman"/>
          <w:sz w:val="22"/>
        </w:rPr>
        <w:t xml:space="preserve"> действующего на основании </w:t>
      </w:r>
      <w:r w:rsidRPr="0036206E">
        <w:rPr>
          <w:rFonts w:ascii="Times New Roman" w:hAnsi="Times New Roman"/>
          <w:b w:val="0"/>
          <w:sz w:val="22"/>
        </w:rPr>
        <w:t>_________________.</w:t>
      </w:r>
      <w:r w:rsidRPr="0036206E">
        <w:rPr>
          <w:rFonts w:ascii="Times New Roman" w:hAnsi="Times New Roman"/>
          <w:sz w:val="22"/>
        </w:rPr>
        <w:t xml:space="preserve"> с другой стороны, заключили настоящий договор о нижеследующем.</w:t>
      </w:r>
    </w:p>
    <w:p w:rsidR="0036206E" w:rsidRPr="0036206E" w:rsidRDefault="0036206E" w:rsidP="0036206E">
      <w:pPr>
        <w:pStyle w:val="210"/>
        <w:spacing w:line="240" w:lineRule="auto"/>
        <w:ind w:left="0"/>
        <w:rPr>
          <w:rFonts w:ascii="Times New Roman" w:hAnsi="Times New Roman"/>
          <w:sz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Предмет договора</w:t>
      </w:r>
    </w:p>
    <w:p w:rsidR="0036206E" w:rsidRPr="0036206E" w:rsidRDefault="0036206E" w:rsidP="0036206E">
      <w:pPr>
        <w:pStyle w:val="35"/>
        <w:widowControl w:val="0"/>
        <w:numPr>
          <w:ilvl w:val="1"/>
          <w:numId w:val="32"/>
        </w:numPr>
        <w:spacing w:after="0"/>
        <w:ind w:left="0" w:firstLine="0"/>
        <w:rPr>
          <w:sz w:val="22"/>
          <w:szCs w:val="22"/>
        </w:rPr>
      </w:pPr>
      <w:bookmarkStart w:id="360" w:name="OLE_LINK1"/>
      <w:r w:rsidRPr="0036206E">
        <w:rPr>
          <w:sz w:val="22"/>
          <w:szCs w:val="22"/>
        </w:rPr>
        <w:t xml:space="preserve">Поставщик обязуется поставить спецодежду, а Покупатель – принять и оплатить спецодежду согласно спецификации к договору </w:t>
      </w:r>
      <w:r w:rsidRPr="0036206E">
        <w:rPr>
          <w:b/>
          <w:sz w:val="22"/>
          <w:szCs w:val="22"/>
        </w:rPr>
        <w:t>№</w:t>
      </w:r>
      <w:proofErr w:type="spellStart"/>
      <w:r w:rsidRPr="0036206E">
        <w:rPr>
          <w:b/>
          <w:sz w:val="22"/>
          <w:szCs w:val="22"/>
        </w:rPr>
        <w:t>____от</w:t>
      </w:r>
      <w:proofErr w:type="spellEnd"/>
      <w:r w:rsidRPr="0036206E">
        <w:rPr>
          <w:b/>
          <w:sz w:val="22"/>
          <w:szCs w:val="22"/>
        </w:rPr>
        <w:t xml:space="preserve"> «___»_______20___ г</w:t>
      </w:r>
      <w:r w:rsidRPr="0036206E">
        <w:rPr>
          <w:sz w:val="22"/>
          <w:szCs w:val="22"/>
        </w:rPr>
        <w:t>, которая являются неотъемлемой частью настоящего договора.</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6206E" w:rsidRPr="0036206E" w:rsidRDefault="0036206E" w:rsidP="0036206E">
      <w:pPr>
        <w:widowControl w:val="0"/>
        <w:spacing w:after="0"/>
        <w:rPr>
          <w:sz w:val="22"/>
          <w:szCs w:val="22"/>
        </w:rPr>
      </w:pPr>
    </w:p>
    <w:bookmarkEnd w:id="360"/>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 xml:space="preserve">Сумма договора составляет </w:t>
      </w:r>
      <w:r>
        <w:rPr>
          <w:b/>
          <w:sz w:val="22"/>
          <w:szCs w:val="22"/>
        </w:rPr>
        <w:t>_____________</w:t>
      </w:r>
      <w:r w:rsidRPr="0036206E">
        <w:rPr>
          <w:b/>
          <w:sz w:val="22"/>
          <w:szCs w:val="22"/>
        </w:rPr>
        <w:t xml:space="preserve"> с НДС</w:t>
      </w:r>
      <w:proofErr w:type="gramStart"/>
      <w:r w:rsidRPr="0036206E">
        <w:rPr>
          <w:b/>
          <w:sz w:val="22"/>
          <w:szCs w:val="22"/>
        </w:rPr>
        <w:t xml:space="preserve"> (</w:t>
      </w:r>
      <w:r>
        <w:rPr>
          <w:b/>
          <w:sz w:val="22"/>
          <w:szCs w:val="22"/>
        </w:rPr>
        <w:t>__________________________</w:t>
      </w:r>
      <w:r w:rsidRPr="0036206E">
        <w:rPr>
          <w:b/>
          <w:sz w:val="22"/>
          <w:szCs w:val="22"/>
        </w:rPr>
        <w:t>)</w:t>
      </w:r>
      <w:r w:rsidRPr="0036206E">
        <w:rPr>
          <w:sz w:val="22"/>
          <w:szCs w:val="22"/>
        </w:rPr>
        <w:t>.</w:t>
      </w:r>
      <w:proofErr w:type="gramEnd"/>
    </w:p>
    <w:p w:rsidR="0036206E" w:rsidRPr="0036206E" w:rsidRDefault="0036206E" w:rsidP="0036206E">
      <w:pPr>
        <w:widowControl w:val="0"/>
        <w:numPr>
          <w:ilvl w:val="1"/>
          <w:numId w:val="31"/>
        </w:numPr>
        <w:spacing w:after="0"/>
        <w:ind w:left="0" w:firstLine="0"/>
        <w:rPr>
          <w:sz w:val="22"/>
          <w:szCs w:val="22"/>
        </w:rPr>
      </w:pPr>
      <w:r w:rsidRPr="0036206E">
        <w:rPr>
          <w:sz w:val="22"/>
          <w:szCs w:val="22"/>
        </w:rPr>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Передача продукции Покупателю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Приемка Товара производится Покупателем по количеству,  качеству  и  ассортименту. После з</w:t>
      </w:r>
      <w:r w:rsidRPr="0036206E">
        <w:rPr>
          <w:sz w:val="22"/>
          <w:szCs w:val="22"/>
        </w:rPr>
        <w:t>а</w:t>
      </w:r>
      <w:r w:rsidRPr="0036206E">
        <w:rPr>
          <w:sz w:val="22"/>
          <w:szCs w:val="22"/>
        </w:rPr>
        <w:t xml:space="preserve">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Продукция должна быть выпущена не более 6 месяцев назад на момент отгрузки. К каждой един</w:t>
      </w:r>
      <w:r w:rsidRPr="0036206E">
        <w:rPr>
          <w:sz w:val="22"/>
          <w:szCs w:val="22"/>
        </w:rPr>
        <w:t>и</w:t>
      </w:r>
      <w:r w:rsidRPr="0036206E">
        <w:rPr>
          <w:sz w:val="22"/>
          <w:szCs w:val="22"/>
        </w:rPr>
        <w:t>це продукции должен быть приложен паспорт,  инструкция по эксплуатации (на партию),  копия серт</w:t>
      </w:r>
      <w:r w:rsidRPr="0036206E">
        <w:rPr>
          <w:sz w:val="22"/>
          <w:szCs w:val="22"/>
        </w:rPr>
        <w:t>и</w:t>
      </w:r>
      <w:r w:rsidRPr="0036206E">
        <w:rPr>
          <w:sz w:val="22"/>
          <w:szCs w:val="22"/>
        </w:rPr>
        <w:t>фиката/декларации соответствия (на партию). Вся документация прилагается на русском языке.</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w:t>
      </w:r>
      <w:r w:rsidRPr="0036206E">
        <w:rPr>
          <w:sz w:val="22"/>
          <w:szCs w:val="22"/>
        </w:rPr>
        <w:t>а</w:t>
      </w:r>
      <w:r w:rsidRPr="0036206E">
        <w:rPr>
          <w:sz w:val="22"/>
          <w:szCs w:val="22"/>
        </w:rPr>
        <w:t>рантийный срок не указан, то в течение 12 месяцев.</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Поставщик в течение гарантийного срока обязан, по требованию Покупателя, за свой счет устр</w:t>
      </w:r>
      <w:r w:rsidRPr="0036206E">
        <w:rPr>
          <w:sz w:val="22"/>
          <w:szCs w:val="22"/>
        </w:rPr>
        <w:t>а</w:t>
      </w:r>
      <w:r w:rsidRPr="0036206E">
        <w:rPr>
          <w:sz w:val="22"/>
          <w:szCs w:val="22"/>
        </w:rPr>
        <w:t>нить недостатки продукции, либо заменить её продукцией надлежащего качества, если будет устано</w:t>
      </w:r>
      <w:r w:rsidRPr="0036206E">
        <w:rPr>
          <w:sz w:val="22"/>
          <w:szCs w:val="22"/>
        </w:rPr>
        <w:t>в</w:t>
      </w:r>
      <w:r w:rsidRPr="0036206E">
        <w:rPr>
          <w:sz w:val="22"/>
          <w:szCs w:val="22"/>
        </w:rPr>
        <w:t>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стоимости. Возвращаемая продукция должна быть полностью комплектной, иметь паспорт и инстру</w:t>
      </w:r>
      <w:r w:rsidRPr="0036206E">
        <w:rPr>
          <w:sz w:val="22"/>
          <w:szCs w:val="22"/>
        </w:rPr>
        <w:t>к</w:t>
      </w:r>
      <w:r w:rsidRPr="0036206E">
        <w:rPr>
          <w:sz w:val="22"/>
          <w:szCs w:val="22"/>
        </w:rPr>
        <w:t>ции по эксплуатации.</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36206E" w:rsidRPr="0036206E" w:rsidRDefault="0036206E" w:rsidP="0036206E">
      <w:pPr>
        <w:widowControl w:val="0"/>
        <w:numPr>
          <w:ilvl w:val="1"/>
          <w:numId w:val="31"/>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6206E" w:rsidRPr="0036206E" w:rsidRDefault="0036206E" w:rsidP="0036206E">
      <w:pPr>
        <w:widowControl w:val="0"/>
        <w:numPr>
          <w:ilvl w:val="1"/>
          <w:numId w:val="31"/>
        </w:numPr>
        <w:spacing w:after="0"/>
        <w:ind w:left="0" w:firstLine="0"/>
        <w:rPr>
          <w:sz w:val="22"/>
          <w:szCs w:val="22"/>
        </w:rPr>
      </w:pPr>
      <w:r w:rsidRPr="0036206E">
        <w:rPr>
          <w:color w:val="000000"/>
          <w:sz w:val="22"/>
          <w:szCs w:val="22"/>
        </w:rPr>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дейс</w:t>
      </w:r>
      <w:r w:rsidRPr="0036206E">
        <w:rPr>
          <w:sz w:val="22"/>
          <w:szCs w:val="22"/>
        </w:rPr>
        <w:t>т</w:t>
      </w:r>
      <w:r w:rsidRPr="0036206E">
        <w:rPr>
          <w:sz w:val="22"/>
          <w:szCs w:val="22"/>
        </w:rPr>
        <w:t>вующим законодательством.</w:t>
      </w: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Стороны могут быть освобождены от ответственности в случаях возникновения обстоятельств н</w:t>
      </w:r>
      <w:r w:rsidRPr="0036206E">
        <w:rPr>
          <w:sz w:val="22"/>
          <w:szCs w:val="22"/>
        </w:rPr>
        <w:t>е</w:t>
      </w:r>
      <w:r w:rsidRPr="0036206E">
        <w:rPr>
          <w:sz w:val="22"/>
          <w:szCs w:val="22"/>
        </w:rPr>
        <w:t xml:space="preserve">преодолимой силы, препятствующих исполнению Договора. </w:t>
      </w:r>
    </w:p>
    <w:p w:rsidR="0036206E" w:rsidRPr="0036206E" w:rsidRDefault="0036206E" w:rsidP="0036206E">
      <w:pPr>
        <w:widowControl w:val="0"/>
        <w:numPr>
          <w:ilvl w:val="1"/>
          <w:numId w:val="31"/>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ответс</w:t>
      </w:r>
      <w:r w:rsidRPr="0036206E">
        <w:rPr>
          <w:sz w:val="22"/>
          <w:szCs w:val="22"/>
        </w:rPr>
        <w:t>т</w:t>
      </w:r>
      <w:r w:rsidRPr="0036206E">
        <w:rPr>
          <w:sz w:val="22"/>
          <w:szCs w:val="22"/>
        </w:rPr>
        <w:t>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Договор вступает в силу с момента его подписания и действует до 30 апреля 2018 г.</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36206E" w:rsidRPr="0036206E" w:rsidRDefault="0036206E" w:rsidP="0036206E">
      <w:pPr>
        <w:widowControl w:val="0"/>
        <w:numPr>
          <w:ilvl w:val="1"/>
          <w:numId w:val="31"/>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5103"/>
        <w:gridCol w:w="5103"/>
      </w:tblGrid>
      <w:tr w:rsidR="0036206E" w:rsidRPr="0036206E" w:rsidTr="0036206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ПОКУПАТЕЛЬ</w:t>
            </w:r>
            <w:r w:rsidRPr="0036206E">
              <w:rPr>
                <w:sz w:val="22"/>
                <w:szCs w:val="22"/>
              </w:rPr>
              <w:t>:</w:t>
            </w:r>
          </w:p>
        </w:tc>
      </w:tr>
      <w:tr w:rsidR="0036206E" w:rsidRPr="0036206E" w:rsidTr="0036206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6206E" w:rsidRPr="0036206E" w:rsidRDefault="0036206E" w:rsidP="0036206E">
            <w:pPr>
              <w:widowControl w:val="0"/>
              <w:spacing w:after="0"/>
              <w:rPr>
                <w:sz w:val="22"/>
                <w:szCs w:val="22"/>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6206E" w:rsidRPr="0036206E" w:rsidRDefault="0036206E" w:rsidP="0036206E">
            <w:pPr>
              <w:widowControl w:val="0"/>
              <w:spacing w:after="0"/>
              <w:jc w:val="center"/>
              <w:rPr>
                <w:b/>
                <w:sz w:val="22"/>
                <w:szCs w:val="22"/>
                <w:lang w:eastAsia="ar-SA"/>
              </w:rPr>
            </w:pPr>
            <w:r w:rsidRPr="0036206E">
              <w:rPr>
                <w:b/>
                <w:sz w:val="22"/>
                <w:szCs w:val="22"/>
              </w:rPr>
              <w:t>ООО «ОЭСК»</w:t>
            </w:r>
          </w:p>
          <w:p w:rsidR="0036206E" w:rsidRPr="0036206E" w:rsidRDefault="0036206E" w:rsidP="0036206E">
            <w:pPr>
              <w:widowControl w:val="0"/>
              <w:spacing w:after="0"/>
              <w:rPr>
                <w:sz w:val="22"/>
                <w:szCs w:val="22"/>
              </w:rPr>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36206E" w:rsidRPr="0036206E" w:rsidRDefault="0036206E" w:rsidP="0036206E">
            <w:pPr>
              <w:widowControl w:val="0"/>
              <w:spacing w:after="0"/>
              <w:rPr>
                <w:sz w:val="22"/>
                <w:szCs w:val="22"/>
              </w:rPr>
            </w:pPr>
            <w:r w:rsidRPr="0036206E">
              <w:rPr>
                <w:sz w:val="22"/>
                <w:szCs w:val="22"/>
              </w:rPr>
              <w:t>ИНН 4223052779</w:t>
            </w:r>
          </w:p>
          <w:p w:rsidR="0036206E" w:rsidRPr="0036206E" w:rsidRDefault="0036206E" w:rsidP="0036206E">
            <w:pPr>
              <w:widowControl w:val="0"/>
              <w:spacing w:after="0"/>
              <w:rPr>
                <w:sz w:val="22"/>
                <w:szCs w:val="22"/>
              </w:rPr>
            </w:pPr>
            <w:r w:rsidRPr="0036206E">
              <w:rPr>
                <w:sz w:val="22"/>
                <w:szCs w:val="22"/>
              </w:rPr>
              <w:t>КПП 422301001</w:t>
            </w:r>
          </w:p>
          <w:p w:rsidR="0036206E" w:rsidRPr="0036206E" w:rsidRDefault="0036206E" w:rsidP="0036206E">
            <w:pPr>
              <w:widowControl w:val="0"/>
              <w:spacing w:after="0"/>
              <w:rPr>
                <w:sz w:val="22"/>
                <w:szCs w:val="22"/>
              </w:rPr>
            </w:pPr>
            <w:r w:rsidRPr="0036206E">
              <w:rPr>
                <w:sz w:val="22"/>
                <w:szCs w:val="22"/>
              </w:rPr>
              <w:t>ОГРН 1094223000519  05.02.2009 г.</w:t>
            </w:r>
          </w:p>
          <w:p w:rsidR="0036206E" w:rsidRPr="0036206E" w:rsidRDefault="0036206E" w:rsidP="0036206E">
            <w:pPr>
              <w:widowControl w:val="0"/>
              <w:spacing w:after="0"/>
              <w:rPr>
                <w:sz w:val="22"/>
                <w:szCs w:val="22"/>
              </w:rPr>
            </w:pPr>
            <w:r w:rsidRPr="0036206E">
              <w:rPr>
                <w:sz w:val="22"/>
                <w:szCs w:val="22"/>
              </w:rPr>
              <w:t>Банк «Левобережный» (ОАО)</w:t>
            </w:r>
          </w:p>
          <w:p w:rsidR="0036206E" w:rsidRPr="0036206E" w:rsidRDefault="0036206E" w:rsidP="0036206E">
            <w:pPr>
              <w:widowControl w:val="0"/>
              <w:spacing w:after="0"/>
              <w:rPr>
                <w:sz w:val="22"/>
                <w:szCs w:val="22"/>
              </w:rPr>
            </w:pPr>
            <w:proofErr w:type="spellStart"/>
            <w:proofErr w:type="gramStart"/>
            <w:r w:rsidRPr="0036206E">
              <w:rPr>
                <w:sz w:val="22"/>
                <w:szCs w:val="22"/>
              </w:rPr>
              <w:t>р</w:t>
            </w:r>
            <w:proofErr w:type="spellEnd"/>
            <w:proofErr w:type="gramEnd"/>
            <w:r w:rsidRPr="0036206E">
              <w:rPr>
                <w:sz w:val="22"/>
                <w:szCs w:val="22"/>
              </w:rPr>
              <w:t>/с:     40702810509590000018</w:t>
            </w:r>
          </w:p>
          <w:p w:rsidR="0036206E" w:rsidRPr="0036206E" w:rsidRDefault="0036206E" w:rsidP="0036206E">
            <w:pPr>
              <w:widowControl w:val="0"/>
              <w:spacing w:after="0"/>
              <w:rPr>
                <w:sz w:val="22"/>
                <w:szCs w:val="22"/>
              </w:rPr>
            </w:pPr>
            <w:r w:rsidRPr="0036206E">
              <w:rPr>
                <w:sz w:val="22"/>
                <w:szCs w:val="22"/>
              </w:rPr>
              <w:t>БИК:  045004850</w:t>
            </w:r>
          </w:p>
          <w:p w:rsidR="0036206E" w:rsidRPr="0036206E" w:rsidRDefault="0036206E" w:rsidP="0036206E">
            <w:pPr>
              <w:widowControl w:val="0"/>
              <w:spacing w:after="0"/>
              <w:rPr>
                <w:sz w:val="22"/>
                <w:szCs w:val="22"/>
                <w:lang w:eastAsia="ar-SA"/>
              </w:rPr>
            </w:pPr>
            <w:r w:rsidRPr="0036206E">
              <w:rPr>
                <w:sz w:val="22"/>
                <w:szCs w:val="22"/>
              </w:rPr>
              <w:t>к/с:    30101810100000000850</w:t>
            </w:r>
          </w:p>
        </w:tc>
      </w:tr>
      <w:tr w:rsidR="0036206E" w:rsidRPr="0036206E" w:rsidTr="0036206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r w:rsidRPr="0036206E">
              <w:rPr>
                <w:sz w:val="22"/>
                <w:szCs w:val="22"/>
              </w:rPr>
              <w:t xml:space="preserve">____________________ </w:t>
            </w:r>
            <w:r w:rsidRPr="0036206E">
              <w:rPr>
                <w:b/>
                <w:sz w:val="22"/>
                <w:szCs w:val="22"/>
              </w:rPr>
              <w:t>/                  /</w:t>
            </w:r>
          </w:p>
          <w:p w:rsidR="0036206E" w:rsidRPr="0036206E" w:rsidRDefault="0036206E" w:rsidP="0036206E">
            <w:pPr>
              <w:widowControl w:val="0"/>
              <w:spacing w:after="0"/>
              <w:rPr>
                <w:sz w:val="22"/>
                <w:szCs w:val="22"/>
                <w:lang w:eastAsia="ar-SA"/>
              </w:rPr>
            </w:pPr>
            <w:r w:rsidRPr="0036206E">
              <w:rPr>
                <w:sz w:val="22"/>
                <w:szCs w:val="22"/>
              </w:rPr>
              <w:t xml:space="preserve">               М.П.                   </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36206E" w:rsidRDefault="0036206E" w:rsidP="0036206E">
            <w:pPr>
              <w:widowControl w:val="0"/>
              <w:spacing w:after="0"/>
              <w:rPr>
                <w:b/>
                <w:sz w:val="22"/>
                <w:szCs w:val="22"/>
                <w:lang w:eastAsia="ar-SA"/>
              </w:rPr>
            </w:pPr>
            <w:r w:rsidRPr="0036206E">
              <w:rPr>
                <w:b/>
                <w:sz w:val="22"/>
                <w:szCs w:val="22"/>
              </w:rPr>
              <w:t>ООО «ОЭСК»</w:t>
            </w:r>
          </w:p>
          <w:p w:rsidR="0036206E" w:rsidRPr="0036206E" w:rsidRDefault="0036206E" w:rsidP="0036206E">
            <w:pPr>
              <w:widowControl w:val="0"/>
              <w:spacing w:after="0"/>
              <w:rPr>
                <w:b/>
                <w:sz w:val="22"/>
                <w:szCs w:val="22"/>
              </w:rPr>
            </w:pPr>
            <w:r w:rsidRPr="0036206E">
              <w:rPr>
                <w:b/>
                <w:sz w:val="22"/>
                <w:szCs w:val="22"/>
              </w:rPr>
              <w:t>Генеральный директор</w:t>
            </w: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36206E" w:rsidRPr="0036206E" w:rsidRDefault="0036206E" w:rsidP="0036206E">
            <w:pPr>
              <w:widowControl w:val="0"/>
              <w:spacing w:after="0"/>
              <w:rPr>
                <w:sz w:val="22"/>
                <w:szCs w:val="22"/>
                <w:lang w:eastAsia="ar-SA"/>
              </w:rPr>
            </w:pPr>
            <w:r w:rsidRPr="0036206E">
              <w:rPr>
                <w:sz w:val="22"/>
                <w:szCs w:val="22"/>
              </w:rPr>
              <w:t xml:space="preserve">                    М.П.</w:t>
            </w:r>
          </w:p>
        </w:tc>
      </w:tr>
    </w:tbl>
    <w:p w:rsidR="0036206E" w:rsidRDefault="0036206E" w:rsidP="0036206E">
      <w:pPr>
        <w:tabs>
          <w:tab w:val="left" w:pos="6900"/>
        </w:tabs>
        <w:rPr>
          <w:sz w:val="22"/>
          <w:szCs w:val="22"/>
          <w:lang w:eastAsia="ar-SA"/>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36206E">
        <w:rPr>
          <w:b/>
        </w:rPr>
        <w:t xml:space="preserve"> </w:t>
      </w:r>
      <w:r>
        <w:rPr>
          <w:b/>
          <w:lang w:val="en-US"/>
        </w:rPr>
        <w:t>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D2617" w:rsidRDefault="00CD2617" w:rsidP="002F2972">
      <w:pPr>
        <w:tabs>
          <w:tab w:val="left" w:pos="708"/>
        </w:tabs>
        <w:spacing w:after="0"/>
        <w:jc w:val="right"/>
      </w:pPr>
    </w:p>
    <w:tbl>
      <w:tblPr>
        <w:tblpPr w:leftFromText="180" w:rightFromText="180" w:bottomFromText="200" w:vertAnchor="text" w:horzAnchor="margin" w:tblpY="-112"/>
        <w:tblW w:w="0" w:type="auto"/>
        <w:tblLook w:val="00A0"/>
      </w:tblPr>
      <w:tblGrid>
        <w:gridCol w:w="9859"/>
        <w:gridCol w:w="222"/>
      </w:tblGrid>
      <w:tr w:rsidR="0056426E" w:rsidTr="0056426E">
        <w:tc>
          <w:tcPr>
            <w:tcW w:w="1668" w:type="dxa"/>
            <w:hideMark/>
          </w:tcPr>
          <w:p w:rsidR="0056426E" w:rsidRDefault="0056426E">
            <w:pPr>
              <w:spacing w:after="0"/>
              <w:rPr>
                <w:i/>
                <w:iCs/>
              </w:rPr>
            </w:pPr>
            <w:r>
              <w:rPr>
                <w:rFonts w:ascii="Calibri" w:eastAsia="Calibri" w:hAnsi="Calibri"/>
                <w:noProof/>
              </w:rPr>
              <w:lastRenderedPageBreak/>
              <w:drawing>
                <wp:inline distT="0" distB="0" distL="0" distR="0">
                  <wp:extent cx="6114415" cy="549910"/>
                  <wp:effectExtent l="19050" t="0" r="63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3"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56426E" w:rsidRDefault="0056426E">
            <w:pPr>
              <w:spacing w:after="0"/>
              <w:rPr>
                <w:i/>
                <w:iCs/>
              </w:rPr>
            </w:pPr>
          </w:p>
        </w:tc>
      </w:tr>
    </w:tbl>
    <w:p w:rsidR="0056426E" w:rsidRDefault="0056426E" w:rsidP="0056426E">
      <w:pPr>
        <w:rPr>
          <w:rFonts w:eastAsia="Calibri"/>
          <w:i/>
          <w:sz w:val="26"/>
          <w:szCs w:val="26"/>
        </w:rPr>
      </w:pPr>
      <w:r>
        <w:tab/>
      </w:r>
      <w:r>
        <w:rPr>
          <w:rFonts w:eastAsia="Calibri"/>
          <w:i/>
          <w:sz w:val="26"/>
          <w:szCs w:val="26"/>
        </w:rPr>
        <w:t>Спецификация к договору №</w:t>
      </w:r>
      <w:proofErr w:type="spellStart"/>
      <w:r>
        <w:rPr>
          <w:rFonts w:eastAsia="Calibri"/>
          <w:i/>
          <w:sz w:val="26"/>
          <w:szCs w:val="26"/>
        </w:rPr>
        <w:t>____от</w:t>
      </w:r>
      <w:proofErr w:type="spellEnd"/>
      <w:r>
        <w:rPr>
          <w:rFonts w:eastAsia="Calibri"/>
          <w:i/>
          <w:sz w:val="26"/>
          <w:szCs w:val="26"/>
        </w:rPr>
        <w:t xml:space="preserve"> «___»_______20___ г.</w:t>
      </w:r>
    </w:p>
    <w:tbl>
      <w:tblPr>
        <w:tblW w:w="10064" w:type="dxa"/>
        <w:tblInd w:w="250" w:type="dxa"/>
        <w:tblLook w:val="01E0"/>
      </w:tblPr>
      <w:tblGrid>
        <w:gridCol w:w="6237"/>
        <w:gridCol w:w="3827"/>
      </w:tblGrid>
      <w:tr w:rsidR="0056426E" w:rsidTr="0056426E">
        <w:tc>
          <w:tcPr>
            <w:tcW w:w="6237" w:type="dxa"/>
          </w:tcPr>
          <w:p w:rsidR="0056426E" w:rsidRDefault="0056426E">
            <w:pPr>
              <w:tabs>
                <w:tab w:val="left" w:pos="0"/>
              </w:tabs>
              <w:spacing w:after="0"/>
              <w:rPr>
                <w:sz w:val="26"/>
                <w:szCs w:val="26"/>
              </w:rPr>
            </w:pPr>
          </w:p>
        </w:tc>
        <w:tc>
          <w:tcPr>
            <w:tcW w:w="3827" w:type="dxa"/>
          </w:tcPr>
          <w:p w:rsidR="0056426E" w:rsidRDefault="0056426E">
            <w:pPr>
              <w:tabs>
                <w:tab w:val="left" w:pos="201"/>
              </w:tabs>
              <w:spacing w:after="0"/>
              <w:rPr>
                <w:b/>
                <w:sz w:val="26"/>
                <w:szCs w:val="26"/>
              </w:rPr>
            </w:pPr>
          </w:p>
          <w:p w:rsidR="0056426E" w:rsidRDefault="0056426E">
            <w:pPr>
              <w:tabs>
                <w:tab w:val="left" w:pos="201"/>
              </w:tabs>
              <w:spacing w:after="0"/>
              <w:rPr>
                <w:b/>
                <w:sz w:val="26"/>
                <w:szCs w:val="26"/>
              </w:rPr>
            </w:pPr>
            <w:r>
              <w:rPr>
                <w:b/>
                <w:sz w:val="26"/>
                <w:szCs w:val="26"/>
              </w:rPr>
              <w:t>Утверждаю:</w:t>
            </w:r>
          </w:p>
          <w:p w:rsidR="0056426E" w:rsidRDefault="0056426E">
            <w:pPr>
              <w:tabs>
                <w:tab w:val="left" w:pos="0"/>
                <w:tab w:val="left" w:pos="201"/>
              </w:tabs>
              <w:spacing w:after="0"/>
              <w:rPr>
                <w:sz w:val="26"/>
                <w:szCs w:val="26"/>
              </w:rPr>
            </w:pPr>
            <w:r>
              <w:rPr>
                <w:sz w:val="26"/>
                <w:szCs w:val="26"/>
              </w:rPr>
              <w:t>Генеральный директор</w:t>
            </w:r>
          </w:p>
          <w:p w:rsidR="0056426E" w:rsidRDefault="0056426E">
            <w:pPr>
              <w:tabs>
                <w:tab w:val="left" w:pos="0"/>
                <w:tab w:val="left" w:pos="201"/>
              </w:tabs>
              <w:spacing w:after="0"/>
              <w:rPr>
                <w:sz w:val="26"/>
                <w:szCs w:val="26"/>
              </w:rPr>
            </w:pPr>
            <w:r>
              <w:rPr>
                <w:sz w:val="26"/>
                <w:szCs w:val="26"/>
              </w:rPr>
              <w:t>ООО «ОЭСК»</w:t>
            </w:r>
          </w:p>
          <w:p w:rsidR="0056426E" w:rsidRDefault="0056426E">
            <w:pPr>
              <w:tabs>
                <w:tab w:val="left" w:pos="0"/>
                <w:tab w:val="left" w:pos="201"/>
              </w:tabs>
              <w:spacing w:after="0"/>
              <w:rPr>
                <w:sz w:val="26"/>
                <w:szCs w:val="26"/>
              </w:rPr>
            </w:pPr>
            <w:r>
              <w:rPr>
                <w:sz w:val="26"/>
                <w:szCs w:val="26"/>
              </w:rPr>
              <w:t>_________  А.А. Фомичев</w:t>
            </w:r>
          </w:p>
          <w:p w:rsidR="0056426E" w:rsidRDefault="0056426E">
            <w:pPr>
              <w:tabs>
                <w:tab w:val="left" w:pos="0"/>
                <w:tab w:val="left" w:pos="201"/>
              </w:tabs>
              <w:spacing w:after="0"/>
              <w:rPr>
                <w:sz w:val="26"/>
                <w:szCs w:val="26"/>
              </w:rPr>
            </w:pPr>
            <w:r>
              <w:rPr>
                <w:sz w:val="26"/>
                <w:szCs w:val="26"/>
              </w:rPr>
              <w:t>«____»___________ 20___ г.</w:t>
            </w:r>
          </w:p>
        </w:tc>
      </w:tr>
    </w:tbl>
    <w:p w:rsidR="0056426E" w:rsidRDefault="0056426E" w:rsidP="0056426E">
      <w:pPr>
        <w:pStyle w:val="Style1"/>
        <w:widowControl/>
        <w:spacing w:before="53"/>
        <w:jc w:val="center"/>
        <w:rPr>
          <w:rStyle w:val="FontStyle12"/>
          <w:b/>
          <w:sz w:val="26"/>
          <w:szCs w:val="26"/>
        </w:rPr>
      </w:pPr>
    </w:p>
    <w:p w:rsidR="0056426E" w:rsidRDefault="0056426E" w:rsidP="0056426E">
      <w:pPr>
        <w:pStyle w:val="Style2"/>
        <w:widowControl/>
        <w:tabs>
          <w:tab w:val="left" w:pos="403"/>
        </w:tabs>
        <w:spacing w:line="240" w:lineRule="auto"/>
        <w:rPr>
          <w:rStyle w:val="FontStyle13"/>
          <w:sz w:val="26"/>
          <w:szCs w:val="26"/>
        </w:rPr>
      </w:pPr>
      <w:r>
        <w:rPr>
          <w:rStyle w:val="FontStyle13"/>
          <w:b/>
          <w:sz w:val="26"/>
          <w:szCs w:val="26"/>
        </w:rPr>
        <w:t>СПЕЦИФИКАЦИЯ</w:t>
      </w:r>
    </w:p>
    <w:p w:rsidR="0056426E" w:rsidRDefault="0056426E" w:rsidP="0056426E">
      <w:pPr>
        <w:pStyle w:val="Style2"/>
        <w:widowControl/>
        <w:tabs>
          <w:tab w:val="left" w:pos="403"/>
        </w:tabs>
        <w:spacing w:line="240" w:lineRule="auto"/>
        <w:rPr>
          <w:rStyle w:val="FontStyle13"/>
          <w:b/>
          <w:sz w:val="26"/>
          <w:szCs w:val="26"/>
        </w:rPr>
      </w:pPr>
      <w:r>
        <w:rPr>
          <w:rStyle w:val="FontStyle13"/>
          <w:b/>
          <w:sz w:val="26"/>
          <w:szCs w:val="26"/>
        </w:rPr>
        <w:t>на поставку  спецодежды  для ООО «ОЭСК».</w:t>
      </w:r>
    </w:p>
    <w:p w:rsidR="0056426E" w:rsidRDefault="0056426E" w:rsidP="0056426E">
      <w:pPr>
        <w:pStyle w:val="Style2"/>
        <w:widowControl/>
        <w:tabs>
          <w:tab w:val="left" w:pos="403"/>
        </w:tabs>
        <w:spacing w:line="240" w:lineRule="auto"/>
        <w:rPr>
          <w:rStyle w:val="FontStyle13"/>
          <w:b/>
          <w:sz w:val="26"/>
          <w:szCs w:val="26"/>
        </w:rPr>
      </w:pP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Вид работ - поставка спецодежды для персонала (далее </w:t>
      </w:r>
      <w:proofErr w:type="gramStart"/>
      <w:r>
        <w:rPr>
          <w:rStyle w:val="FontStyle13"/>
          <w:sz w:val="26"/>
          <w:szCs w:val="26"/>
        </w:rPr>
        <w:t>-Т</w:t>
      </w:r>
      <w:proofErr w:type="gramEnd"/>
      <w:r>
        <w:rPr>
          <w:rStyle w:val="FontStyle13"/>
          <w:sz w:val="26"/>
          <w:szCs w:val="26"/>
        </w:rPr>
        <w:t>овар).</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Начало выполнения работ - после заключения договора.</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Весь поставляемый Товар должен быть новым, то есть не бывшим в употреблении.</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Поставщик должен обеспечить поставку товара по адресу: Кемеровская область, </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г. Прокопьевск, ул. Гайдара, 43, помещение 1п, стоимость доставки включена в стоимость товара.</w:t>
      </w:r>
      <w:r w:rsidR="00CE72E5">
        <w:rPr>
          <w:rStyle w:val="FontStyle13"/>
          <w:sz w:val="26"/>
          <w:szCs w:val="26"/>
        </w:rPr>
        <w:t xml:space="preserve"> </w:t>
      </w:r>
      <w:r>
        <w:rPr>
          <w:rStyle w:val="FontStyle13"/>
          <w:sz w:val="26"/>
          <w:szCs w:val="26"/>
        </w:rPr>
        <w:t>Товар поставляется в упаковке, обеспечивающей его сохранность при транспортировке. Упаковка не должна содержать  вскрытий, вмятин, порезов.</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Техническом задании.</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вскрытии поставленной продукции «Зака</w:t>
      </w:r>
      <w:r>
        <w:rPr>
          <w:rStyle w:val="FontStyle13"/>
          <w:sz w:val="26"/>
          <w:szCs w:val="26"/>
        </w:rPr>
        <w:t>з</w:t>
      </w:r>
      <w:r>
        <w:rPr>
          <w:rStyle w:val="FontStyle13"/>
          <w:sz w:val="26"/>
          <w:szCs w:val="26"/>
        </w:rPr>
        <w:t xml:space="preserve">чику» для предотвращения пересортицы либо </w:t>
      </w:r>
      <w:proofErr w:type="gramStart"/>
      <w:r>
        <w:rPr>
          <w:rStyle w:val="FontStyle13"/>
          <w:sz w:val="26"/>
          <w:szCs w:val="26"/>
        </w:rPr>
        <w:t>брака</w:t>
      </w:r>
      <w:proofErr w:type="gramEnd"/>
      <w:r>
        <w:rPr>
          <w:rStyle w:val="FontStyle13"/>
          <w:sz w:val="26"/>
          <w:szCs w:val="26"/>
        </w:rPr>
        <w:t xml:space="preserve"> поставленного  товара.</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В случае отсутствия ответственного лица «Поставщика» товар на склад «Заказч</w:t>
      </w:r>
      <w:r>
        <w:rPr>
          <w:rStyle w:val="FontStyle13"/>
          <w:sz w:val="26"/>
          <w:szCs w:val="26"/>
        </w:rPr>
        <w:t>и</w:t>
      </w:r>
      <w:r>
        <w:rPr>
          <w:rStyle w:val="FontStyle13"/>
          <w:sz w:val="26"/>
          <w:szCs w:val="26"/>
        </w:rPr>
        <w:t xml:space="preserve">ка» принят не будет, в связи с этим все понесенные транспортные расходы и убытки «Поставщик» берет на себя, и согласовывает дату и время поставки товара.  </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Поставляемый Товар, тара, упаковка и маркировка должны соответствовать дейс</w:t>
      </w:r>
      <w:r>
        <w:rPr>
          <w:rStyle w:val="FontStyle13"/>
          <w:sz w:val="26"/>
          <w:szCs w:val="26"/>
        </w:rPr>
        <w:t>т</w:t>
      </w:r>
      <w:r>
        <w:rPr>
          <w:rStyle w:val="FontStyle13"/>
          <w:sz w:val="26"/>
          <w:szCs w:val="26"/>
        </w:rPr>
        <w:t xml:space="preserve">вующим </w:t>
      </w:r>
      <w:proofErr w:type="spellStart"/>
      <w:r>
        <w:rPr>
          <w:rStyle w:val="FontStyle13"/>
          <w:sz w:val="26"/>
          <w:szCs w:val="26"/>
        </w:rPr>
        <w:t>ГОСТам</w:t>
      </w:r>
      <w:proofErr w:type="spellEnd"/>
      <w:r>
        <w:rPr>
          <w:rStyle w:val="FontStyle13"/>
          <w:sz w:val="26"/>
          <w:szCs w:val="26"/>
        </w:rPr>
        <w:t xml:space="preserve">, ТУ и </w:t>
      </w:r>
      <w:proofErr w:type="spellStart"/>
      <w:r>
        <w:rPr>
          <w:rStyle w:val="FontStyle13"/>
          <w:sz w:val="26"/>
          <w:szCs w:val="26"/>
        </w:rPr>
        <w:t>СанПиНам</w:t>
      </w:r>
      <w:proofErr w:type="spellEnd"/>
      <w:r>
        <w:rPr>
          <w:rStyle w:val="FontStyle13"/>
          <w:sz w:val="26"/>
          <w:szCs w:val="26"/>
        </w:rPr>
        <w:t>, гигиеническим требованиям РФ и иметь сертиф</w:t>
      </w:r>
      <w:r>
        <w:rPr>
          <w:rStyle w:val="FontStyle13"/>
          <w:sz w:val="26"/>
          <w:szCs w:val="26"/>
        </w:rPr>
        <w:t>и</w:t>
      </w:r>
      <w:r>
        <w:rPr>
          <w:rStyle w:val="FontStyle13"/>
          <w:sz w:val="26"/>
          <w:szCs w:val="26"/>
        </w:rPr>
        <w:t>каты соответствия производителя.</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    Гарантийные обязательства Поставщика должны распространяться на весь п</w:t>
      </w:r>
      <w:r>
        <w:rPr>
          <w:rStyle w:val="FontStyle13"/>
          <w:sz w:val="26"/>
          <w:szCs w:val="26"/>
        </w:rPr>
        <w:t>о</w:t>
      </w:r>
      <w:r>
        <w:rPr>
          <w:rStyle w:val="FontStyle13"/>
          <w:sz w:val="26"/>
          <w:szCs w:val="26"/>
        </w:rPr>
        <w:t>ставляемый Товар. Срок гарантии Поставщика на поставляемый по настоящему дог</w:t>
      </w:r>
      <w:r>
        <w:rPr>
          <w:rStyle w:val="FontStyle13"/>
          <w:sz w:val="26"/>
          <w:szCs w:val="26"/>
        </w:rPr>
        <w:t>о</w:t>
      </w:r>
      <w:r>
        <w:rPr>
          <w:rStyle w:val="FontStyle13"/>
          <w:sz w:val="26"/>
          <w:szCs w:val="26"/>
        </w:rPr>
        <w:t>вору товар составляет не менее 12 месяцев. Начальной датой гарантии является дата подписания товарной накладной.</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С момента подписания договора обеими сторонами, Поставщик обязуется в теч</w:t>
      </w:r>
      <w:r>
        <w:rPr>
          <w:rStyle w:val="FontStyle13"/>
          <w:sz w:val="26"/>
          <w:szCs w:val="26"/>
        </w:rPr>
        <w:t>е</w:t>
      </w:r>
      <w:r>
        <w:rPr>
          <w:rStyle w:val="FontStyle13"/>
          <w:sz w:val="26"/>
          <w:szCs w:val="26"/>
        </w:rPr>
        <w:t>ни</w:t>
      </w:r>
      <w:proofErr w:type="gramStart"/>
      <w:r>
        <w:rPr>
          <w:rStyle w:val="FontStyle13"/>
          <w:sz w:val="26"/>
          <w:szCs w:val="26"/>
        </w:rPr>
        <w:t>и</w:t>
      </w:r>
      <w:proofErr w:type="gramEnd"/>
      <w:r>
        <w:rPr>
          <w:rStyle w:val="FontStyle13"/>
          <w:sz w:val="26"/>
          <w:szCs w:val="26"/>
        </w:rPr>
        <w:t xml:space="preserve"> </w:t>
      </w:r>
      <w:r w:rsidR="0056050B">
        <w:rPr>
          <w:rStyle w:val="FontStyle13"/>
          <w:sz w:val="26"/>
          <w:szCs w:val="26"/>
        </w:rPr>
        <w:t>1-го месяца</w:t>
      </w:r>
      <w:r>
        <w:rPr>
          <w:rStyle w:val="FontStyle13"/>
          <w:sz w:val="26"/>
          <w:szCs w:val="26"/>
        </w:rPr>
        <w:t xml:space="preserve"> осуществить поставку спецодежды.</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Цена договора составляет __________ с НДС.</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Условия оплаты: </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Внесение платы за поставку спецодежды производится следующим образом:</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 в течени</w:t>
      </w:r>
      <w:proofErr w:type="gramStart"/>
      <w:r>
        <w:rPr>
          <w:rStyle w:val="FontStyle13"/>
          <w:sz w:val="26"/>
          <w:szCs w:val="26"/>
        </w:rPr>
        <w:t>и</w:t>
      </w:r>
      <w:proofErr w:type="gramEnd"/>
      <w:r>
        <w:rPr>
          <w:rStyle w:val="FontStyle13"/>
          <w:sz w:val="26"/>
          <w:szCs w:val="26"/>
        </w:rPr>
        <w:t xml:space="preserve"> 15 рабочих дней после подписания договора;</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- 50% от суммы </w:t>
      </w:r>
      <w:proofErr w:type="spellStart"/>
      <w:r>
        <w:rPr>
          <w:rStyle w:val="FontStyle13"/>
          <w:sz w:val="26"/>
          <w:szCs w:val="26"/>
        </w:rPr>
        <w:t>договорав</w:t>
      </w:r>
      <w:proofErr w:type="spellEnd"/>
      <w:r>
        <w:rPr>
          <w:rStyle w:val="FontStyle13"/>
          <w:sz w:val="26"/>
          <w:szCs w:val="26"/>
        </w:rPr>
        <w:t xml:space="preserve"> </w:t>
      </w:r>
      <w:proofErr w:type="gramStart"/>
      <w:r>
        <w:rPr>
          <w:rStyle w:val="FontStyle13"/>
          <w:sz w:val="26"/>
          <w:szCs w:val="26"/>
        </w:rPr>
        <w:t>течении</w:t>
      </w:r>
      <w:proofErr w:type="gramEnd"/>
      <w:r>
        <w:rPr>
          <w:rStyle w:val="FontStyle13"/>
          <w:sz w:val="26"/>
          <w:szCs w:val="26"/>
        </w:rPr>
        <w:t xml:space="preserve"> 15 рабочих дней, после осуществления поста</w:t>
      </w:r>
      <w:r>
        <w:rPr>
          <w:rStyle w:val="FontStyle13"/>
          <w:sz w:val="26"/>
          <w:szCs w:val="26"/>
        </w:rPr>
        <w:t>в</w:t>
      </w:r>
      <w:r>
        <w:rPr>
          <w:rStyle w:val="FontStyle13"/>
          <w:sz w:val="26"/>
          <w:szCs w:val="26"/>
        </w:rPr>
        <w:t>ки полного объема товара на склад покупателя.</w:t>
      </w:r>
    </w:p>
    <w:p w:rsidR="0056426E" w:rsidRDefault="0056426E" w:rsidP="0056426E">
      <w:pPr>
        <w:pStyle w:val="Style2"/>
        <w:widowControl/>
        <w:tabs>
          <w:tab w:val="left" w:pos="403"/>
        </w:tabs>
        <w:spacing w:line="240" w:lineRule="auto"/>
        <w:ind w:firstLine="567"/>
        <w:jc w:val="both"/>
        <w:rPr>
          <w:rStyle w:val="FontStyle13"/>
          <w:sz w:val="26"/>
          <w:szCs w:val="26"/>
        </w:rPr>
      </w:pPr>
    </w:p>
    <w:tbl>
      <w:tblPr>
        <w:tblStyle w:val="afff9"/>
        <w:tblW w:w="0" w:type="auto"/>
        <w:tblLook w:val="04A0"/>
      </w:tblPr>
      <w:tblGrid>
        <w:gridCol w:w="672"/>
        <w:gridCol w:w="7464"/>
        <w:gridCol w:w="991"/>
        <w:gridCol w:w="954"/>
      </w:tblGrid>
      <w:tr w:rsidR="0056426E" w:rsidTr="0056426E">
        <w:trPr>
          <w:trHeight w:val="665"/>
        </w:trPr>
        <w:tc>
          <w:tcPr>
            <w:tcW w:w="675" w:type="dxa"/>
            <w:tcBorders>
              <w:top w:val="single" w:sz="4" w:space="0" w:color="auto"/>
              <w:left w:val="single" w:sz="4" w:space="0" w:color="auto"/>
              <w:bottom w:val="single" w:sz="4" w:space="0" w:color="auto"/>
              <w:right w:val="single" w:sz="4" w:space="0" w:color="auto"/>
            </w:tcBorders>
            <w:vAlign w:val="center"/>
          </w:tcPr>
          <w:p w:rsidR="0056426E" w:rsidRDefault="0056426E">
            <w:pPr>
              <w:snapToGrid w:val="0"/>
              <w:spacing w:after="0"/>
              <w:jc w:val="center"/>
              <w:rPr>
                <w:rFonts w:eastAsiaTheme="minorEastAsia"/>
                <w:bCs/>
                <w:sz w:val="24"/>
                <w:szCs w:val="24"/>
              </w:rPr>
            </w:pPr>
          </w:p>
          <w:p w:rsidR="0056426E" w:rsidRDefault="0056426E">
            <w:pPr>
              <w:snapToGrid w:val="0"/>
              <w:spacing w:after="0"/>
              <w:jc w:val="center"/>
              <w:rPr>
                <w:rFonts w:ascii="Times" w:eastAsiaTheme="minorEastAsia" w:hAnsi="Times"/>
                <w:bCs/>
                <w:sz w:val="24"/>
                <w:szCs w:val="24"/>
              </w:rPr>
            </w:pPr>
            <w:r>
              <w:rPr>
                <w:rFonts w:ascii="Times" w:hAnsi="Times"/>
                <w:bCs/>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napToGrid w:val="0"/>
              <w:spacing w:after="0"/>
              <w:jc w:val="center"/>
              <w:rPr>
                <w:rFonts w:ascii="Times" w:eastAsiaTheme="minorEastAsia" w:hAnsi="Times"/>
                <w:bCs/>
                <w:sz w:val="24"/>
                <w:szCs w:val="24"/>
              </w:rPr>
            </w:pPr>
            <w:r>
              <w:rPr>
                <w:rFonts w:ascii="Times" w:hAnsi="Times"/>
                <w:bCs/>
                <w:sz w:val="24"/>
                <w:szCs w:val="24"/>
              </w:rPr>
              <w:t>Наименование и характеристики товара</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napToGrid w:val="0"/>
              <w:spacing w:after="0"/>
              <w:jc w:val="center"/>
              <w:rPr>
                <w:rFonts w:ascii="Times" w:eastAsiaTheme="minorEastAsia" w:hAnsi="Times"/>
                <w:bCs/>
                <w:sz w:val="24"/>
                <w:szCs w:val="24"/>
              </w:rPr>
            </w:pPr>
            <w:r>
              <w:rPr>
                <w:rFonts w:ascii="Times" w:hAnsi="Times"/>
                <w:bCs/>
                <w:sz w:val="24"/>
                <w:szCs w:val="24"/>
              </w:rPr>
              <w:t xml:space="preserve">Ед. </w:t>
            </w:r>
            <w:proofErr w:type="spellStart"/>
            <w:r>
              <w:rPr>
                <w:rFonts w:ascii="Times" w:hAnsi="Times"/>
                <w:bCs/>
                <w:sz w:val="24"/>
                <w:szCs w:val="24"/>
              </w:rPr>
              <w:t>и</w:t>
            </w:r>
            <w:r>
              <w:rPr>
                <w:rFonts w:ascii="Times" w:hAnsi="Times"/>
                <w:bCs/>
                <w:sz w:val="24"/>
                <w:szCs w:val="24"/>
              </w:rPr>
              <w:t>з</w:t>
            </w:r>
            <w:r>
              <w:rPr>
                <w:rFonts w:ascii="Times" w:hAnsi="Times"/>
                <w:bCs/>
                <w:sz w:val="24"/>
                <w:szCs w:val="24"/>
              </w:rPr>
              <w:t>мер</w:t>
            </w:r>
            <w:proofErr w:type="spellEnd"/>
            <w:r>
              <w:rPr>
                <w:rFonts w:ascii="Times" w:hAnsi="Times"/>
                <w:bCs/>
                <w:sz w:val="24"/>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napToGrid w:val="0"/>
              <w:spacing w:after="0"/>
              <w:jc w:val="center"/>
              <w:rPr>
                <w:rFonts w:ascii="Times" w:eastAsiaTheme="minorEastAsia" w:hAnsi="Times"/>
                <w:bCs/>
                <w:sz w:val="24"/>
                <w:szCs w:val="24"/>
              </w:rPr>
            </w:pPr>
            <w:r>
              <w:rPr>
                <w:rFonts w:ascii="Times" w:hAnsi="Times"/>
                <w:bCs/>
                <w:sz w:val="24"/>
                <w:szCs w:val="24"/>
              </w:rPr>
              <w:t>Кол-во</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ЭЛЕКТРА Л-9 </w:t>
            </w:r>
            <w:proofErr w:type="spellStart"/>
            <w:r>
              <w:rPr>
                <w:rFonts w:ascii="Times New Roman" w:eastAsia="Times New Roman" w:hAnsi="Times New Roman" w:cs="Times New Roman"/>
              </w:rPr>
              <w:t>БиО</w:t>
            </w:r>
            <w:proofErr w:type="spellEnd"/>
            <w:r>
              <w:rPr>
                <w:rFonts w:ascii="Times New Roman" w:eastAsia="Times New Roman" w:hAnsi="Times New Roman" w:cs="Times New Roman"/>
              </w:rPr>
              <w:t xml:space="preserve"> СО, летний мужской с СВТ, уровень защиты 16 кал/см2,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xml:space="preserve">, цвет васильковый с </w:t>
            </w:r>
            <w:proofErr w:type="spellStart"/>
            <w:r>
              <w:rPr>
                <w:rFonts w:ascii="Times New Roman" w:eastAsia="Times New Roman" w:hAnsi="Times New Roman" w:cs="Times New Roman"/>
              </w:rPr>
              <w:t>красным,тк</w:t>
            </w:r>
            <w:proofErr w:type="gramStart"/>
            <w:r>
              <w:rPr>
                <w:rFonts w:ascii="Times New Roman" w:eastAsia="Times New Roman" w:hAnsi="Times New Roman" w:cs="Times New Roman"/>
              </w:rPr>
              <w:t>.Б</w:t>
            </w:r>
            <w:proofErr w:type="gramEnd"/>
            <w:r>
              <w:rPr>
                <w:rFonts w:ascii="Times New Roman" w:eastAsia="Times New Roman" w:hAnsi="Times New Roman" w:cs="Times New Roman"/>
              </w:rPr>
              <w:t>иотерм</w:t>
            </w:r>
            <w:proofErr w:type="spellEnd"/>
            <w:r>
              <w:rPr>
                <w:rFonts w:ascii="Times New Roman" w:eastAsia="Times New Roman" w:hAnsi="Times New Roman" w:cs="Times New Roman"/>
              </w:rPr>
              <w:t xml:space="preserve"> 290 г/м2 </w:t>
            </w:r>
            <w:r>
              <w:rPr>
                <w:rFonts w:ascii="Times New Roman" w:eastAsia="Times New Roman" w:hAnsi="Times New Roman" w:cs="Times New Roman"/>
              </w:rPr>
              <w:lastRenderedPageBreak/>
              <w:t>(96-100/170-176)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lastRenderedPageBreak/>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6</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lastRenderedPageBreak/>
              <w:t>2</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ЭЛЕКТРА Л-9 </w:t>
            </w:r>
            <w:proofErr w:type="spellStart"/>
            <w:r>
              <w:rPr>
                <w:rFonts w:ascii="Times New Roman" w:eastAsia="Times New Roman" w:hAnsi="Times New Roman" w:cs="Times New Roman"/>
              </w:rPr>
              <w:t>БиО</w:t>
            </w:r>
            <w:proofErr w:type="spellEnd"/>
            <w:r>
              <w:rPr>
                <w:rFonts w:ascii="Times New Roman" w:eastAsia="Times New Roman" w:hAnsi="Times New Roman" w:cs="Times New Roman"/>
              </w:rPr>
              <w:t xml:space="preserve"> СО, летний мужской с СВТ, уровень защиты 16 кал/см2,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xml:space="preserve">, цвет васильковый с </w:t>
            </w:r>
            <w:proofErr w:type="spellStart"/>
            <w:r>
              <w:rPr>
                <w:rFonts w:ascii="Times New Roman" w:eastAsia="Times New Roman" w:hAnsi="Times New Roman" w:cs="Times New Roman"/>
              </w:rPr>
              <w:t>красным,тк</w:t>
            </w:r>
            <w:proofErr w:type="gramStart"/>
            <w:r>
              <w:rPr>
                <w:rFonts w:ascii="Times New Roman" w:eastAsia="Times New Roman" w:hAnsi="Times New Roman" w:cs="Times New Roman"/>
              </w:rPr>
              <w:t>.Б</w:t>
            </w:r>
            <w:proofErr w:type="gramEnd"/>
            <w:r>
              <w:rPr>
                <w:rFonts w:ascii="Times New Roman" w:eastAsia="Times New Roman" w:hAnsi="Times New Roman" w:cs="Times New Roman"/>
              </w:rPr>
              <w:t>иотерм</w:t>
            </w:r>
            <w:proofErr w:type="spellEnd"/>
            <w:r>
              <w:rPr>
                <w:rFonts w:ascii="Times New Roman" w:eastAsia="Times New Roman" w:hAnsi="Times New Roman" w:cs="Times New Roman"/>
              </w:rPr>
              <w:t xml:space="preserve"> 290 г/м2 (104-108/170-176)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6</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3</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ЭЛЕКТРА Л-9 </w:t>
            </w:r>
            <w:proofErr w:type="spellStart"/>
            <w:r>
              <w:rPr>
                <w:rFonts w:ascii="Times New Roman" w:eastAsia="Times New Roman" w:hAnsi="Times New Roman" w:cs="Times New Roman"/>
              </w:rPr>
              <w:t>БиО</w:t>
            </w:r>
            <w:proofErr w:type="spellEnd"/>
            <w:r>
              <w:rPr>
                <w:rFonts w:ascii="Times New Roman" w:eastAsia="Times New Roman" w:hAnsi="Times New Roman" w:cs="Times New Roman"/>
              </w:rPr>
              <w:t xml:space="preserve"> СО, летний мужской с СВТ, уровень защиты 16 кал/см2,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xml:space="preserve">, цвет васильковый с </w:t>
            </w:r>
            <w:proofErr w:type="spellStart"/>
            <w:r>
              <w:rPr>
                <w:rFonts w:ascii="Times New Roman" w:eastAsia="Times New Roman" w:hAnsi="Times New Roman" w:cs="Times New Roman"/>
              </w:rPr>
              <w:t>красным,тк</w:t>
            </w:r>
            <w:proofErr w:type="gramStart"/>
            <w:r>
              <w:rPr>
                <w:rFonts w:ascii="Times New Roman" w:eastAsia="Times New Roman" w:hAnsi="Times New Roman" w:cs="Times New Roman"/>
              </w:rPr>
              <w:t>.Б</w:t>
            </w:r>
            <w:proofErr w:type="gramEnd"/>
            <w:r>
              <w:rPr>
                <w:rFonts w:ascii="Times New Roman" w:eastAsia="Times New Roman" w:hAnsi="Times New Roman" w:cs="Times New Roman"/>
              </w:rPr>
              <w:t>иотерм</w:t>
            </w:r>
            <w:proofErr w:type="spellEnd"/>
            <w:r>
              <w:rPr>
                <w:rFonts w:ascii="Times New Roman" w:eastAsia="Times New Roman" w:hAnsi="Times New Roman" w:cs="Times New Roman"/>
              </w:rPr>
              <w:t xml:space="preserve"> 290 г/м2 (104-108/182-188)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4</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ЭЛЕКТРА Л-9 </w:t>
            </w:r>
            <w:proofErr w:type="spellStart"/>
            <w:r>
              <w:rPr>
                <w:rFonts w:ascii="Times New Roman" w:eastAsia="Times New Roman" w:hAnsi="Times New Roman" w:cs="Times New Roman"/>
              </w:rPr>
              <w:t>БиО</w:t>
            </w:r>
            <w:proofErr w:type="spellEnd"/>
            <w:r>
              <w:rPr>
                <w:rFonts w:ascii="Times New Roman" w:eastAsia="Times New Roman" w:hAnsi="Times New Roman" w:cs="Times New Roman"/>
              </w:rPr>
              <w:t xml:space="preserve"> СО, летний мужской с СВТ, уровень защиты 16 кал/см2,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xml:space="preserve">, цвет васильковый с </w:t>
            </w:r>
            <w:proofErr w:type="spellStart"/>
            <w:r>
              <w:rPr>
                <w:rFonts w:ascii="Times New Roman" w:eastAsia="Times New Roman" w:hAnsi="Times New Roman" w:cs="Times New Roman"/>
              </w:rPr>
              <w:t>красным,тк</w:t>
            </w:r>
            <w:proofErr w:type="gramStart"/>
            <w:r>
              <w:rPr>
                <w:rFonts w:ascii="Times New Roman" w:eastAsia="Times New Roman" w:hAnsi="Times New Roman" w:cs="Times New Roman"/>
              </w:rPr>
              <w:t>.Б</w:t>
            </w:r>
            <w:proofErr w:type="gramEnd"/>
            <w:r>
              <w:rPr>
                <w:rFonts w:ascii="Times New Roman" w:eastAsia="Times New Roman" w:hAnsi="Times New Roman" w:cs="Times New Roman"/>
              </w:rPr>
              <w:t>иотерм</w:t>
            </w:r>
            <w:proofErr w:type="spellEnd"/>
            <w:r>
              <w:rPr>
                <w:rFonts w:ascii="Times New Roman" w:eastAsia="Times New Roman" w:hAnsi="Times New Roman" w:cs="Times New Roman"/>
              </w:rPr>
              <w:t xml:space="preserve"> 290 г/м2 (112-116/182-188)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7</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5</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ЭЛЕКТРА Л-9 </w:t>
            </w:r>
            <w:proofErr w:type="spellStart"/>
            <w:r>
              <w:rPr>
                <w:rFonts w:ascii="Times New Roman" w:eastAsia="Times New Roman" w:hAnsi="Times New Roman" w:cs="Times New Roman"/>
              </w:rPr>
              <w:t>БиО</w:t>
            </w:r>
            <w:proofErr w:type="spellEnd"/>
            <w:r>
              <w:rPr>
                <w:rFonts w:ascii="Times New Roman" w:eastAsia="Times New Roman" w:hAnsi="Times New Roman" w:cs="Times New Roman"/>
              </w:rPr>
              <w:t xml:space="preserve"> СО, летний мужской с СВТ, уровень защиты 16 кал/см2,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xml:space="preserve">, цвет васильковый с </w:t>
            </w:r>
            <w:proofErr w:type="spellStart"/>
            <w:r>
              <w:rPr>
                <w:rFonts w:ascii="Times New Roman" w:eastAsia="Times New Roman" w:hAnsi="Times New Roman" w:cs="Times New Roman"/>
              </w:rPr>
              <w:t>красным,тк</w:t>
            </w:r>
            <w:proofErr w:type="gramStart"/>
            <w:r>
              <w:rPr>
                <w:rFonts w:ascii="Times New Roman" w:eastAsia="Times New Roman" w:hAnsi="Times New Roman" w:cs="Times New Roman"/>
              </w:rPr>
              <w:t>.Б</w:t>
            </w:r>
            <w:proofErr w:type="gramEnd"/>
            <w:r>
              <w:rPr>
                <w:rFonts w:ascii="Times New Roman" w:eastAsia="Times New Roman" w:hAnsi="Times New Roman" w:cs="Times New Roman"/>
              </w:rPr>
              <w:t>иотерм</w:t>
            </w:r>
            <w:proofErr w:type="spellEnd"/>
            <w:r>
              <w:rPr>
                <w:rFonts w:ascii="Times New Roman" w:eastAsia="Times New Roman" w:hAnsi="Times New Roman" w:cs="Times New Roman"/>
              </w:rPr>
              <w:t xml:space="preserve"> 290 г/м2 (120-124/182-188)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6</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ЭЛЕКТРА Л-9 </w:t>
            </w:r>
            <w:proofErr w:type="spellStart"/>
            <w:r>
              <w:rPr>
                <w:rFonts w:ascii="Times New Roman" w:eastAsia="Times New Roman" w:hAnsi="Times New Roman" w:cs="Times New Roman"/>
              </w:rPr>
              <w:t>БиО</w:t>
            </w:r>
            <w:proofErr w:type="spellEnd"/>
            <w:r>
              <w:rPr>
                <w:rFonts w:ascii="Times New Roman" w:eastAsia="Times New Roman" w:hAnsi="Times New Roman" w:cs="Times New Roman"/>
              </w:rPr>
              <w:t xml:space="preserve"> СО, летний мужской с СВТ, уровень защиты 16 кал/см2,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xml:space="preserve">, цвет васильковый с </w:t>
            </w:r>
            <w:proofErr w:type="spellStart"/>
            <w:r>
              <w:rPr>
                <w:rFonts w:ascii="Times New Roman" w:eastAsia="Times New Roman" w:hAnsi="Times New Roman" w:cs="Times New Roman"/>
              </w:rPr>
              <w:t>красным,тк</w:t>
            </w:r>
            <w:proofErr w:type="gramStart"/>
            <w:r>
              <w:rPr>
                <w:rFonts w:ascii="Times New Roman" w:eastAsia="Times New Roman" w:hAnsi="Times New Roman" w:cs="Times New Roman"/>
              </w:rPr>
              <w:t>.Б</w:t>
            </w:r>
            <w:proofErr w:type="gramEnd"/>
            <w:r>
              <w:rPr>
                <w:rFonts w:ascii="Times New Roman" w:eastAsia="Times New Roman" w:hAnsi="Times New Roman" w:cs="Times New Roman"/>
              </w:rPr>
              <w:t>иотерм</w:t>
            </w:r>
            <w:proofErr w:type="spellEnd"/>
            <w:r>
              <w:rPr>
                <w:rFonts w:ascii="Times New Roman" w:eastAsia="Times New Roman" w:hAnsi="Times New Roman" w:cs="Times New Roman"/>
              </w:rPr>
              <w:t xml:space="preserve"> 290 г/м2 (96-100/158-164)</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7</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ЭЛЕКТРА ЛЕДИ Л-4 </w:t>
            </w:r>
            <w:proofErr w:type="spellStart"/>
            <w:r>
              <w:rPr>
                <w:rFonts w:ascii="Times New Roman" w:eastAsia="Times New Roman" w:hAnsi="Times New Roman" w:cs="Times New Roman"/>
              </w:rPr>
              <w:t>БиО</w:t>
            </w:r>
            <w:proofErr w:type="spellEnd"/>
            <w:r>
              <w:rPr>
                <w:rFonts w:ascii="Times New Roman" w:eastAsia="Times New Roman" w:hAnsi="Times New Roman" w:cs="Times New Roman"/>
              </w:rPr>
              <w:t xml:space="preserve"> СО летний женский с СВТ, уровень з</w:t>
            </w:r>
            <w:r>
              <w:rPr>
                <w:rFonts w:ascii="Times New Roman" w:eastAsia="Times New Roman" w:hAnsi="Times New Roman" w:cs="Times New Roman"/>
              </w:rPr>
              <w:t>а</w:t>
            </w:r>
            <w:r>
              <w:rPr>
                <w:rFonts w:ascii="Times New Roman" w:eastAsia="Times New Roman" w:hAnsi="Times New Roman" w:cs="Times New Roman"/>
              </w:rPr>
              <w:t xml:space="preserve">щиты 16 кал/см2, куртка на </w:t>
            </w:r>
            <w:proofErr w:type="spellStart"/>
            <w:r>
              <w:rPr>
                <w:rFonts w:ascii="Times New Roman" w:eastAsia="Times New Roman" w:hAnsi="Times New Roman" w:cs="Times New Roman"/>
              </w:rPr>
              <w:t>молнии+брюки</w:t>
            </w:r>
            <w:proofErr w:type="spellEnd"/>
            <w:r>
              <w:rPr>
                <w:rFonts w:ascii="Times New Roman" w:eastAsia="Times New Roman" w:hAnsi="Times New Roman" w:cs="Times New Roman"/>
              </w:rPr>
              <w:t xml:space="preserve">, цвет васильковый с красной кокеткой, </w:t>
            </w:r>
            <w:proofErr w:type="spellStart"/>
            <w:r>
              <w:rPr>
                <w:rFonts w:ascii="Times New Roman" w:eastAsia="Times New Roman" w:hAnsi="Times New Roman" w:cs="Times New Roman"/>
              </w:rPr>
              <w:t>тк</w:t>
            </w:r>
            <w:proofErr w:type="gramStart"/>
            <w:r>
              <w:rPr>
                <w:rFonts w:ascii="Times New Roman" w:eastAsia="Times New Roman" w:hAnsi="Times New Roman" w:cs="Times New Roman"/>
              </w:rPr>
              <w:t>.Б</w:t>
            </w:r>
            <w:proofErr w:type="gramEnd"/>
            <w:r>
              <w:rPr>
                <w:rFonts w:ascii="Times New Roman" w:eastAsia="Times New Roman" w:hAnsi="Times New Roman" w:cs="Times New Roman"/>
              </w:rPr>
              <w:t>иотерм</w:t>
            </w:r>
            <w:proofErr w:type="spellEnd"/>
            <w:r>
              <w:rPr>
                <w:rFonts w:ascii="Times New Roman" w:eastAsia="Times New Roman" w:hAnsi="Times New Roman" w:cs="Times New Roman"/>
              </w:rPr>
              <w:t xml:space="preserve"> 290 г/м2 в 1 слой (96-100/158-164)</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8</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ЭЛЕКТРА ЛЕДИ Л-4 </w:t>
            </w:r>
            <w:proofErr w:type="spellStart"/>
            <w:r>
              <w:rPr>
                <w:rFonts w:ascii="Times New Roman" w:eastAsia="Times New Roman" w:hAnsi="Times New Roman" w:cs="Times New Roman"/>
              </w:rPr>
              <w:t>БиО</w:t>
            </w:r>
            <w:proofErr w:type="spellEnd"/>
            <w:r>
              <w:rPr>
                <w:rFonts w:ascii="Times New Roman" w:eastAsia="Times New Roman" w:hAnsi="Times New Roman" w:cs="Times New Roman"/>
              </w:rPr>
              <w:t xml:space="preserve"> СО летний женский с СВТ, уровень з</w:t>
            </w:r>
            <w:r>
              <w:rPr>
                <w:rFonts w:ascii="Times New Roman" w:eastAsia="Times New Roman" w:hAnsi="Times New Roman" w:cs="Times New Roman"/>
              </w:rPr>
              <w:t>а</w:t>
            </w:r>
            <w:r>
              <w:rPr>
                <w:rFonts w:ascii="Times New Roman" w:eastAsia="Times New Roman" w:hAnsi="Times New Roman" w:cs="Times New Roman"/>
              </w:rPr>
              <w:t xml:space="preserve">щиты 16 кал/см2, куртка на </w:t>
            </w:r>
            <w:proofErr w:type="spellStart"/>
            <w:r>
              <w:rPr>
                <w:rFonts w:ascii="Times New Roman" w:eastAsia="Times New Roman" w:hAnsi="Times New Roman" w:cs="Times New Roman"/>
              </w:rPr>
              <w:t>молнии+брюки</w:t>
            </w:r>
            <w:proofErr w:type="spellEnd"/>
            <w:r>
              <w:rPr>
                <w:rFonts w:ascii="Times New Roman" w:eastAsia="Times New Roman" w:hAnsi="Times New Roman" w:cs="Times New Roman"/>
              </w:rPr>
              <w:t xml:space="preserve">, цвет васильковый с красной кокеткой, </w:t>
            </w:r>
            <w:proofErr w:type="spellStart"/>
            <w:r>
              <w:rPr>
                <w:rFonts w:ascii="Times New Roman" w:eastAsia="Times New Roman" w:hAnsi="Times New Roman" w:cs="Times New Roman"/>
              </w:rPr>
              <w:t>тк</w:t>
            </w:r>
            <w:proofErr w:type="gramStart"/>
            <w:r>
              <w:rPr>
                <w:rFonts w:ascii="Times New Roman" w:eastAsia="Times New Roman" w:hAnsi="Times New Roman" w:cs="Times New Roman"/>
              </w:rPr>
              <w:t>.Б</w:t>
            </w:r>
            <w:proofErr w:type="gramEnd"/>
            <w:r>
              <w:rPr>
                <w:rFonts w:ascii="Times New Roman" w:eastAsia="Times New Roman" w:hAnsi="Times New Roman" w:cs="Times New Roman"/>
              </w:rPr>
              <w:t>иотерм</w:t>
            </w:r>
            <w:proofErr w:type="spellEnd"/>
            <w:r>
              <w:rPr>
                <w:rFonts w:ascii="Times New Roman" w:eastAsia="Times New Roman" w:hAnsi="Times New Roman" w:cs="Times New Roman"/>
              </w:rPr>
              <w:t xml:space="preserve"> 290 г/м2 в 1 слой (128-132/158-164)</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9</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"ВЫСОТА-1"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цвет синий с васильком, ткань смес</w:t>
            </w:r>
            <w:r>
              <w:rPr>
                <w:rFonts w:ascii="Times New Roman" w:eastAsia="Times New Roman" w:hAnsi="Times New Roman" w:cs="Times New Roman"/>
              </w:rPr>
              <w:t>о</w:t>
            </w:r>
            <w:r>
              <w:rPr>
                <w:rFonts w:ascii="Times New Roman" w:eastAsia="Times New Roman" w:hAnsi="Times New Roman" w:cs="Times New Roman"/>
              </w:rPr>
              <w:t>вая, ГОСТ 27575-87 (96-100/170-176)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4</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10</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"ВЫСОТА-1"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цвет синий с васильком, ткань смес</w:t>
            </w:r>
            <w:r>
              <w:rPr>
                <w:rFonts w:ascii="Times New Roman" w:eastAsia="Times New Roman" w:hAnsi="Times New Roman" w:cs="Times New Roman"/>
              </w:rPr>
              <w:t>о</w:t>
            </w:r>
            <w:r>
              <w:rPr>
                <w:rFonts w:ascii="Times New Roman" w:eastAsia="Times New Roman" w:hAnsi="Times New Roman" w:cs="Times New Roman"/>
              </w:rPr>
              <w:t>вая, ГОСТ 27575-87 (104-108/170-176)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7</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11</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"ВЫСОТА-1"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цвет синий с васильком, ткань смес</w:t>
            </w:r>
            <w:r>
              <w:rPr>
                <w:rFonts w:ascii="Times New Roman" w:eastAsia="Times New Roman" w:hAnsi="Times New Roman" w:cs="Times New Roman"/>
              </w:rPr>
              <w:t>о</w:t>
            </w:r>
            <w:r>
              <w:rPr>
                <w:rFonts w:ascii="Times New Roman" w:eastAsia="Times New Roman" w:hAnsi="Times New Roman" w:cs="Times New Roman"/>
              </w:rPr>
              <w:t>вая, ГОСТ 27575-87 (112-116/170-176)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12</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"ВЫСОТА-1"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цвет синий с васильком, ткань смес</w:t>
            </w:r>
            <w:r>
              <w:rPr>
                <w:rFonts w:ascii="Times New Roman" w:eastAsia="Times New Roman" w:hAnsi="Times New Roman" w:cs="Times New Roman"/>
              </w:rPr>
              <w:t>о</w:t>
            </w:r>
            <w:r>
              <w:rPr>
                <w:rFonts w:ascii="Times New Roman" w:eastAsia="Times New Roman" w:hAnsi="Times New Roman" w:cs="Times New Roman"/>
              </w:rPr>
              <w:t>вая, ГОСТ 27575-87 (96-100/182-188)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13</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"ВЫСОТА-1"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цвет синий с васильком, ткань смес</w:t>
            </w:r>
            <w:r>
              <w:rPr>
                <w:rFonts w:ascii="Times New Roman" w:eastAsia="Times New Roman" w:hAnsi="Times New Roman" w:cs="Times New Roman"/>
              </w:rPr>
              <w:t>о</w:t>
            </w:r>
            <w:r>
              <w:rPr>
                <w:rFonts w:ascii="Times New Roman" w:eastAsia="Times New Roman" w:hAnsi="Times New Roman" w:cs="Times New Roman"/>
              </w:rPr>
              <w:t>вая, ГОСТ 27575-87 (104-108/182-188)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6</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14</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"ВЫСОТА-1"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цвет синий с васильком, ткань смес</w:t>
            </w:r>
            <w:r>
              <w:rPr>
                <w:rFonts w:ascii="Times New Roman" w:eastAsia="Times New Roman" w:hAnsi="Times New Roman" w:cs="Times New Roman"/>
              </w:rPr>
              <w:t>о</w:t>
            </w:r>
            <w:r>
              <w:rPr>
                <w:rFonts w:ascii="Times New Roman" w:eastAsia="Times New Roman" w:hAnsi="Times New Roman" w:cs="Times New Roman"/>
              </w:rPr>
              <w:t>вая, ГОСТ 27575-87 (112-116/182-188)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6</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15</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Костюм "ВЫСОТА-1" </w:t>
            </w:r>
            <w:proofErr w:type="spellStart"/>
            <w:r>
              <w:rPr>
                <w:rFonts w:ascii="Times New Roman" w:eastAsia="Times New Roman" w:hAnsi="Times New Roman" w:cs="Times New Roman"/>
              </w:rPr>
              <w:t>куртка+брюки</w:t>
            </w:r>
            <w:proofErr w:type="spellEnd"/>
            <w:r>
              <w:rPr>
                <w:rFonts w:ascii="Times New Roman" w:eastAsia="Times New Roman" w:hAnsi="Times New Roman" w:cs="Times New Roman"/>
              </w:rPr>
              <w:t>, цвет синий с васильком, ткань смес</w:t>
            </w:r>
            <w:r>
              <w:rPr>
                <w:rFonts w:ascii="Times New Roman" w:eastAsia="Times New Roman" w:hAnsi="Times New Roman" w:cs="Times New Roman"/>
              </w:rPr>
              <w:t>о</w:t>
            </w:r>
            <w:r>
              <w:rPr>
                <w:rFonts w:ascii="Times New Roman" w:eastAsia="Times New Roman" w:hAnsi="Times New Roman" w:cs="Times New Roman"/>
              </w:rPr>
              <w:t>вая, ГОСТ 27575-87 (128-132/182-188)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proofErr w:type="gramStart"/>
            <w:r>
              <w:rPr>
                <w:rFonts w:ascii="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16</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Сапоги кожан</w:t>
            </w:r>
            <w:r>
              <w:t>ы</w:t>
            </w:r>
            <w:r>
              <w:rPr>
                <w:rFonts w:ascii="Times" w:hAnsi="Times"/>
              </w:rPr>
              <w:t xml:space="preserve">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темп</w:t>
            </w:r>
            <w:r>
              <w:rPr>
                <w:rFonts w:ascii="Times" w:hAnsi="Times"/>
              </w:rPr>
              <w:t>е</w:t>
            </w:r>
            <w:r>
              <w:rPr>
                <w:rFonts w:ascii="Times" w:hAnsi="Times"/>
              </w:rPr>
              <w:t xml:space="preserve">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(41)</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17</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Сапоги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темп</w:t>
            </w:r>
            <w:r>
              <w:rPr>
                <w:rFonts w:ascii="Times" w:hAnsi="Times"/>
              </w:rPr>
              <w:t>е</w:t>
            </w:r>
            <w:r>
              <w:rPr>
                <w:rFonts w:ascii="Times" w:hAnsi="Times"/>
              </w:rPr>
              <w:t xml:space="preserve">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(42)</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t>3</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18</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Сапоги кожан</w:t>
            </w:r>
            <w:r>
              <w:t>ы</w:t>
            </w:r>
            <w:r>
              <w:rPr>
                <w:rFonts w:ascii="Times" w:hAnsi="Times"/>
              </w:rPr>
              <w:t xml:space="preserve">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темп</w:t>
            </w:r>
            <w:r>
              <w:rPr>
                <w:rFonts w:ascii="Times" w:hAnsi="Times"/>
              </w:rPr>
              <w:t>е</w:t>
            </w:r>
            <w:r>
              <w:rPr>
                <w:rFonts w:ascii="Times" w:hAnsi="Times"/>
              </w:rPr>
              <w:t xml:space="preserve">ратур на </w:t>
            </w:r>
            <w:proofErr w:type="spellStart"/>
            <w:r>
              <w:rPr>
                <w:rFonts w:ascii="Times" w:hAnsi="Times"/>
              </w:rPr>
              <w:t>термомаслостойкой</w:t>
            </w:r>
            <w:proofErr w:type="spellEnd"/>
            <w:r>
              <w:rPr>
                <w:rFonts w:ascii="Times" w:hAnsi="Times"/>
              </w:rPr>
              <w:t xml:space="preserve"> подошве</w:t>
            </w:r>
            <w:r>
              <w:t xml:space="preserve">, </w:t>
            </w:r>
            <w:r>
              <w:rPr>
                <w:rFonts w:ascii="Times" w:hAnsi="Times"/>
              </w:rPr>
              <w:t>композит 200Дж ПУ/Нитрил (43)</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t>6</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19</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Сапоги кожан</w:t>
            </w:r>
            <w:r>
              <w:t>ы</w:t>
            </w:r>
            <w:r>
              <w:rPr>
                <w:rFonts w:ascii="Times" w:hAnsi="Times"/>
              </w:rPr>
              <w:t xml:space="preserve">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темп</w:t>
            </w:r>
            <w:r>
              <w:rPr>
                <w:rFonts w:ascii="Times" w:hAnsi="Times"/>
              </w:rPr>
              <w:t>е</w:t>
            </w:r>
            <w:r>
              <w:rPr>
                <w:rFonts w:ascii="Times" w:hAnsi="Times"/>
              </w:rPr>
              <w:t xml:space="preserve">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w:t>
            </w:r>
            <w:r>
              <w:t>4</w:t>
            </w:r>
            <w:r>
              <w:rPr>
                <w:rFonts w:ascii="Times" w:hAnsi="Time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20</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Сапоги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темп</w:t>
            </w:r>
            <w:r>
              <w:rPr>
                <w:rFonts w:ascii="Times" w:hAnsi="Times"/>
              </w:rPr>
              <w:t>е</w:t>
            </w:r>
            <w:r>
              <w:rPr>
                <w:rFonts w:ascii="Times" w:hAnsi="Times"/>
              </w:rPr>
              <w:t xml:space="preserve">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w:t>
            </w:r>
            <w:r>
              <w:t>5</w:t>
            </w:r>
            <w:r>
              <w:rPr>
                <w:rFonts w:ascii="Times" w:hAnsi="Time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21</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Ботинки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w:t>
            </w:r>
            <w:r>
              <w:rPr>
                <w:rFonts w:ascii="Times" w:hAnsi="Times"/>
              </w:rPr>
              <w:t>м</w:t>
            </w:r>
            <w:r>
              <w:rPr>
                <w:rFonts w:ascii="Times" w:hAnsi="Times"/>
              </w:rPr>
              <w:t xml:space="preserve">ператур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(36)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22</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Ботинки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w:t>
            </w:r>
            <w:r>
              <w:rPr>
                <w:rFonts w:ascii="Times" w:hAnsi="Times"/>
              </w:rPr>
              <w:t>м</w:t>
            </w:r>
            <w:r>
              <w:rPr>
                <w:rFonts w:ascii="Times" w:hAnsi="Times"/>
              </w:rPr>
              <w:t xml:space="preserve">ператур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(39)</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23</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Ботинки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w:t>
            </w:r>
            <w:r>
              <w:rPr>
                <w:rFonts w:ascii="Times" w:hAnsi="Times"/>
              </w:rPr>
              <w:t>м</w:t>
            </w:r>
            <w:r>
              <w:rPr>
                <w:rFonts w:ascii="Times" w:hAnsi="Times"/>
              </w:rPr>
              <w:t xml:space="preserve">ператур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(40)</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24</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Ботинки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w:t>
            </w:r>
            <w:r>
              <w:rPr>
                <w:rFonts w:ascii="Times" w:hAnsi="Times"/>
              </w:rPr>
              <w:t>м</w:t>
            </w:r>
            <w:r>
              <w:rPr>
                <w:rFonts w:ascii="Times" w:hAnsi="Times"/>
              </w:rPr>
              <w:t xml:space="preserve">ператур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(41)</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25</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Ботинки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w:t>
            </w:r>
            <w:r>
              <w:rPr>
                <w:rFonts w:ascii="Times" w:hAnsi="Times"/>
              </w:rPr>
              <w:t>м</w:t>
            </w:r>
            <w:r>
              <w:rPr>
                <w:rFonts w:ascii="Times" w:hAnsi="Times"/>
              </w:rPr>
              <w:t xml:space="preserve">ператур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(42)</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3</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26</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Ботинки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w:t>
            </w:r>
            <w:r>
              <w:rPr>
                <w:rFonts w:ascii="Times" w:hAnsi="Times"/>
              </w:rPr>
              <w:t>м</w:t>
            </w:r>
            <w:r>
              <w:rPr>
                <w:rFonts w:ascii="Times" w:hAnsi="Times"/>
              </w:rPr>
              <w:lastRenderedPageBreak/>
              <w:t xml:space="preserve">ператур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(43)</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lastRenderedPageBreak/>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lastRenderedPageBreak/>
              <w:t>27</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w:eastAsiaTheme="minorEastAsia" w:hAnsi="Times"/>
              </w:rPr>
            </w:pPr>
            <w:r>
              <w:rPr>
                <w:rFonts w:ascii="Times" w:hAnsi="Times"/>
              </w:rPr>
              <w:t xml:space="preserve">Ботинки  кожаные с </w:t>
            </w:r>
            <w:proofErr w:type="gramStart"/>
            <w:r>
              <w:rPr>
                <w:rFonts w:ascii="Times" w:hAnsi="Times"/>
              </w:rPr>
              <w:t>защитным</w:t>
            </w:r>
            <w:proofErr w:type="gramEnd"/>
            <w:r>
              <w:rPr>
                <w:rFonts w:ascii="Times" w:hAnsi="Times"/>
              </w:rPr>
              <w:t xml:space="preserve"> </w:t>
            </w:r>
            <w:proofErr w:type="spellStart"/>
            <w:r>
              <w:rPr>
                <w:rFonts w:ascii="Times" w:hAnsi="Times"/>
              </w:rPr>
              <w:t>подноском</w:t>
            </w:r>
            <w:proofErr w:type="spellEnd"/>
            <w:r>
              <w:rPr>
                <w:rFonts w:ascii="Times" w:hAnsi="Times"/>
              </w:rPr>
              <w:t xml:space="preserve"> для защиты от повышенных те</w:t>
            </w:r>
            <w:r>
              <w:rPr>
                <w:rFonts w:ascii="Times" w:hAnsi="Times"/>
              </w:rPr>
              <w:t>м</w:t>
            </w:r>
            <w:r>
              <w:rPr>
                <w:rFonts w:ascii="Times" w:hAnsi="Times"/>
              </w:rPr>
              <w:t xml:space="preserve">ператур на </w:t>
            </w:r>
            <w:proofErr w:type="spellStart"/>
            <w:r>
              <w:rPr>
                <w:rFonts w:ascii="Times" w:hAnsi="Times"/>
              </w:rPr>
              <w:t>термомаслостойкой</w:t>
            </w:r>
            <w:proofErr w:type="spellEnd"/>
            <w:r>
              <w:rPr>
                <w:rFonts w:ascii="Times" w:hAnsi="Times"/>
              </w:rPr>
              <w:t xml:space="preserve"> подошве, композит 200Дж ПУ/Нитрил (44)</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28</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Ботинки высокие </w:t>
            </w:r>
            <w:proofErr w:type="spellStart"/>
            <w:r>
              <w:rPr>
                <w:rFonts w:ascii="Times New Roman" w:eastAsia="Times New Roman" w:hAnsi="Times New Roman" w:cs="Times New Roman"/>
              </w:rPr>
              <w:t>берцы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Трейл</w:t>
            </w:r>
            <w:proofErr w:type="spellEnd"/>
            <w:r>
              <w:rPr>
                <w:rFonts w:ascii="Times New Roman" w:eastAsia="Times New Roman" w:hAnsi="Times New Roman" w:cs="Times New Roman"/>
              </w:rPr>
              <w:t xml:space="preserve"> Универсал" (натур</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ожа, подошва 2-х </w:t>
            </w:r>
            <w:proofErr w:type="spellStart"/>
            <w:r>
              <w:rPr>
                <w:rFonts w:ascii="Times New Roman" w:eastAsia="Times New Roman" w:hAnsi="Times New Roman" w:cs="Times New Roman"/>
              </w:rPr>
              <w:t>слойная</w:t>
            </w:r>
            <w:proofErr w:type="spellEnd"/>
            <w:r>
              <w:rPr>
                <w:rFonts w:ascii="Times New Roman" w:eastAsia="Times New Roman" w:hAnsi="Times New Roman" w:cs="Times New Roman"/>
              </w:rPr>
              <w:t xml:space="preserve"> полиуретан/</w:t>
            </w:r>
            <w:proofErr w:type="spellStart"/>
            <w:r>
              <w:rPr>
                <w:rFonts w:ascii="Times New Roman" w:eastAsia="Times New Roman" w:hAnsi="Times New Roman" w:cs="Times New Roman"/>
              </w:rPr>
              <w:t>термополиуретал</w:t>
            </w:r>
            <w:proofErr w:type="spellEnd"/>
            <w:r>
              <w:rPr>
                <w:rFonts w:ascii="Times New Roman" w:eastAsia="Times New Roman" w:hAnsi="Times New Roman" w:cs="Times New Roman"/>
              </w:rPr>
              <w:t>, литьевое крепление, МБС, укрепле</w:t>
            </w:r>
            <w:r>
              <w:rPr>
                <w:rFonts w:ascii="Times New Roman" w:eastAsia="Times New Roman" w:hAnsi="Times New Roman" w:cs="Times New Roman"/>
              </w:rPr>
              <w:t>н</w:t>
            </w:r>
            <w:r>
              <w:rPr>
                <w:rFonts w:ascii="Times New Roman" w:eastAsia="Times New Roman" w:hAnsi="Times New Roman" w:cs="Times New Roman"/>
              </w:rPr>
              <w:t xml:space="preserve">ный подносок, сталь, </w:t>
            </w:r>
            <w:proofErr w:type="spellStart"/>
            <w:r>
              <w:rPr>
                <w:rFonts w:ascii="Times New Roman" w:eastAsia="Times New Roman" w:hAnsi="Times New Roman" w:cs="Times New Roman"/>
              </w:rPr>
              <w:t>антипрокол</w:t>
            </w:r>
            <w:proofErr w:type="spellEnd"/>
            <w:r>
              <w:rPr>
                <w:rFonts w:ascii="Times New Roman" w:eastAsia="Times New Roman" w:hAnsi="Times New Roman" w:cs="Times New Roman"/>
              </w:rPr>
              <w:t>. стелька) ( 39)</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29</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Ботинки высокие </w:t>
            </w:r>
            <w:proofErr w:type="spellStart"/>
            <w:r>
              <w:rPr>
                <w:rFonts w:ascii="Times New Roman" w:eastAsia="Times New Roman" w:hAnsi="Times New Roman" w:cs="Times New Roman"/>
              </w:rPr>
              <w:t>берцы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Трейл</w:t>
            </w:r>
            <w:proofErr w:type="spellEnd"/>
            <w:r>
              <w:rPr>
                <w:rFonts w:ascii="Times New Roman" w:eastAsia="Times New Roman" w:hAnsi="Times New Roman" w:cs="Times New Roman"/>
              </w:rPr>
              <w:t xml:space="preserve"> Универсал" (натур</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ожа, подошва 2-х </w:t>
            </w:r>
            <w:proofErr w:type="spellStart"/>
            <w:r>
              <w:rPr>
                <w:rFonts w:ascii="Times New Roman" w:eastAsia="Times New Roman" w:hAnsi="Times New Roman" w:cs="Times New Roman"/>
              </w:rPr>
              <w:t>слойная</w:t>
            </w:r>
            <w:proofErr w:type="spellEnd"/>
            <w:r>
              <w:rPr>
                <w:rFonts w:ascii="Times New Roman" w:eastAsia="Times New Roman" w:hAnsi="Times New Roman" w:cs="Times New Roman"/>
              </w:rPr>
              <w:t xml:space="preserve"> полиуретан/</w:t>
            </w:r>
            <w:proofErr w:type="spellStart"/>
            <w:r>
              <w:rPr>
                <w:rFonts w:ascii="Times New Roman" w:eastAsia="Times New Roman" w:hAnsi="Times New Roman" w:cs="Times New Roman"/>
              </w:rPr>
              <w:t>термополиуретал</w:t>
            </w:r>
            <w:proofErr w:type="spellEnd"/>
            <w:r>
              <w:rPr>
                <w:rFonts w:ascii="Times New Roman" w:eastAsia="Times New Roman" w:hAnsi="Times New Roman" w:cs="Times New Roman"/>
              </w:rPr>
              <w:t>, литьевое крепление, МБС, укрепле</w:t>
            </w:r>
            <w:r>
              <w:rPr>
                <w:rFonts w:ascii="Times New Roman" w:eastAsia="Times New Roman" w:hAnsi="Times New Roman" w:cs="Times New Roman"/>
              </w:rPr>
              <w:t>н</w:t>
            </w:r>
            <w:r>
              <w:rPr>
                <w:rFonts w:ascii="Times New Roman" w:eastAsia="Times New Roman" w:hAnsi="Times New Roman" w:cs="Times New Roman"/>
              </w:rPr>
              <w:t xml:space="preserve">ный подносок, сталь, </w:t>
            </w:r>
            <w:proofErr w:type="spellStart"/>
            <w:r>
              <w:rPr>
                <w:rFonts w:ascii="Times New Roman" w:eastAsia="Times New Roman" w:hAnsi="Times New Roman" w:cs="Times New Roman"/>
              </w:rPr>
              <w:t>антипрокол</w:t>
            </w:r>
            <w:proofErr w:type="spellEnd"/>
            <w:r>
              <w:rPr>
                <w:rFonts w:ascii="Times New Roman" w:eastAsia="Times New Roman" w:hAnsi="Times New Roman" w:cs="Times New Roman"/>
              </w:rPr>
              <w:t>. стелька) ( 40)</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30</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Ботинки высокие </w:t>
            </w:r>
            <w:proofErr w:type="spellStart"/>
            <w:r>
              <w:rPr>
                <w:rFonts w:ascii="Times New Roman" w:eastAsia="Times New Roman" w:hAnsi="Times New Roman" w:cs="Times New Roman"/>
              </w:rPr>
              <w:t>берцы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Трейл</w:t>
            </w:r>
            <w:proofErr w:type="spellEnd"/>
            <w:r>
              <w:rPr>
                <w:rFonts w:ascii="Times New Roman" w:eastAsia="Times New Roman" w:hAnsi="Times New Roman" w:cs="Times New Roman"/>
              </w:rPr>
              <w:t xml:space="preserve"> Универсал" (натур</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ожа, подошва 2-х </w:t>
            </w:r>
            <w:proofErr w:type="spellStart"/>
            <w:r>
              <w:rPr>
                <w:rFonts w:ascii="Times New Roman" w:eastAsia="Times New Roman" w:hAnsi="Times New Roman" w:cs="Times New Roman"/>
              </w:rPr>
              <w:t>слойная</w:t>
            </w:r>
            <w:proofErr w:type="spellEnd"/>
            <w:r>
              <w:rPr>
                <w:rFonts w:ascii="Times New Roman" w:eastAsia="Times New Roman" w:hAnsi="Times New Roman" w:cs="Times New Roman"/>
              </w:rPr>
              <w:t xml:space="preserve"> полиуретан/</w:t>
            </w:r>
            <w:proofErr w:type="spellStart"/>
            <w:r>
              <w:rPr>
                <w:rFonts w:ascii="Times New Roman" w:eastAsia="Times New Roman" w:hAnsi="Times New Roman" w:cs="Times New Roman"/>
              </w:rPr>
              <w:t>термополиуретал</w:t>
            </w:r>
            <w:proofErr w:type="spellEnd"/>
            <w:r>
              <w:rPr>
                <w:rFonts w:ascii="Times New Roman" w:eastAsia="Times New Roman" w:hAnsi="Times New Roman" w:cs="Times New Roman"/>
              </w:rPr>
              <w:t>, литьевое крепление, МБС, укрепле</w:t>
            </w:r>
            <w:r>
              <w:rPr>
                <w:rFonts w:ascii="Times New Roman" w:eastAsia="Times New Roman" w:hAnsi="Times New Roman" w:cs="Times New Roman"/>
              </w:rPr>
              <w:t>н</w:t>
            </w:r>
            <w:r>
              <w:rPr>
                <w:rFonts w:ascii="Times New Roman" w:eastAsia="Times New Roman" w:hAnsi="Times New Roman" w:cs="Times New Roman"/>
              </w:rPr>
              <w:t xml:space="preserve">ный подносок, сталь, </w:t>
            </w:r>
            <w:proofErr w:type="spellStart"/>
            <w:r>
              <w:rPr>
                <w:rFonts w:ascii="Times New Roman" w:eastAsia="Times New Roman" w:hAnsi="Times New Roman" w:cs="Times New Roman"/>
              </w:rPr>
              <w:t>антипрокол</w:t>
            </w:r>
            <w:proofErr w:type="spellEnd"/>
            <w:r>
              <w:rPr>
                <w:rFonts w:ascii="Times New Roman" w:eastAsia="Times New Roman" w:hAnsi="Times New Roman" w:cs="Times New Roman"/>
              </w:rPr>
              <w:t>. стелька) ( 41)</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5</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31</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Ботинки высокие </w:t>
            </w:r>
            <w:proofErr w:type="spellStart"/>
            <w:r>
              <w:rPr>
                <w:rFonts w:ascii="Times New Roman" w:eastAsia="Times New Roman" w:hAnsi="Times New Roman" w:cs="Times New Roman"/>
              </w:rPr>
              <w:t>берцы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Трейл</w:t>
            </w:r>
            <w:proofErr w:type="spellEnd"/>
            <w:r>
              <w:rPr>
                <w:rFonts w:ascii="Times New Roman" w:eastAsia="Times New Roman" w:hAnsi="Times New Roman" w:cs="Times New Roman"/>
              </w:rPr>
              <w:t xml:space="preserve"> Универсал" (натур</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ожа, подошва 2-х </w:t>
            </w:r>
            <w:proofErr w:type="spellStart"/>
            <w:r>
              <w:rPr>
                <w:rFonts w:ascii="Times New Roman" w:eastAsia="Times New Roman" w:hAnsi="Times New Roman" w:cs="Times New Roman"/>
              </w:rPr>
              <w:t>слойная</w:t>
            </w:r>
            <w:proofErr w:type="spellEnd"/>
            <w:r>
              <w:rPr>
                <w:rFonts w:ascii="Times New Roman" w:eastAsia="Times New Roman" w:hAnsi="Times New Roman" w:cs="Times New Roman"/>
              </w:rPr>
              <w:t xml:space="preserve"> полиуретан/</w:t>
            </w:r>
            <w:proofErr w:type="spellStart"/>
            <w:r>
              <w:rPr>
                <w:rFonts w:ascii="Times New Roman" w:eastAsia="Times New Roman" w:hAnsi="Times New Roman" w:cs="Times New Roman"/>
              </w:rPr>
              <w:t>термополиуретал</w:t>
            </w:r>
            <w:proofErr w:type="spellEnd"/>
            <w:r>
              <w:rPr>
                <w:rFonts w:ascii="Times New Roman" w:eastAsia="Times New Roman" w:hAnsi="Times New Roman" w:cs="Times New Roman"/>
              </w:rPr>
              <w:t>, литьевое крепление, МБС, укрепле</w:t>
            </w:r>
            <w:r>
              <w:rPr>
                <w:rFonts w:ascii="Times New Roman" w:eastAsia="Times New Roman" w:hAnsi="Times New Roman" w:cs="Times New Roman"/>
              </w:rPr>
              <w:t>н</w:t>
            </w:r>
            <w:r>
              <w:rPr>
                <w:rFonts w:ascii="Times New Roman" w:eastAsia="Times New Roman" w:hAnsi="Times New Roman" w:cs="Times New Roman"/>
              </w:rPr>
              <w:t xml:space="preserve">ный подносок, сталь, </w:t>
            </w:r>
            <w:proofErr w:type="spellStart"/>
            <w:r>
              <w:rPr>
                <w:rFonts w:ascii="Times New Roman" w:eastAsia="Times New Roman" w:hAnsi="Times New Roman" w:cs="Times New Roman"/>
              </w:rPr>
              <w:t>антипрокол</w:t>
            </w:r>
            <w:proofErr w:type="spellEnd"/>
            <w:r>
              <w:rPr>
                <w:rFonts w:ascii="Times New Roman" w:eastAsia="Times New Roman" w:hAnsi="Times New Roman" w:cs="Times New Roman"/>
              </w:rPr>
              <w:t>. стелька) ( 42)</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6</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32</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Ботинки высокие </w:t>
            </w:r>
            <w:proofErr w:type="spellStart"/>
            <w:r>
              <w:rPr>
                <w:rFonts w:ascii="Times New Roman" w:eastAsia="Times New Roman" w:hAnsi="Times New Roman" w:cs="Times New Roman"/>
              </w:rPr>
              <w:t>берцы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Трейл</w:t>
            </w:r>
            <w:proofErr w:type="spellEnd"/>
            <w:r>
              <w:rPr>
                <w:rFonts w:ascii="Times New Roman" w:eastAsia="Times New Roman" w:hAnsi="Times New Roman" w:cs="Times New Roman"/>
              </w:rPr>
              <w:t xml:space="preserve"> Универсал" (натур</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ожа, подошва 2-х </w:t>
            </w:r>
            <w:proofErr w:type="spellStart"/>
            <w:r>
              <w:rPr>
                <w:rFonts w:ascii="Times New Roman" w:eastAsia="Times New Roman" w:hAnsi="Times New Roman" w:cs="Times New Roman"/>
              </w:rPr>
              <w:t>слойная</w:t>
            </w:r>
            <w:proofErr w:type="spellEnd"/>
            <w:r>
              <w:rPr>
                <w:rFonts w:ascii="Times New Roman" w:eastAsia="Times New Roman" w:hAnsi="Times New Roman" w:cs="Times New Roman"/>
              </w:rPr>
              <w:t xml:space="preserve"> полиуретан/</w:t>
            </w:r>
            <w:proofErr w:type="spellStart"/>
            <w:r>
              <w:rPr>
                <w:rFonts w:ascii="Times New Roman" w:eastAsia="Times New Roman" w:hAnsi="Times New Roman" w:cs="Times New Roman"/>
              </w:rPr>
              <w:t>термополиуретал</w:t>
            </w:r>
            <w:proofErr w:type="spellEnd"/>
            <w:r>
              <w:rPr>
                <w:rFonts w:ascii="Times New Roman" w:eastAsia="Times New Roman" w:hAnsi="Times New Roman" w:cs="Times New Roman"/>
              </w:rPr>
              <w:t>, литьевое крепление, МБС, укрепле</w:t>
            </w:r>
            <w:r>
              <w:rPr>
                <w:rFonts w:ascii="Times New Roman" w:eastAsia="Times New Roman" w:hAnsi="Times New Roman" w:cs="Times New Roman"/>
              </w:rPr>
              <w:t>н</w:t>
            </w:r>
            <w:r>
              <w:rPr>
                <w:rFonts w:ascii="Times New Roman" w:eastAsia="Times New Roman" w:hAnsi="Times New Roman" w:cs="Times New Roman"/>
              </w:rPr>
              <w:t xml:space="preserve">ный подносок, сталь, </w:t>
            </w:r>
            <w:proofErr w:type="spellStart"/>
            <w:r>
              <w:rPr>
                <w:rFonts w:ascii="Times New Roman" w:eastAsia="Times New Roman" w:hAnsi="Times New Roman" w:cs="Times New Roman"/>
              </w:rPr>
              <w:t>антипрокол</w:t>
            </w:r>
            <w:proofErr w:type="spellEnd"/>
            <w:r>
              <w:rPr>
                <w:rFonts w:ascii="Times New Roman" w:eastAsia="Times New Roman" w:hAnsi="Times New Roman" w:cs="Times New Roman"/>
              </w:rPr>
              <w:t>. стелька) ( 43)</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4</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33</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Ботинки высокие </w:t>
            </w:r>
            <w:proofErr w:type="spellStart"/>
            <w:r>
              <w:rPr>
                <w:rFonts w:ascii="Times New Roman" w:eastAsia="Times New Roman" w:hAnsi="Times New Roman" w:cs="Times New Roman"/>
              </w:rPr>
              <w:t>берцы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Трейл</w:t>
            </w:r>
            <w:proofErr w:type="spellEnd"/>
            <w:r>
              <w:rPr>
                <w:rFonts w:ascii="Times New Roman" w:eastAsia="Times New Roman" w:hAnsi="Times New Roman" w:cs="Times New Roman"/>
              </w:rPr>
              <w:t xml:space="preserve"> Универсал" (натур</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ожа, подошва 2-х </w:t>
            </w:r>
            <w:proofErr w:type="spellStart"/>
            <w:r>
              <w:rPr>
                <w:rFonts w:ascii="Times New Roman" w:eastAsia="Times New Roman" w:hAnsi="Times New Roman" w:cs="Times New Roman"/>
              </w:rPr>
              <w:t>слойная</w:t>
            </w:r>
            <w:proofErr w:type="spellEnd"/>
            <w:r>
              <w:rPr>
                <w:rFonts w:ascii="Times New Roman" w:eastAsia="Times New Roman" w:hAnsi="Times New Roman" w:cs="Times New Roman"/>
              </w:rPr>
              <w:t xml:space="preserve"> полиуретан/</w:t>
            </w:r>
            <w:proofErr w:type="spellStart"/>
            <w:r>
              <w:rPr>
                <w:rFonts w:ascii="Times New Roman" w:eastAsia="Times New Roman" w:hAnsi="Times New Roman" w:cs="Times New Roman"/>
              </w:rPr>
              <w:t>термополиуретал</w:t>
            </w:r>
            <w:proofErr w:type="spellEnd"/>
            <w:r>
              <w:rPr>
                <w:rFonts w:ascii="Times New Roman" w:eastAsia="Times New Roman" w:hAnsi="Times New Roman" w:cs="Times New Roman"/>
              </w:rPr>
              <w:t>, литьевое крепление, МБС, укрепле</w:t>
            </w:r>
            <w:r>
              <w:rPr>
                <w:rFonts w:ascii="Times New Roman" w:eastAsia="Times New Roman" w:hAnsi="Times New Roman" w:cs="Times New Roman"/>
              </w:rPr>
              <w:t>н</w:t>
            </w:r>
            <w:r>
              <w:rPr>
                <w:rFonts w:ascii="Times New Roman" w:eastAsia="Times New Roman" w:hAnsi="Times New Roman" w:cs="Times New Roman"/>
              </w:rPr>
              <w:t xml:space="preserve">ный подносок, сталь, </w:t>
            </w:r>
            <w:proofErr w:type="spellStart"/>
            <w:r>
              <w:rPr>
                <w:rFonts w:ascii="Times New Roman" w:eastAsia="Times New Roman" w:hAnsi="Times New Roman" w:cs="Times New Roman"/>
              </w:rPr>
              <w:t>антипрокол</w:t>
            </w:r>
            <w:proofErr w:type="spellEnd"/>
            <w:r>
              <w:rPr>
                <w:rFonts w:ascii="Times New Roman" w:eastAsia="Times New Roman" w:hAnsi="Times New Roman" w:cs="Times New Roman"/>
              </w:rPr>
              <w:t>. стелька) ( 44)</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4</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34</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Ботинки высокие </w:t>
            </w:r>
            <w:proofErr w:type="spellStart"/>
            <w:r>
              <w:rPr>
                <w:rFonts w:ascii="Times New Roman" w:eastAsia="Times New Roman" w:hAnsi="Times New Roman" w:cs="Times New Roman"/>
              </w:rPr>
              <w:t>берцы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Трейл</w:t>
            </w:r>
            <w:proofErr w:type="spellEnd"/>
            <w:r>
              <w:rPr>
                <w:rFonts w:ascii="Times New Roman" w:eastAsia="Times New Roman" w:hAnsi="Times New Roman" w:cs="Times New Roman"/>
              </w:rPr>
              <w:t xml:space="preserve"> Универсал" (натур</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ожа, подошва 2-х </w:t>
            </w:r>
            <w:proofErr w:type="spellStart"/>
            <w:r>
              <w:rPr>
                <w:rFonts w:ascii="Times New Roman" w:eastAsia="Times New Roman" w:hAnsi="Times New Roman" w:cs="Times New Roman"/>
              </w:rPr>
              <w:t>слойная</w:t>
            </w:r>
            <w:proofErr w:type="spellEnd"/>
            <w:r>
              <w:rPr>
                <w:rFonts w:ascii="Times New Roman" w:eastAsia="Times New Roman" w:hAnsi="Times New Roman" w:cs="Times New Roman"/>
              </w:rPr>
              <w:t xml:space="preserve"> полиуретан/</w:t>
            </w:r>
            <w:proofErr w:type="spellStart"/>
            <w:r>
              <w:rPr>
                <w:rFonts w:ascii="Times New Roman" w:eastAsia="Times New Roman" w:hAnsi="Times New Roman" w:cs="Times New Roman"/>
              </w:rPr>
              <w:t>термополиуретал</w:t>
            </w:r>
            <w:proofErr w:type="spellEnd"/>
            <w:r>
              <w:rPr>
                <w:rFonts w:ascii="Times New Roman" w:eastAsia="Times New Roman" w:hAnsi="Times New Roman" w:cs="Times New Roman"/>
              </w:rPr>
              <w:t>, литьевое крепление, МБС, укрепле</w:t>
            </w:r>
            <w:r>
              <w:rPr>
                <w:rFonts w:ascii="Times New Roman" w:eastAsia="Times New Roman" w:hAnsi="Times New Roman" w:cs="Times New Roman"/>
              </w:rPr>
              <w:t>н</w:t>
            </w:r>
            <w:r>
              <w:rPr>
                <w:rFonts w:ascii="Times New Roman" w:eastAsia="Times New Roman" w:hAnsi="Times New Roman" w:cs="Times New Roman"/>
              </w:rPr>
              <w:t xml:space="preserve">ный подносок, сталь, </w:t>
            </w:r>
            <w:proofErr w:type="spellStart"/>
            <w:r>
              <w:rPr>
                <w:rFonts w:ascii="Times New Roman" w:eastAsia="Times New Roman" w:hAnsi="Times New Roman" w:cs="Times New Roman"/>
              </w:rPr>
              <w:t>антипрокол</w:t>
            </w:r>
            <w:proofErr w:type="spellEnd"/>
            <w:r>
              <w:rPr>
                <w:rFonts w:ascii="Times New Roman" w:eastAsia="Times New Roman" w:hAnsi="Times New Roman" w:cs="Times New Roman"/>
              </w:rPr>
              <w:t>. стелька) ( 45)</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3</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w:eastAsiaTheme="minorEastAsia" w:hAnsi="Times"/>
              </w:rPr>
            </w:pPr>
            <w:r>
              <w:rPr>
                <w:rFonts w:ascii="Times" w:hAnsi="Times"/>
              </w:rPr>
              <w:t>35</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Ботинки высокие </w:t>
            </w:r>
            <w:proofErr w:type="spellStart"/>
            <w:r>
              <w:rPr>
                <w:rFonts w:ascii="Times New Roman" w:eastAsia="Times New Roman" w:hAnsi="Times New Roman" w:cs="Times New Roman"/>
              </w:rPr>
              <w:t>берцы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Трейл</w:t>
            </w:r>
            <w:proofErr w:type="spellEnd"/>
            <w:r>
              <w:rPr>
                <w:rFonts w:ascii="Times New Roman" w:eastAsia="Times New Roman" w:hAnsi="Times New Roman" w:cs="Times New Roman"/>
              </w:rPr>
              <w:t xml:space="preserve"> Универсал" (натур</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ожа, подошва 2-х </w:t>
            </w:r>
            <w:proofErr w:type="spellStart"/>
            <w:r>
              <w:rPr>
                <w:rFonts w:ascii="Times New Roman" w:eastAsia="Times New Roman" w:hAnsi="Times New Roman" w:cs="Times New Roman"/>
              </w:rPr>
              <w:t>слойная</w:t>
            </w:r>
            <w:proofErr w:type="spellEnd"/>
            <w:r>
              <w:rPr>
                <w:rFonts w:ascii="Times New Roman" w:eastAsia="Times New Roman" w:hAnsi="Times New Roman" w:cs="Times New Roman"/>
              </w:rPr>
              <w:t xml:space="preserve"> полиуретан/</w:t>
            </w:r>
            <w:proofErr w:type="spellStart"/>
            <w:r>
              <w:rPr>
                <w:rFonts w:ascii="Times New Roman" w:eastAsia="Times New Roman" w:hAnsi="Times New Roman" w:cs="Times New Roman"/>
              </w:rPr>
              <w:t>термополиуретал</w:t>
            </w:r>
            <w:proofErr w:type="spellEnd"/>
            <w:r>
              <w:rPr>
                <w:rFonts w:ascii="Times New Roman" w:eastAsia="Times New Roman" w:hAnsi="Times New Roman" w:cs="Times New Roman"/>
              </w:rPr>
              <w:t>, литьевое крепление, МБС, укрепле</w:t>
            </w:r>
            <w:r>
              <w:rPr>
                <w:rFonts w:ascii="Times New Roman" w:eastAsia="Times New Roman" w:hAnsi="Times New Roman" w:cs="Times New Roman"/>
              </w:rPr>
              <w:t>н</w:t>
            </w:r>
            <w:r>
              <w:rPr>
                <w:rFonts w:ascii="Times New Roman" w:eastAsia="Times New Roman" w:hAnsi="Times New Roman" w:cs="Times New Roman"/>
              </w:rPr>
              <w:t xml:space="preserve">ный подносок, сталь, </w:t>
            </w:r>
            <w:proofErr w:type="spellStart"/>
            <w:r>
              <w:rPr>
                <w:rFonts w:ascii="Times New Roman" w:eastAsia="Times New Roman" w:hAnsi="Times New Roman" w:cs="Times New Roman"/>
              </w:rPr>
              <w:t>антипрокол</w:t>
            </w:r>
            <w:proofErr w:type="spellEnd"/>
            <w:r>
              <w:rPr>
                <w:rFonts w:ascii="Times New Roman" w:eastAsia="Times New Roman" w:hAnsi="Times New Roman" w:cs="Times New Roman"/>
              </w:rPr>
              <w:t>. стелька) ( 46)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3</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36</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Сапоги ПВХ "ПС-15" с </w:t>
            </w:r>
            <w:proofErr w:type="gramStart"/>
            <w:r>
              <w:rPr>
                <w:rFonts w:ascii="Times New Roman" w:eastAsia="Times New Roman" w:hAnsi="Times New Roman" w:cs="Times New Roman"/>
              </w:rPr>
              <w:t>металлическим</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подноском</w:t>
            </w:r>
            <w:proofErr w:type="spellEnd"/>
            <w:r>
              <w:rPr>
                <w:rFonts w:ascii="Times New Roman" w:eastAsia="Times New Roman" w:hAnsi="Times New Roman" w:cs="Times New Roman"/>
              </w:rPr>
              <w:t xml:space="preserve"> оливковые (41)</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37</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Сапоги ПВХ "ПС-15" с </w:t>
            </w:r>
            <w:proofErr w:type="gramStart"/>
            <w:r>
              <w:rPr>
                <w:rFonts w:ascii="Times New Roman" w:eastAsia="Times New Roman" w:hAnsi="Times New Roman" w:cs="Times New Roman"/>
              </w:rPr>
              <w:t>металлическим</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подноском</w:t>
            </w:r>
            <w:proofErr w:type="spellEnd"/>
            <w:r>
              <w:rPr>
                <w:rFonts w:ascii="Times New Roman" w:eastAsia="Times New Roman" w:hAnsi="Times New Roman" w:cs="Times New Roman"/>
              </w:rPr>
              <w:t xml:space="preserve"> оливковые (42)</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t>3</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38</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Сапоги ПВХ "ПС-15" с </w:t>
            </w:r>
            <w:proofErr w:type="gramStart"/>
            <w:r>
              <w:rPr>
                <w:rFonts w:ascii="Times New Roman" w:eastAsia="Times New Roman" w:hAnsi="Times New Roman" w:cs="Times New Roman"/>
              </w:rPr>
              <w:t>металлическим</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подноском</w:t>
            </w:r>
            <w:proofErr w:type="spellEnd"/>
            <w:r>
              <w:rPr>
                <w:rFonts w:ascii="Times New Roman" w:eastAsia="Times New Roman" w:hAnsi="Times New Roman" w:cs="Times New Roman"/>
              </w:rPr>
              <w:t xml:space="preserve"> оливковые (43)</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t>6</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39</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Сапоги ПВХ "ПС-15" с </w:t>
            </w:r>
            <w:proofErr w:type="gramStart"/>
            <w:r>
              <w:rPr>
                <w:rFonts w:ascii="Times New Roman" w:eastAsia="Times New Roman" w:hAnsi="Times New Roman" w:cs="Times New Roman"/>
              </w:rPr>
              <w:t>металлическим</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подноском</w:t>
            </w:r>
            <w:proofErr w:type="spellEnd"/>
            <w:r>
              <w:rPr>
                <w:rFonts w:ascii="Times New Roman" w:eastAsia="Times New Roman" w:hAnsi="Times New Roman" w:cs="Times New Roman"/>
              </w:rPr>
              <w:t xml:space="preserve"> оливковые (44)</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40</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Сапоги ПВХ "ПС-15" с </w:t>
            </w:r>
            <w:proofErr w:type="gramStart"/>
            <w:r>
              <w:rPr>
                <w:rFonts w:ascii="Times New Roman" w:eastAsia="Times New Roman" w:hAnsi="Times New Roman" w:cs="Times New Roman"/>
              </w:rPr>
              <w:t>металлическим</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подноском</w:t>
            </w:r>
            <w:proofErr w:type="spellEnd"/>
            <w:r>
              <w:rPr>
                <w:rFonts w:ascii="Times New Roman" w:eastAsia="Times New Roman" w:hAnsi="Times New Roman" w:cs="Times New Roman"/>
              </w:rPr>
              <w:t xml:space="preserve"> оливковые (45)</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w:eastAsiaTheme="minorEastAsia" w:hAnsi="Times"/>
              </w:rPr>
            </w:pPr>
            <w:r>
              <w:rPr>
                <w:rFonts w:ascii="Times" w:hAnsi="Times"/>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eastAsiaTheme="minorEastAsia"/>
              </w:rPr>
            </w:pPr>
            <w: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41</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БОДИПАУЭР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С (хлопок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300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 xml:space="preserve">/м2, цвет серый, </w:t>
            </w:r>
            <w:proofErr w:type="spellStart"/>
            <w:r>
              <w:rPr>
                <w:rFonts w:ascii="Times New Roman" w:eastAsia="Times New Roman" w:hAnsi="Times New Roman" w:cs="Times New Roman"/>
              </w:rPr>
              <w:t>фуфайка+кальсоны</w:t>
            </w:r>
            <w:proofErr w:type="spellEnd"/>
            <w:r>
              <w:rPr>
                <w:rFonts w:ascii="Times New Roman" w:eastAsia="Times New Roman" w:hAnsi="Times New Roman" w:cs="Times New Roman"/>
              </w:rPr>
              <w:t xml:space="preserve">, 12,2 кал/см2,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12.4.234-2007 (104-108/158-164)</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42</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БОДИПАУЭР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С (хлопок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300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 xml:space="preserve">/м2, цвет серый, </w:t>
            </w:r>
            <w:proofErr w:type="spellStart"/>
            <w:r>
              <w:rPr>
                <w:rFonts w:ascii="Times New Roman" w:eastAsia="Times New Roman" w:hAnsi="Times New Roman" w:cs="Times New Roman"/>
              </w:rPr>
              <w:t>фуфайка+кальсоны</w:t>
            </w:r>
            <w:proofErr w:type="spellEnd"/>
            <w:r>
              <w:rPr>
                <w:rFonts w:ascii="Times New Roman" w:eastAsia="Times New Roman" w:hAnsi="Times New Roman" w:cs="Times New Roman"/>
              </w:rPr>
              <w:t xml:space="preserve">, 12,2 кал/см2,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12.4.234-2007 (96-100/158-164)</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43</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БОДИПАУЭР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С (хлопок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300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 xml:space="preserve">/м2, цвет серый, </w:t>
            </w:r>
            <w:proofErr w:type="spellStart"/>
            <w:r>
              <w:rPr>
                <w:rFonts w:ascii="Times New Roman" w:eastAsia="Times New Roman" w:hAnsi="Times New Roman" w:cs="Times New Roman"/>
              </w:rPr>
              <w:t>фуфайка+кальсоны</w:t>
            </w:r>
            <w:proofErr w:type="spellEnd"/>
            <w:r>
              <w:rPr>
                <w:rFonts w:ascii="Times New Roman" w:eastAsia="Times New Roman" w:hAnsi="Times New Roman" w:cs="Times New Roman"/>
              </w:rPr>
              <w:t xml:space="preserve">, 12,2 кал/см2,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12.4.234-2007 (128-132/170-176)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44</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БОДИПАУЭР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С (хлопок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300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 xml:space="preserve">/м2, цвет серый, </w:t>
            </w:r>
            <w:proofErr w:type="spellStart"/>
            <w:r>
              <w:rPr>
                <w:rFonts w:ascii="Times New Roman" w:eastAsia="Times New Roman" w:hAnsi="Times New Roman" w:cs="Times New Roman"/>
              </w:rPr>
              <w:t>фуфайка+кальсоны</w:t>
            </w:r>
            <w:proofErr w:type="spellEnd"/>
            <w:r>
              <w:rPr>
                <w:rFonts w:ascii="Times New Roman" w:eastAsia="Times New Roman" w:hAnsi="Times New Roman" w:cs="Times New Roman"/>
              </w:rPr>
              <w:t xml:space="preserve">, 12,2 кал/см2,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12.4.234-2007 (96-100/170-176)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6</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45</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БОДИПАУЭР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С (хлопок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300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 xml:space="preserve">/м2, цвет серый, </w:t>
            </w:r>
            <w:proofErr w:type="spellStart"/>
            <w:r>
              <w:rPr>
                <w:rFonts w:ascii="Times New Roman" w:eastAsia="Times New Roman" w:hAnsi="Times New Roman" w:cs="Times New Roman"/>
              </w:rPr>
              <w:t>фуфайка+кальсоны</w:t>
            </w:r>
            <w:proofErr w:type="spellEnd"/>
            <w:r>
              <w:rPr>
                <w:rFonts w:ascii="Times New Roman" w:eastAsia="Times New Roman" w:hAnsi="Times New Roman" w:cs="Times New Roman"/>
              </w:rPr>
              <w:t xml:space="preserve">, 12,2 кал/см2,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12.4.234-2007 (104-108/170-176)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5</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46</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БОДИПАУЭР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С (хлопок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300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 xml:space="preserve">/м2, цвет серый, </w:t>
            </w:r>
            <w:proofErr w:type="spellStart"/>
            <w:r>
              <w:rPr>
                <w:rFonts w:ascii="Times New Roman" w:eastAsia="Times New Roman" w:hAnsi="Times New Roman" w:cs="Times New Roman"/>
              </w:rPr>
              <w:t>фуфайка+кальсоны</w:t>
            </w:r>
            <w:proofErr w:type="spellEnd"/>
            <w:r>
              <w:rPr>
                <w:rFonts w:ascii="Times New Roman" w:eastAsia="Times New Roman" w:hAnsi="Times New Roman" w:cs="Times New Roman"/>
              </w:rPr>
              <w:t xml:space="preserve">, 12,2 кал/см2,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12.4.234-2007 (104-108/182-188)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47</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БОДИПАУЭР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С (хлопок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300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 xml:space="preserve">/м2, цвет серый, </w:t>
            </w:r>
            <w:proofErr w:type="spellStart"/>
            <w:r>
              <w:rPr>
                <w:rFonts w:ascii="Times New Roman" w:eastAsia="Times New Roman" w:hAnsi="Times New Roman" w:cs="Times New Roman"/>
              </w:rPr>
              <w:t>фуфайка+кальсоны</w:t>
            </w:r>
            <w:proofErr w:type="spellEnd"/>
            <w:r>
              <w:rPr>
                <w:rFonts w:ascii="Times New Roman" w:eastAsia="Times New Roman" w:hAnsi="Times New Roman" w:cs="Times New Roman"/>
              </w:rPr>
              <w:t xml:space="preserve">, 12,2 кал/см2,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12.4.234-2007 (112-116/182-188)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5</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48</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БОДИПАУЭР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С (хлопок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300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 xml:space="preserve">/м2, цвет серый, </w:t>
            </w:r>
            <w:proofErr w:type="spellStart"/>
            <w:r>
              <w:rPr>
                <w:rFonts w:ascii="Times New Roman" w:eastAsia="Times New Roman" w:hAnsi="Times New Roman" w:cs="Times New Roman"/>
              </w:rPr>
              <w:t>фуфайка+кальсоны</w:t>
            </w:r>
            <w:proofErr w:type="spellEnd"/>
            <w:r>
              <w:rPr>
                <w:rFonts w:ascii="Times New Roman" w:eastAsia="Times New Roman" w:hAnsi="Times New Roman" w:cs="Times New Roman"/>
              </w:rPr>
              <w:t xml:space="preserve">, 12,2 кал/см2,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12.4.234-2007 (120-124/182-188)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49</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г/м2 (</w:t>
            </w:r>
            <w:proofErr w:type="spellStart"/>
            <w:r>
              <w:rPr>
                <w:rFonts w:ascii="Times New Roman" w:eastAsia="Times New Roman" w:hAnsi="Times New Roman" w:cs="Times New Roman"/>
              </w:rPr>
              <w:t>х</w:t>
            </w:r>
            <w:proofErr w:type="spellEnd"/>
            <w:r>
              <w:rPr>
                <w:rFonts w:ascii="Times New Roman" w:eastAsia="Times New Roman" w:hAnsi="Times New Roman" w:cs="Times New Roman"/>
              </w:rPr>
              <w:t xml:space="preserve">/б 100%)  </w:t>
            </w:r>
            <w:proofErr w:type="gramStart"/>
            <w:r>
              <w:rPr>
                <w:rFonts w:ascii="Times New Roman" w:eastAsia="Times New Roman" w:hAnsi="Times New Roman" w:cs="Times New Roman"/>
              </w:rPr>
              <w:t>ВС</w:t>
            </w:r>
            <w:proofErr w:type="gramEnd"/>
            <w:r>
              <w:rPr>
                <w:rFonts w:ascii="Times New Roman" w:eastAsia="Times New Roman" w:hAnsi="Times New Roman" w:cs="Times New Roman"/>
              </w:rPr>
              <w:t xml:space="preserve"> </w:t>
            </w:r>
            <w:r>
              <w:rPr>
                <w:rFonts w:ascii="Times New Roman" w:eastAsia="Times New Roman" w:hAnsi="Times New Roman" w:cs="Times New Roman"/>
              </w:rPr>
              <w:lastRenderedPageBreak/>
              <w:t>(104/170-176)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lastRenderedPageBreak/>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lastRenderedPageBreak/>
              <w:t>50</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г/м2 (</w:t>
            </w:r>
            <w:proofErr w:type="spellStart"/>
            <w:r>
              <w:rPr>
                <w:rFonts w:ascii="Times New Roman" w:eastAsia="Times New Roman" w:hAnsi="Times New Roman" w:cs="Times New Roman"/>
              </w:rPr>
              <w:t>х</w:t>
            </w:r>
            <w:proofErr w:type="spellEnd"/>
            <w:r>
              <w:rPr>
                <w:rFonts w:ascii="Times New Roman" w:eastAsia="Times New Roman" w:hAnsi="Times New Roman" w:cs="Times New Roman"/>
              </w:rPr>
              <w:t xml:space="preserve">/б 100%)  </w:t>
            </w:r>
            <w:proofErr w:type="gramStart"/>
            <w:r>
              <w:rPr>
                <w:rFonts w:ascii="Times New Roman" w:eastAsia="Times New Roman" w:hAnsi="Times New Roman" w:cs="Times New Roman"/>
              </w:rPr>
              <w:t>ВС</w:t>
            </w:r>
            <w:proofErr w:type="gramEnd"/>
            <w:r>
              <w:rPr>
                <w:rFonts w:ascii="Times New Roman" w:eastAsia="Times New Roman" w:hAnsi="Times New Roman" w:cs="Times New Roman"/>
              </w:rPr>
              <w:t xml:space="preserve"> (100/170-176)</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51</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г/м2 (</w:t>
            </w:r>
            <w:proofErr w:type="spellStart"/>
            <w:r>
              <w:rPr>
                <w:rFonts w:ascii="Times New Roman" w:eastAsia="Times New Roman" w:hAnsi="Times New Roman" w:cs="Times New Roman"/>
              </w:rPr>
              <w:t>х</w:t>
            </w:r>
            <w:proofErr w:type="spellEnd"/>
            <w:r>
              <w:rPr>
                <w:rFonts w:ascii="Times New Roman" w:eastAsia="Times New Roman" w:hAnsi="Times New Roman" w:cs="Times New Roman"/>
              </w:rPr>
              <w:t xml:space="preserve">/б 100%)  </w:t>
            </w:r>
            <w:proofErr w:type="gramStart"/>
            <w:r>
              <w:rPr>
                <w:rFonts w:ascii="Times New Roman" w:eastAsia="Times New Roman" w:hAnsi="Times New Roman" w:cs="Times New Roman"/>
              </w:rPr>
              <w:t>ВС</w:t>
            </w:r>
            <w:proofErr w:type="gramEnd"/>
            <w:r>
              <w:rPr>
                <w:rFonts w:ascii="Times New Roman" w:eastAsia="Times New Roman" w:hAnsi="Times New Roman" w:cs="Times New Roman"/>
              </w:rPr>
              <w:t xml:space="preserve"> (104/182-188)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52</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г/м2 (</w:t>
            </w:r>
            <w:proofErr w:type="spellStart"/>
            <w:r>
              <w:rPr>
                <w:rFonts w:ascii="Times New Roman" w:eastAsia="Times New Roman" w:hAnsi="Times New Roman" w:cs="Times New Roman"/>
              </w:rPr>
              <w:t>х</w:t>
            </w:r>
            <w:proofErr w:type="spellEnd"/>
            <w:r>
              <w:rPr>
                <w:rFonts w:ascii="Times New Roman" w:eastAsia="Times New Roman" w:hAnsi="Times New Roman" w:cs="Times New Roman"/>
              </w:rPr>
              <w:t xml:space="preserve">/б 100%)  </w:t>
            </w:r>
            <w:proofErr w:type="gramStart"/>
            <w:r>
              <w:rPr>
                <w:rFonts w:ascii="Times New Roman" w:eastAsia="Times New Roman" w:hAnsi="Times New Roman" w:cs="Times New Roman"/>
              </w:rPr>
              <w:t>ВС</w:t>
            </w:r>
            <w:proofErr w:type="gramEnd"/>
            <w:r>
              <w:rPr>
                <w:rFonts w:ascii="Times New Roman" w:eastAsia="Times New Roman" w:hAnsi="Times New Roman" w:cs="Times New Roman"/>
              </w:rPr>
              <w:t xml:space="preserve"> (116/182-188)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3</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53</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w:t>
            </w:r>
            <w:proofErr w:type="spellStart"/>
            <w:r>
              <w:rPr>
                <w:rFonts w:ascii="Times New Roman" w:eastAsia="Times New Roman" w:hAnsi="Times New Roman" w:cs="Times New Roman"/>
              </w:rPr>
              <w:t>х</w:t>
            </w:r>
            <w:proofErr w:type="spellEnd"/>
            <w:r>
              <w:rPr>
                <w:rFonts w:ascii="Times New Roman" w:eastAsia="Times New Roman" w:hAnsi="Times New Roman" w:cs="Times New Roman"/>
              </w:rPr>
              <w:t>/б - 100%, плотность 220 г/м</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(128-132/182-188)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heme="minorEastAsia" w:hAnsi="Times New Roman" w:cs="Times New Roman"/>
              </w:rPr>
            </w:pPr>
            <w:proofErr w:type="spellStart"/>
            <w:r>
              <w:rPr>
                <w:rFonts w:ascii="Times New Roman" w:hAnsi="Times New Roman" w:cs="Times New Roman"/>
              </w:rPr>
              <w:t>компл</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54</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Каска термостойкая "МК</w:t>
            </w:r>
            <w:proofErr w:type="gramStart"/>
            <w:r>
              <w:rPr>
                <w:rFonts w:ascii="Times New Roman" w:eastAsia="Times New Roman" w:hAnsi="Times New Roman" w:cs="Times New Roman"/>
              </w:rPr>
              <w:t>7</w:t>
            </w:r>
            <w:proofErr w:type="gramEnd"/>
            <w:r>
              <w:rPr>
                <w:rFonts w:ascii="Times New Roman" w:eastAsia="Times New Roman" w:hAnsi="Times New Roman" w:cs="Times New Roman"/>
              </w:rPr>
              <w:t xml:space="preserve"> ХАЙ-ТЕМП" красная JSP</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proofErr w:type="spellStart"/>
            <w:proofErr w:type="gramStart"/>
            <w:r>
              <w:rPr>
                <w:rFonts w:ascii="Times New Roman" w:eastAsia="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22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55</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Щиток на каску "МК</w:t>
            </w:r>
            <w:proofErr w:type="gramStart"/>
            <w:r>
              <w:rPr>
                <w:rFonts w:ascii="Times New Roman" w:eastAsia="Times New Roman" w:hAnsi="Times New Roman" w:cs="Times New Roman"/>
              </w:rPr>
              <w:t>7</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Хай-Темп</w:t>
            </w:r>
            <w:proofErr w:type="spellEnd"/>
            <w:r>
              <w:rPr>
                <w:rFonts w:ascii="Times New Roman" w:eastAsia="Times New Roman" w:hAnsi="Times New Roman" w:cs="Times New Roman"/>
              </w:rPr>
              <w:t>" термостойкая окантовка (JSP)</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proofErr w:type="spellStart"/>
            <w:proofErr w:type="gramStart"/>
            <w:r>
              <w:rPr>
                <w:rFonts w:ascii="Times New Roman" w:eastAsia="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22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56</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 xml:space="preserve">Подшлемник термостойкий "ФЛЕЙМСТОП" серый,  ткань </w:t>
            </w:r>
            <w:proofErr w:type="spellStart"/>
            <w:r>
              <w:rPr>
                <w:rFonts w:ascii="Times New Roman" w:eastAsia="Times New Roman" w:hAnsi="Times New Roman" w:cs="Times New Roman"/>
              </w:rPr>
              <w:t>Термошилд</w:t>
            </w:r>
            <w:proofErr w:type="spellEnd"/>
            <w:r>
              <w:rPr>
                <w:rFonts w:ascii="Times New Roman" w:eastAsia="Times New Roman" w:hAnsi="Times New Roman" w:cs="Times New Roman"/>
              </w:rPr>
              <w:t xml:space="preserve"> хл</w:t>
            </w:r>
            <w:r>
              <w:rPr>
                <w:rFonts w:ascii="Times New Roman" w:eastAsia="Times New Roman" w:hAnsi="Times New Roman" w:cs="Times New Roman"/>
              </w:rPr>
              <w:t>о</w:t>
            </w:r>
            <w:r>
              <w:rPr>
                <w:rFonts w:ascii="Times New Roman" w:eastAsia="Times New Roman" w:hAnsi="Times New Roman" w:cs="Times New Roman"/>
              </w:rPr>
              <w:t xml:space="preserve">пок - 40%, </w:t>
            </w:r>
            <w:proofErr w:type="spellStart"/>
            <w:r>
              <w:rPr>
                <w:rFonts w:ascii="Times New Roman" w:eastAsia="Times New Roman" w:hAnsi="Times New Roman" w:cs="Times New Roman"/>
              </w:rPr>
              <w:t>Протекс</w:t>
            </w:r>
            <w:proofErr w:type="spellEnd"/>
            <w:r>
              <w:rPr>
                <w:rFonts w:ascii="Times New Roman" w:eastAsia="Times New Roman" w:hAnsi="Times New Roman" w:cs="Times New Roman"/>
              </w:rPr>
              <w:t xml:space="preserve"> - 60%, 260 </w:t>
            </w:r>
            <w:proofErr w:type="spellStart"/>
            <w:r>
              <w:rPr>
                <w:rFonts w:ascii="Times New Roman" w:eastAsia="Times New Roman" w:hAnsi="Times New Roman" w:cs="Times New Roman"/>
              </w:rPr>
              <w:t>гр</w:t>
            </w:r>
            <w:proofErr w:type="spellEnd"/>
            <w:r>
              <w:rPr>
                <w:rFonts w:ascii="Times New Roman" w:eastAsia="Times New Roman" w:hAnsi="Times New Roman" w:cs="Times New Roman"/>
              </w:rPr>
              <w:t>/м</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Э8</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proofErr w:type="spellStart"/>
            <w:proofErr w:type="gramStart"/>
            <w:r>
              <w:rPr>
                <w:rFonts w:ascii="Times New Roman" w:eastAsia="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22</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57</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Каска "СОМЗ-55 Фаворит RAPID " белая, с храповиком, 75717, (РОСОМЗ)</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proofErr w:type="spellStart"/>
            <w:proofErr w:type="gramStart"/>
            <w:r>
              <w:rPr>
                <w:rFonts w:ascii="Times New Roman" w:eastAsia="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8</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58</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proofErr w:type="gramStart"/>
            <w:r>
              <w:rPr>
                <w:rFonts w:ascii="Times New Roman" w:eastAsia="Times New Roman" w:hAnsi="Times New Roman" w:cs="Times New Roman"/>
              </w:rPr>
              <w:t>Подшлемник</w:t>
            </w:r>
            <w:proofErr w:type="gramEnd"/>
            <w:r>
              <w:rPr>
                <w:rFonts w:ascii="Times New Roman" w:eastAsia="Times New Roman" w:hAnsi="Times New Roman" w:cs="Times New Roman"/>
              </w:rPr>
              <w:t xml:space="preserve"> утеплённый трикотажный "Оплот", шерсть — 40%, акрил — 60%, цвет черный</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proofErr w:type="spellStart"/>
            <w:proofErr w:type="gramStart"/>
            <w:r>
              <w:rPr>
                <w:rFonts w:ascii="Times New Roman" w:eastAsia="Times New Roman" w:hAnsi="Times New Roman" w:cs="Times New Roman"/>
              </w:rPr>
              <w:t>шт</w:t>
            </w:r>
            <w:proofErr w:type="spellEnd"/>
            <w:proofErr w:type="gramEnd"/>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8</w:t>
            </w:r>
          </w:p>
        </w:tc>
      </w:tr>
      <w:tr w:rsidR="0056426E" w:rsidTr="0056426E">
        <w:tc>
          <w:tcPr>
            <w:tcW w:w="675" w:type="dxa"/>
            <w:tcBorders>
              <w:top w:val="single" w:sz="4" w:space="0" w:color="auto"/>
              <w:left w:val="single" w:sz="4" w:space="0" w:color="auto"/>
              <w:bottom w:val="single" w:sz="4" w:space="0" w:color="auto"/>
              <w:right w:val="single" w:sz="4" w:space="0" w:color="auto"/>
            </w:tcBorders>
            <w:vAlign w:val="center"/>
            <w:hideMark/>
          </w:tcPr>
          <w:p w:rsidR="0056426E" w:rsidRDefault="0056426E">
            <w:pPr>
              <w:tabs>
                <w:tab w:val="left" w:pos="900"/>
              </w:tabs>
              <w:spacing w:after="0"/>
              <w:jc w:val="center"/>
              <w:rPr>
                <w:rFonts w:ascii="Times New Roman" w:eastAsiaTheme="minorEastAsia" w:hAnsi="Times New Roman" w:cs="Times New Roman"/>
              </w:rPr>
            </w:pPr>
            <w:r>
              <w:rPr>
                <w:rFonts w:ascii="Times New Roman" w:hAnsi="Times New Roman" w:cs="Times New Roman"/>
              </w:rPr>
              <w:t>59</w:t>
            </w:r>
          </w:p>
        </w:tc>
        <w:tc>
          <w:tcPr>
            <w:tcW w:w="7513" w:type="dxa"/>
            <w:tcBorders>
              <w:top w:val="single" w:sz="4" w:space="0" w:color="auto"/>
              <w:left w:val="single" w:sz="4" w:space="0" w:color="auto"/>
              <w:bottom w:val="single" w:sz="4" w:space="0" w:color="auto"/>
              <w:right w:val="single" w:sz="4" w:space="0" w:color="auto"/>
            </w:tcBorders>
            <w:hideMark/>
          </w:tcPr>
          <w:p w:rsidR="0056426E" w:rsidRDefault="0056426E">
            <w:pPr>
              <w:spacing w:after="0"/>
              <w:rPr>
                <w:rFonts w:ascii="Times New Roman" w:eastAsia="Times New Roman" w:hAnsi="Times New Roman" w:cs="Times New Roman"/>
              </w:rPr>
            </w:pPr>
            <w:r>
              <w:rPr>
                <w:rFonts w:ascii="Times New Roman" w:eastAsia="Times New Roman" w:hAnsi="Times New Roman" w:cs="Times New Roman"/>
              </w:rPr>
              <w:t>Перчатки износостойкие "</w:t>
            </w:r>
            <w:proofErr w:type="gramStart"/>
            <w:r>
              <w:rPr>
                <w:rFonts w:ascii="Times New Roman" w:eastAsia="Times New Roman" w:hAnsi="Times New Roman" w:cs="Times New Roman"/>
              </w:rPr>
              <w:t>Спец</w:t>
            </w:r>
            <w:proofErr w:type="gramEnd"/>
            <w:r>
              <w:rPr>
                <w:rFonts w:ascii="Times New Roman" w:eastAsia="Times New Roman" w:hAnsi="Times New Roman" w:cs="Times New Roman"/>
              </w:rPr>
              <w:t>" манжета, основа - нейлон, покрытие ча</w:t>
            </w:r>
            <w:r>
              <w:rPr>
                <w:rFonts w:ascii="Times New Roman" w:eastAsia="Times New Roman" w:hAnsi="Times New Roman" w:cs="Times New Roman"/>
              </w:rPr>
              <w:t>с</w:t>
            </w:r>
            <w:r>
              <w:rPr>
                <w:rFonts w:ascii="Times New Roman" w:eastAsia="Times New Roman" w:hAnsi="Times New Roman" w:cs="Times New Roman"/>
              </w:rPr>
              <w:t>тичное - ПВХ (красные с серым покрытием) (10)</w:t>
            </w:r>
          </w:p>
        </w:tc>
        <w:tc>
          <w:tcPr>
            <w:tcW w:w="992"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пар</w:t>
            </w:r>
          </w:p>
        </w:tc>
        <w:tc>
          <w:tcPr>
            <w:tcW w:w="957" w:type="dxa"/>
            <w:tcBorders>
              <w:top w:val="single" w:sz="4" w:space="0" w:color="auto"/>
              <w:left w:val="single" w:sz="4" w:space="0" w:color="auto"/>
              <w:bottom w:val="single" w:sz="4" w:space="0" w:color="auto"/>
              <w:right w:val="single" w:sz="4" w:space="0" w:color="auto"/>
            </w:tcBorders>
            <w:vAlign w:val="center"/>
            <w:hideMark/>
          </w:tcPr>
          <w:p w:rsidR="0056426E" w:rsidRDefault="0056426E">
            <w:pPr>
              <w:spacing w:after="0"/>
              <w:jc w:val="center"/>
              <w:rPr>
                <w:rFonts w:ascii="Times New Roman" w:eastAsia="Times New Roman" w:hAnsi="Times New Roman" w:cs="Times New Roman"/>
              </w:rPr>
            </w:pPr>
            <w:r>
              <w:rPr>
                <w:rFonts w:ascii="Times New Roman" w:eastAsia="Times New Roman" w:hAnsi="Times New Roman" w:cs="Times New Roman"/>
              </w:rPr>
              <w:t>110</w:t>
            </w:r>
          </w:p>
        </w:tc>
      </w:tr>
    </w:tbl>
    <w:p w:rsidR="0056426E" w:rsidRDefault="0056426E" w:rsidP="0056426E">
      <w:pPr>
        <w:pStyle w:val="Style2"/>
        <w:widowControl/>
        <w:tabs>
          <w:tab w:val="left" w:pos="403"/>
        </w:tabs>
        <w:spacing w:line="240" w:lineRule="auto"/>
        <w:jc w:val="both"/>
        <w:rPr>
          <w:rStyle w:val="FontStyle13"/>
          <w:sz w:val="26"/>
          <w:szCs w:val="26"/>
        </w:rPr>
      </w:pPr>
    </w:p>
    <w:p w:rsidR="0056426E" w:rsidRDefault="0056426E" w:rsidP="0056426E">
      <w:pPr>
        <w:pStyle w:val="Style2"/>
        <w:widowControl/>
        <w:tabs>
          <w:tab w:val="left" w:pos="403"/>
        </w:tabs>
        <w:spacing w:line="240" w:lineRule="auto"/>
        <w:jc w:val="both"/>
        <w:rPr>
          <w:rStyle w:val="FontStyle13"/>
          <w:sz w:val="26"/>
          <w:szCs w:val="26"/>
        </w:rPr>
      </w:pP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Предполагаемый контрагент не должен:</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иметь задолженности по начисленным налогам, сборам и иным обязательным пл</w:t>
      </w:r>
      <w:r>
        <w:rPr>
          <w:rStyle w:val="FontStyle13"/>
          <w:sz w:val="26"/>
          <w:szCs w:val="26"/>
        </w:rPr>
        <w:t>а</w:t>
      </w:r>
      <w:r>
        <w:rPr>
          <w:rStyle w:val="FontStyle13"/>
          <w:sz w:val="26"/>
          <w:szCs w:val="26"/>
        </w:rPr>
        <w:t>тежам перед бюджетной системой Российской Федерации;</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находиться в процессе ликвидации;</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быть признанным, в установленном действующим законодательством порядке, ба</w:t>
      </w:r>
      <w:r>
        <w:rPr>
          <w:rStyle w:val="FontStyle13"/>
          <w:sz w:val="26"/>
          <w:szCs w:val="26"/>
        </w:rPr>
        <w:t>н</w:t>
      </w:r>
      <w:r>
        <w:rPr>
          <w:rStyle w:val="FontStyle13"/>
          <w:sz w:val="26"/>
          <w:szCs w:val="26"/>
        </w:rPr>
        <w:t>кротом;</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деятельность не должна быть приостановлена.</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не должен находиться в реестре недобросовестных поставщиков (Статья 11 Ф</w:t>
      </w:r>
      <w:r>
        <w:rPr>
          <w:rStyle w:val="FontStyle13"/>
          <w:sz w:val="26"/>
          <w:szCs w:val="26"/>
        </w:rPr>
        <w:t>е</w:t>
      </w:r>
      <w:r>
        <w:rPr>
          <w:rStyle w:val="FontStyle13"/>
          <w:sz w:val="26"/>
          <w:szCs w:val="26"/>
        </w:rPr>
        <w:t>дерального закона от 21.07.2005 г. № 94-ФЗ «О размещении заказов на поставки тов</w:t>
      </w:r>
      <w:r>
        <w:rPr>
          <w:rStyle w:val="FontStyle13"/>
          <w:sz w:val="26"/>
          <w:szCs w:val="26"/>
        </w:rPr>
        <w:t>а</w:t>
      </w:r>
      <w:r>
        <w:rPr>
          <w:rStyle w:val="FontStyle13"/>
          <w:sz w:val="26"/>
          <w:szCs w:val="26"/>
        </w:rPr>
        <w:t>ров, выполнение работ, оказание услуг для государственных и муниципальных нужд»).</w:t>
      </w:r>
    </w:p>
    <w:p w:rsidR="0056426E" w:rsidRDefault="0056426E" w:rsidP="0056426E">
      <w:pPr>
        <w:tabs>
          <w:tab w:val="left" w:pos="5670"/>
        </w:tabs>
        <w:spacing w:after="0"/>
        <w:rPr>
          <w:rFonts w:asciiTheme="minorHAnsi" w:hAnsiTheme="minorHAnsi"/>
        </w:rPr>
      </w:pPr>
    </w:p>
    <w:p w:rsidR="0056426E" w:rsidRDefault="0056426E" w:rsidP="0056426E">
      <w:pPr>
        <w:tabs>
          <w:tab w:val="left" w:pos="5670"/>
        </w:tabs>
        <w:spacing w:after="0"/>
        <w:rPr>
          <w:sz w:val="26"/>
          <w:szCs w:val="26"/>
        </w:rPr>
      </w:pPr>
    </w:p>
    <w:p w:rsidR="0056426E" w:rsidRDefault="0056426E" w:rsidP="0056426E">
      <w:pPr>
        <w:tabs>
          <w:tab w:val="left" w:pos="5670"/>
        </w:tabs>
        <w:spacing w:after="0"/>
        <w:rPr>
          <w:sz w:val="26"/>
          <w:szCs w:val="26"/>
        </w:rPr>
      </w:pPr>
    </w:p>
    <w:p w:rsidR="0056426E" w:rsidRDefault="0056426E" w:rsidP="0056426E">
      <w:pPr>
        <w:tabs>
          <w:tab w:val="left" w:pos="5670"/>
        </w:tabs>
        <w:spacing w:after="0"/>
        <w:rPr>
          <w:sz w:val="26"/>
          <w:szCs w:val="26"/>
        </w:rPr>
      </w:pP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Согласовано:</w:t>
      </w:r>
    </w:p>
    <w:p w:rsidR="0056426E" w:rsidRDefault="0056426E" w:rsidP="0056426E">
      <w:pPr>
        <w:pStyle w:val="Style5"/>
        <w:widowControl/>
      </w:pPr>
    </w:p>
    <w:p w:rsidR="0056426E" w:rsidRDefault="0056426E" w:rsidP="0056426E">
      <w:pPr>
        <w:suppressAutoHyphens/>
        <w:spacing w:after="0"/>
        <w:ind w:firstLine="708"/>
        <w:rPr>
          <w:spacing w:val="-10"/>
          <w:sz w:val="26"/>
          <w:szCs w:val="26"/>
        </w:rPr>
      </w:pPr>
      <w:r>
        <w:rPr>
          <w:spacing w:val="-10"/>
          <w:sz w:val="26"/>
          <w:szCs w:val="26"/>
        </w:rPr>
        <w:t>Главный инженер ООО «ОЭСК»______________________А.Ю. Шахов</w:t>
      </w:r>
    </w:p>
    <w:p w:rsidR="0056426E" w:rsidRDefault="0056426E" w:rsidP="0056426E">
      <w:pPr>
        <w:suppressAutoHyphens/>
        <w:spacing w:after="0"/>
        <w:ind w:firstLine="708"/>
        <w:rPr>
          <w:spacing w:val="-10"/>
          <w:sz w:val="26"/>
          <w:szCs w:val="26"/>
        </w:rPr>
      </w:pPr>
    </w:p>
    <w:p w:rsidR="0056426E" w:rsidRDefault="0056426E" w:rsidP="0056426E">
      <w:pPr>
        <w:suppressAutoHyphens/>
        <w:spacing w:after="0"/>
        <w:ind w:firstLine="708"/>
        <w:rPr>
          <w:spacing w:val="-10"/>
          <w:sz w:val="26"/>
          <w:szCs w:val="26"/>
        </w:rPr>
      </w:pPr>
    </w:p>
    <w:p w:rsidR="0056426E" w:rsidRDefault="0056426E" w:rsidP="0056426E">
      <w:pPr>
        <w:widowControl w:val="0"/>
        <w:autoSpaceDE w:val="0"/>
        <w:autoSpaceDN w:val="0"/>
        <w:adjustRightInd w:val="0"/>
        <w:spacing w:after="0"/>
        <w:rPr>
          <w:sz w:val="26"/>
          <w:szCs w:val="26"/>
        </w:rPr>
      </w:pPr>
    </w:p>
    <w:p w:rsidR="0056426E" w:rsidRDefault="0056426E" w:rsidP="0056426E">
      <w:pPr>
        <w:suppressAutoHyphens/>
        <w:spacing w:after="0"/>
        <w:rPr>
          <w:spacing w:val="-10"/>
          <w:sz w:val="26"/>
          <w:szCs w:val="26"/>
        </w:rPr>
      </w:pPr>
      <w:r>
        <w:rPr>
          <w:spacing w:val="-10"/>
          <w:sz w:val="26"/>
          <w:szCs w:val="26"/>
        </w:rPr>
        <w:t>Подготовил:</w:t>
      </w:r>
    </w:p>
    <w:p w:rsidR="0056426E" w:rsidRDefault="0056426E" w:rsidP="0056426E">
      <w:pPr>
        <w:suppressAutoHyphens/>
        <w:spacing w:after="0"/>
        <w:rPr>
          <w:spacing w:val="-10"/>
          <w:sz w:val="26"/>
          <w:szCs w:val="26"/>
        </w:rPr>
      </w:pPr>
      <w:r>
        <w:rPr>
          <w:spacing w:val="-10"/>
          <w:sz w:val="26"/>
          <w:szCs w:val="26"/>
        </w:rPr>
        <w:t xml:space="preserve">           Специалист по охране труда </w:t>
      </w:r>
      <w:r>
        <w:rPr>
          <w:spacing w:val="-10"/>
          <w:sz w:val="26"/>
          <w:szCs w:val="26"/>
          <w:lang w:val="en-US"/>
        </w:rPr>
        <w:t>I</w:t>
      </w:r>
      <w:r>
        <w:rPr>
          <w:spacing w:val="-10"/>
          <w:sz w:val="26"/>
          <w:szCs w:val="26"/>
        </w:rPr>
        <w:t xml:space="preserve"> </w:t>
      </w:r>
      <w:proofErr w:type="spellStart"/>
      <w:r>
        <w:rPr>
          <w:spacing w:val="-10"/>
          <w:sz w:val="26"/>
          <w:szCs w:val="26"/>
        </w:rPr>
        <w:t>кат</w:t>
      </w:r>
      <w:proofErr w:type="gramStart"/>
      <w:r>
        <w:rPr>
          <w:spacing w:val="-10"/>
          <w:sz w:val="26"/>
          <w:szCs w:val="26"/>
        </w:rPr>
        <w:t>.О</w:t>
      </w:r>
      <w:proofErr w:type="gramEnd"/>
      <w:r>
        <w:rPr>
          <w:spacing w:val="-10"/>
          <w:sz w:val="26"/>
          <w:szCs w:val="26"/>
        </w:rPr>
        <w:t>ОО</w:t>
      </w:r>
      <w:proofErr w:type="spellEnd"/>
      <w:r>
        <w:rPr>
          <w:spacing w:val="-10"/>
          <w:sz w:val="26"/>
          <w:szCs w:val="26"/>
        </w:rPr>
        <w:t xml:space="preserve"> «ОЭСК»_________________П.М. Седанов</w:t>
      </w:r>
    </w:p>
    <w:p w:rsidR="0056426E" w:rsidRDefault="0056426E" w:rsidP="0056426E">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p>
    <w:p w:rsidR="0056426E" w:rsidRDefault="0056426E" w:rsidP="0056426E">
      <w:pPr>
        <w:suppressAutoHyphens/>
        <w:spacing w:after="0"/>
        <w:rPr>
          <w:spacing w:val="-10"/>
          <w:sz w:val="26"/>
          <w:szCs w:val="26"/>
        </w:rPr>
      </w:pPr>
      <w:r>
        <w:rPr>
          <w:spacing w:val="-10"/>
          <w:sz w:val="26"/>
          <w:szCs w:val="26"/>
        </w:rPr>
        <w:t xml:space="preserve">           </w:t>
      </w:r>
    </w:p>
    <w:p w:rsidR="0056426E" w:rsidRDefault="0056426E" w:rsidP="0056426E">
      <w:pPr>
        <w:tabs>
          <w:tab w:val="left" w:pos="5670"/>
        </w:tabs>
        <w:spacing w:after="0"/>
        <w:rPr>
          <w:rFonts w:asciiTheme="minorHAnsi" w:eastAsiaTheme="minorEastAsia" w:hAnsiTheme="minorHAnsi"/>
          <w:sz w:val="26"/>
          <w:szCs w:val="26"/>
        </w:rPr>
      </w:pPr>
    </w:p>
    <w:p w:rsidR="0056426E" w:rsidRDefault="0056426E" w:rsidP="0056426E">
      <w:pPr>
        <w:tabs>
          <w:tab w:val="left" w:pos="5670"/>
        </w:tabs>
        <w:spacing w:after="0"/>
      </w:pPr>
    </w:p>
    <w:p w:rsidR="0056426E" w:rsidRDefault="0056426E" w:rsidP="0056426E">
      <w:pPr>
        <w:tabs>
          <w:tab w:val="left" w:pos="5670"/>
        </w:tabs>
        <w:spacing w:after="0"/>
        <w:rPr>
          <w:sz w:val="26"/>
          <w:szCs w:val="26"/>
        </w:rPr>
      </w:pPr>
    </w:p>
    <w:p w:rsidR="0056426E" w:rsidRDefault="0056426E" w:rsidP="0056426E">
      <w:pPr>
        <w:tabs>
          <w:tab w:val="left" w:pos="5670"/>
        </w:tabs>
        <w:spacing w:after="0"/>
        <w:rPr>
          <w:sz w:val="26"/>
          <w:szCs w:val="26"/>
        </w:rPr>
      </w:pPr>
    </w:p>
    <w:p w:rsidR="0056426E" w:rsidRDefault="0056426E" w:rsidP="0056426E">
      <w:pPr>
        <w:tabs>
          <w:tab w:val="left" w:pos="5670"/>
        </w:tabs>
        <w:spacing w:after="0"/>
        <w:rPr>
          <w:sz w:val="26"/>
          <w:szCs w:val="26"/>
        </w:rPr>
      </w:pPr>
    </w:p>
    <w:p w:rsidR="0056426E" w:rsidRDefault="0056426E" w:rsidP="0056426E">
      <w:pPr>
        <w:tabs>
          <w:tab w:val="left" w:pos="5670"/>
        </w:tabs>
        <w:spacing w:after="0"/>
        <w:rPr>
          <w:sz w:val="26"/>
          <w:szCs w:val="26"/>
        </w:rPr>
      </w:pPr>
    </w:p>
    <w:p w:rsidR="00CD2617" w:rsidRDefault="00CD2617" w:rsidP="002F2972">
      <w:pPr>
        <w:tabs>
          <w:tab w:val="left" w:pos="708"/>
        </w:tabs>
        <w:spacing w:after="0"/>
        <w:jc w:val="right"/>
      </w:pPr>
    </w:p>
    <w:sectPr w:rsidR="00CD2617" w:rsidSect="0095023D">
      <w:headerReference w:type="default" r:id="rId74"/>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807" w:rsidRDefault="00070807">
      <w:r>
        <w:separator/>
      </w:r>
    </w:p>
  </w:endnote>
  <w:endnote w:type="continuationSeparator" w:id="0">
    <w:p w:rsidR="00070807" w:rsidRDefault="000708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807" w:rsidRDefault="00070807">
      <w:r>
        <w:separator/>
      </w:r>
    </w:p>
  </w:footnote>
  <w:footnote w:type="continuationSeparator" w:id="0">
    <w:p w:rsidR="00070807" w:rsidRDefault="000708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07" w:rsidRPr="00A80EBF" w:rsidRDefault="004126A8">
    <w:pPr>
      <w:pStyle w:val="a5"/>
      <w:jc w:val="right"/>
      <w:rPr>
        <w:sz w:val="20"/>
      </w:rPr>
    </w:pPr>
    <w:r w:rsidRPr="00A80EBF">
      <w:rPr>
        <w:sz w:val="20"/>
      </w:rPr>
      <w:fldChar w:fldCharType="begin"/>
    </w:r>
    <w:r w:rsidR="00070807" w:rsidRPr="00A80EBF">
      <w:rPr>
        <w:sz w:val="20"/>
      </w:rPr>
      <w:instrText xml:space="preserve"> PAGE   \* MERGEFORMAT </w:instrText>
    </w:r>
    <w:r w:rsidRPr="00A80EBF">
      <w:rPr>
        <w:sz w:val="20"/>
      </w:rPr>
      <w:fldChar w:fldCharType="separate"/>
    </w:r>
    <w:r w:rsidR="0056050B">
      <w:rPr>
        <w:sz w:val="20"/>
      </w:rPr>
      <w:t>43</w:t>
    </w:r>
    <w:r w:rsidRPr="00A80EBF">
      <w:rPr>
        <w:sz w:val="20"/>
      </w:rPr>
      <w:fldChar w:fldCharType="end"/>
    </w:r>
  </w:p>
  <w:p w:rsidR="00070807" w:rsidRDefault="00070807"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07" w:rsidRDefault="00070807">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070807" w:rsidRDefault="00070807">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07" w:rsidRPr="00A80EBF" w:rsidRDefault="004126A8">
    <w:pPr>
      <w:pStyle w:val="a5"/>
      <w:jc w:val="right"/>
      <w:rPr>
        <w:sz w:val="20"/>
      </w:rPr>
    </w:pPr>
    <w:r w:rsidRPr="00A80EBF">
      <w:rPr>
        <w:sz w:val="20"/>
      </w:rPr>
      <w:fldChar w:fldCharType="begin"/>
    </w:r>
    <w:r w:rsidR="00070807" w:rsidRPr="00A80EBF">
      <w:rPr>
        <w:sz w:val="20"/>
      </w:rPr>
      <w:instrText xml:space="preserve"> PAGE   \* MERGEFORMAT </w:instrText>
    </w:r>
    <w:r w:rsidRPr="00A80EBF">
      <w:rPr>
        <w:sz w:val="20"/>
      </w:rPr>
      <w:fldChar w:fldCharType="separate"/>
    </w:r>
    <w:r w:rsidR="0056050B">
      <w:rPr>
        <w:sz w:val="20"/>
      </w:rPr>
      <w:t>50</w:t>
    </w:r>
    <w:r w:rsidRPr="00A80EBF">
      <w:rPr>
        <w:sz w:val="20"/>
      </w:rPr>
      <w:fldChar w:fldCharType="end"/>
    </w:r>
  </w:p>
  <w:p w:rsidR="00070807" w:rsidRDefault="00070807"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07" w:rsidRPr="00110B92" w:rsidRDefault="004126A8">
    <w:pPr>
      <w:pStyle w:val="a5"/>
      <w:jc w:val="right"/>
      <w:rPr>
        <w:sz w:val="20"/>
      </w:rPr>
    </w:pPr>
    <w:r w:rsidRPr="00110B92">
      <w:rPr>
        <w:sz w:val="20"/>
      </w:rPr>
      <w:fldChar w:fldCharType="begin"/>
    </w:r>
    <w:r w:rsidR="00070807" w:rsidRPr="00110B92">
      <w:rPr>
        <w:sz w:val="20"/>
      </w:rPr>
      <w:instrText xml:space="preserve"> PAGE   \* MERGEFORMAT </w:instrText>
    </w:r>
    <w:r w:rsidRPr="00110B92">
      <w:rPr>
        <w:sz w:val="20"/>
      </w:rPr>
      <w:fldChar w:fldCharType="separate"/>
    </w:r>
    <w:r w:rsidR="0056050B">
      <w:rPr>
        <w:sz w:val="20"/>
      </w:rPr>
      <w:t>60</w:t>
    </w:r>
    <w:r w:rsidRPr="00110B92">
      <w:rPr>
        <w:sz w:val="20"/>
      </w:rPr>
      <w:fldChar w:fldCharType="end"/>
    </w:r>
  </w:p>
  <w:p w:rsidR="00070807" w:rsidRDefault="00070807">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5">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1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9">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1">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
  </w:num>
  <w:num w:numId="4">
    <w:abstractNumId w:val="26"/>
  </w:num>
  <w:num w:numId="5">
    <w:abstractNumId w:val="16"/>
  </w:num>
  <w:num w:numId="6">
    <w:abstractNumId w:val="0"/>
  </w:num>
  <w:num w:numId="7">
    <w:abstractNumId w:val="11"/>
  </w:num>
  <w:num w:numId="8">
    <w:abstractNumId w:val="7"/>
  </w:num>
  <w:num w:numId="9">
    <w:abstractNumId w:val="8"/>
  </w:num>
  <w:num w:numId="10">
    <w:abstractNumId w:val="29"/>
  </w:num>
  <w:num w:numId="11">
    <w:abstractNumId w:val="23"/>
  </w:num>
  <w:num w:numId="12">
    <w:abstractNumId w:val="9"/>
    <w:lvlOverride w:ilvl="0">
      <w:startOverride w:val="1"/>
    </w:lvlOverride>
  </w:num>
  <w:num w:numId="13">
    <w:abstractNumId w:val="15"/>
  </w:num>
  <w:num w:numId="14">
    <w:abstractNumId w:val="22"/>
  </w:num>
  <w:num w:numId="15">
    <w:abstractNumId w:val="20"/>
  </w:num>
  <w:num w:numId="16">
    <w:abstractNumId w:val="12"/>
  </w:num>
  <w:num w:numId="17">
    <w:abstractNumId w:val="28"/>
  </w:num>
  <w:num w:numId="18">
    <w:abstractNumId w:val="13"/>
  </w:num>
  <w:num w:numId="19">
    <w:abstractNumId w:val="21"/>
  </w:num>
  <w:num w:numId="20">
    <w:abstractNumId w:val="25"/>
  </w:num>
  <w:num w:numId="21">
    <w:abstractNumId w:val="27"/>
  </w:num>
  <w:num w:numId="22">
    <w:abstractNumId w:val="5"/>
  </w:num>
  <w:num w:numId="23">
    <w:abstractNumId w:val="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0"/>
  </w:num>
  <w:num w:numId="27">
    <w:abstractNumId w:val="4"/>
  </w:num>
  <w:num w:numId="28">
    <w:abstractNumId w:val="19"/>
  </w:num>
  <w:num w:numId="29">
    <w:abstractNumId w:val="6"/>
  </w:num>
  <w:num w:numId="30">
    <w:abstractNumId w:val="17"/>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807"/>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206E"/>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26A8"/>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050B"/>
    <w:rsid w:val="00561288"/>
    <w:rsid w:val="00562067"/>
    <w:rsid w:val="00563113"/>
    <w:rsid w:val="00563C06"/>
    <w:rsid w:val="00563F5B"/>
    <w:rsid w:val="0056426E"/>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328"/>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617"/>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2E5"/>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89932745">
      <w:bodyDiv w:val="1"/>
      <w:marLeft w:val="0"/>
      <w:marRight w:val="0"/>
      <w:marTop w:val="0"/>
      <w:marBottom w:val="0"/>
      <w:divBdr>
        <w:top w:val="none" w:sz="0" w:space="0" w:color="auto"/>
        <w:left w:val="none" w:sz="0" w:space="0" w:color="auto"/>
        <w:bottom w:val="none" w:sz="0" w:space="0" w:color="auto"/>
        <w:right w:val="none" w:sz="0" w:space="0" w:color="auto"/>
      </w:divBdr>
    </w:div>
    <w:div w:id="188220860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C9BCC-9437-4B43-988E-FFE8F6BD8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63</Pages>
  <Words>22726</Words>
  <Characters>129539</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151962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18</cp:revision>
  <cp:lastPrinted>2017-11-27T04:13:00Z</cp:lastPrinted>
  <dcterms:created xsi:type="dcterms:W3CDTF">2017-11-24T04:39:00Z</dcterms:created>
  <dcterms:modified xsi:type="dcterms:W3CDTF">2018-03-07T02:46:00Z</dcterms:modified>
</cp:coreProperties>
</file>