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AD" w:rsidRDefault="00C34FAD" w:rsidP="00DA25C6">
      <w:pPr>
        <w:jc w:val="center"/>
      </w:pPr>
    </w:p>
    <w:p w:rsidR="00816466" w:rsidRPr="007E260E" w:rsidRDefault="00816466" w:rsidP="00816466">
      <w:r w:rsidRPr="007E260E">
        <w:rPr>
          <w:b/>
        </w:rPr>
        <w:t>СОГЛАСОВАНО</w:t>
      </w:r>
      <w:r>
        <w:t>:</w:t>
      </w:r>
      <w:r>
        <w:rPr>
          <w:b/>
        </w:rPr>
        <w:t xml:space="preserve">                                                                  </w:t>
      </w:r>
      <w:r w:rsidR="005666F4">
        <w:rPr>
          <w:b/>
        </w:rPr>
        <w:t xml:space="preserve">       </w:t>
      </w:r>
      <w:r>
        <w:rPr>
          <w:b/>
        </w:rPr>
        <w:t>УТВЕРЖДАЮ:</w:t>
      </w:r>
    </w:p>
    <w:p w:rsidR="005666F4" w:rsidRDefault="00816466" w:rsidP="00816466">
      <w:r>
        <w:t xml:space="preserve">Главный инженер </w:t>
      </w:r>
      <w:r w:rsidRPr="007E260E">
        <w:t xml:space="preserve"> </w:t>
      </w:r>
      <w:r>
        <w:tab/>
      </w:r>
      <w:r w:rsidR="005666F4">
        <w:tab/>
      </w:r>
      <w:r w:rsidR="005666F4">
        <w:tab/>
      </w:r>
      <w:r w:rsidR="005666F4">
        <w:tab/>
      </w:r>
      <w:r w:rsidR="005666F4">
        <w:tab/>
      </w:r>
      <w:r w:rsidR="005666F4">
        <w:tab/>
      </w:r>
      <w:r w:rsidR="005666F4">
        <w:tab/>
        <w:t>Генеральный директор</w:t>
      </w:r>
    </w:p>
    <w:p w:rsidR="00816466" w:rsidRPr="007E260E" w:rsidRDefault="005666F4" w:rsidP="00816466">
      <w:r>
        <w:t>ООО «ОЭСК»</w:t>
      </w:r>
      <w:r w:rsidR="00816466">
        <w:t xml:space="preserve">                                                    </w:t>
      </w:r>
      <w:r w:rsidR="007B7BDB">
        <w:t xml:space="preserve">                              </w:t>
      </w:r>
      <w:r>
        <w:t>ООО «ОЭСК»</w:t>
      </w:r>
    </w:p>
    <w:p w:rsidR="00816466" w:rsidRDefault="00816466" w:rsidP="00816466">
      <w:r>
        <w:t xml:space="preserve">                                                                                                     </w:t>
      </w:r>
    </w:p>
    <w:p w:rsidR="00816466" w:rsidRPr="007E260E" w:rsidRDefault="00816466" w:rsidP="00816466">
      <w:r w:rsidRPr="007E260E">
        <w:t>______________</w:t>
      </w:r>
      <w:r w:rsidR="007B7BDB">
        <w:t xml:space="preserve">    </w:t>
      </w:r>
      <w:r w:rsidR="005666F4">
        <w:t>А.Ю. Шахов</w:t>
      </w:r>
      <w:r w:rsidR="007B7BDB">
        <w:t xml:space="preserve">           </w:t>
      </w:r>
      <w:r>
        <w:t xml:space="preserve">                                     __________________</w:t>
      </w:r>
      <w:r w:rsidR="005666F4">
        <w:t xml:space="preserve"> А.А. Фомичев</w:t>
      </w:r>
    </w:p>
    <w:p w:rsidR="00816466" w:rsidRPr="007E260E" w:rsidRDefault="00816466" w:rsidP="00816466">
      <w:r>
        <w:t>«____»___________2019г.                                                          «____»__________2019 г</w:t>
      </w:r>
    </w:p>
    <w:p w:rsidR="00816466" w:rsidRPr="007E260E" w:rsidRDefault="00816466" w:rsidP="00816466">
      <w:r>
        <w:t xml:space="preserve">                                        </w:t>
      </w:r>
    </w:p>
    <w:p w:rsidR="00816466" w:rsidRDefault="00816466" w:rsidP="00816466">
      <w:r>
        <w:t xml:space="preserve">                                                                                                    </w:t>
      </w:r>
    </w:p>
    <w:p w:rsidR="00816466" w:rsidRDefault="00816466" w:rsidP="00816466"/>
    <w:p w:rsidR="00816466" w:rsidRDefault="00816466" w:rsidP="00816466"/>
    <w:p w:rsidR="00816466" w:rsidRDefault="00816466" w:rsidP="00816466"/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16466" w:rsidRPr="001B09EA" w:rsidTr="005E1B01">
        <w:tc>
          <w:tcPr>
            <w:tcW w:w="5210" w:type="dxa"/>
          </w:tcPr>
          <w:p w:rsidR="00816466" w:rsidRPr="001B09EA" w:rsidRDefault="00816466" w:rsidP="005E1B01">
            <w:pPr>
              <w:jc w:val="both"/>
              <w:rPr>
                <w:b/>
              </w:rPr>
            </w:pPr>
          </w:p>
        </w:tc>
        <w:tc>
          <w:tcPr>
            <w:tcW w:w="5211" w:type="dxa"/>
          </w:tcPr>
          <w:p w:rsidR="00816466" w:rsidRPr="001B09EA" w:rsidRDefault="00816466" w:rsidP="005E1B01">
            <w:pPr>
              <w:jc w:val="right"/>
              <w:rPr>
                <w:b/>
              </w:rPr>
            </w:pPr>
          </w:p>
        </w:tc>
      </w:tr>
    </w:tbl>
    <w:p w:rsidR="00816466" w:rsidRPr="009E3C8A" w:rsidRDefault="00816466" w:rsidP="00816466"/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816466" w:rsidRPr="00864CB3" w:rsidTr="005E1B01">
        <w:tc>
          <w:tcPr>
            <w:tcW w:w="9571" w:type="dxa"/>
            <w:shd w:val="clear" w:color="auto" w:fill="auto"/>
          </w:tcPr>
          <w:p w:rsidR="00816466" w:rsidRPr="00864CB3" w:rsidRDefault="00816466" w:rsidP="005E1B01">
            <w:pPr>
              <w:jc w:val="center"/>
              <w:rPr>
                <w:b/>
              </w:rPr>
            </w:pPr>
          </w:p>
          <w:p w:rsidR="00816466" w:rsidRPr="00864CB3" w:rsidRDefault="00816466" w:rsidP="005E1B01">
            <w:pPr>
              <w:jc w:val="center"/>
              <w:rPr>
                <w:b/>
              </w:rPr>
            </w:pPr>
          </w:p>
          <w:p w:rsidR="00816466" w:rsidRDefault="00816466" w:rsidP="005E1B01">
            <w:pPr>
              <w:jc w:val="center"/>
              <w:rPr>
                <w:b/>
              </w:rPr>
            </w:pPr>
          </w:p>
          <w:p w:rsidR="00816466" w:rsidRDefault="00816466" w:rsidP="005E1B01">
            <w:pPr>
              <w:jc w:val="center"/>
              <w:rPr>
                <w:b/>
              </w:rPr>
            </w:pPr>
          </w:p>
          <w:p w:rsidR="00816466" w:rsidRDefault="00816466" w:rsidP="005E1B01">
            <w:pPr>
              <w:jc w:val="center"/>
              <w:rPr>
                <w:b/>
              </w:rPr>
            </w:pPr>
          </w:p>
          <w:p w:rsidR="00816466" w:rsidRPr="00864CB3" w:rsidRDefault="00816466" w:rsidP="005E1B01">
            <w:pPr>
              <w:jc w:val="center"/>
              <w:rPr>
                <w:b/>
              </w:rPr>
            </w:pPr>
          </w:p>
          <w:p w:rsidR="00816466" w:rsidRPr="00864CB3" w:rsidRDefault="00816466" w:rsidP="005E1B01">
            <w:pPr>
              <w:jc w:val="center"/>
              <w:rPr>
                <w:b/>
              </w:rPr>
            </w:pPr>
          </w:p>
          <w:p w:rsidR="00816466" w:rsidRPr="00864CB3" w:rsidRDefault="00816466" w:rsidP="005E1B01">
            <w:pPr>
              <w:jc w:val="center"/>
              <w:rPr>
                <w:b/>
              </w:rPr>
            </w:pPr>
            <w:r>
              <w:rPr>
                <w:b/>
              </w:rPr>
              <w:t>ТЕХНИЧЕСКОЕ ЗАДАНИЕ</w:t>
            </w:r>
          </w:p>
        </w:tc>
      </w:tr>
      <w:tr w:rsidR="00816466" w:rsidRPr="00864CB3" w:rsidTr="005E1B01">
        <w:tc>
          <w:tcPr>
            <w:tcW w:w="9571" w:type="dxa"/>
            <w:shd w:val="clear" w:color="auto" w:fill="auto"/>
          </w:tcPr>
          <w:p w:rsidR="00816466" w:rsidRDefault="00816466" w:rsidP="0081646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на поставку силового трансформатора </w:t>
            </w:r>
            <w:r w:rsidR="007B7BDB">
              <w:rPr>
                <w:u w:val="single"/>
              </w:rPr>
              <w:t>16</w:t>
            </w:r>
            <w:r>
              <w:rPr>
                <w:u w:val="single"/>
              </w:rPr>
              <w:t>МВА.</w:t>
            </w:r>
          </w:p>
          <w:p w:rsidR="005666F4" w:rsidRDefault="005666F4" w:rsidP="0081646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ПС 110/6/6 </w:t>
            </w:r>
            <w:proofErr w:type="spellStart"/>
            <w:r>
              <w:rPr>
                <w:u w:val="single"/>
              </w:rPr>
              <w:t>кВ</w:t>
            </w:r>
            <w:proofErr w:type="spellEnd"/>
            <w:r>
              <w:rPr>
                <w:u w:val="single"/>
              </w:rPr>
              <w:t xml:space="preserve"> «Машзавод»</w:t>
            </w: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Default="00816466" w:rsidP="00816466">
            <w:pPr>
              <w:jc w:val="center"/>
              <w:rPr>
                <w:u w:val="single"/>
              </w:rPr>
            </w:pPr>
          </w:p>
          <w:p w:rsidR="00816466" w:rsidRPr="00864CB3" w:rsidRDefault="00816466" w:rsidP="00816466">
            <w:pPr>
              <w:jc w:val="center"/>
              <w:rPr>
                <w:u w:val="single"/>
              </w:rPr>
            </w:pPr>
          </w:p>
        </w:tc>
      </w:tr>
    </w:tbl>
    <w:p w:rsidR="00816466" w:rsidRPr="00864CB3" w:rsidRDefault="00816466" w:rsidP="00816466">
      <w:pPr>
        <w:jc w:val="center"/>
        <w:rPr>
          <w:b/>
        </w:rPr>
      </w:pPr>
    </w:p>
    <w:p w:rsidR="00816466" w:rsidRPr="00864CB3" w:rsidRDefault="00816466" w:rsidP="00816466">
      <w:pPr>
        <w:jc w:val="center"/>
        <w:rPr>
          <w:b/>
        </w:rPr>
      </w:pPr>
    </w:p>
    <w:p w:rsidR="00816466" w:rsidRPr="00864CB3" w:rsidRDefault="00816466" w:rsidP="00816466">
      <w:pPr>
        <w:rPr>
          <w:u w:val="single"/>
        </w:rPr>
      </w:pPr>
    </w:p>
    <w:p w:rsidR="00816466" w:rsidRPr="00864CB3" w:rsidRDefault="00816466" w:rsidP="00816466">
      <w:pPr>
        <w:jc w:val="center"/>
        <w:rPr>
          <w:u w:val="single"/>
        </w:rPr>
      </w:pPr>
    </w:p>
    <w:p w:rsidR="00816466" w:rsidRPr="00864CB3" w:rsidRDefault="00816466" w:rsidP="00816466">
      <w:pPr>
        <w:jc w:val="center"/>
        <w:rPr>
          <w:u w:val="single"/>
        </w:rPr>
      </w:pPr>
    </w:p>
    <w:p w:rsidR="00816466" w:rsidRPr="00864CB3" w:rsidRDefault="00816466" w:rsidP="00816466">
      <w:pPr>
        <w:jc w:val="center"/>
        <w:rPr>
          <w:u w:val="single"/>
        </w:rPr>
      </w:pPr>
    </w:p>
    <w:p w:rsidR="00816466" w:rsidRPr="00864CB3" w:rsidRDefault="00816466" w:rsidP="00816466">
      <w:pPr>
        <w:rPr>
          <w:u w:val="single"/>
        </w:rPr>
      </w:pPr>
    </w:p>
    <w:p w:rsidR="00816466" w:rsidRPr="00864CB3" w:rsidRDefault="00816466" w:rsidP="00816466">
      <w:pPr>
        <w:jc w:val="center"/>
        <w:rPr>
          <w:u w:val="single"/>
        </w:rPr>
      </w:pPr>
    </w:p>
    <w:p w:rsidR="00816466" w:rsidRDefault="00816466" w:rsidP="00816466">
      <w:pPr>
        <w:jc w:val="center"/>
        <w:rPr>
          <w:u w:val="single"/>
        </w:rPr>
      </w:pPr>
    </w:p>
    <w:p w:rsidR="00816466" w:rsidRDefault="00816466" w:rsidP="00816466">
      <w:pPr>
        <w:jc w:val="center"/>
        <w:rPr>
          <w:u w:val="single"/>
        </w:rPr>
      </w:pPr>
    </w:p>
    <w:p w:rsidR="00816466" w:rsidRDefault="00816466" w:rsidP="00816466">
      <w:pPr>
        <w:jc w:val="center"/>
        <w:rPr>
          <w:u w:val="single"/>
        </w:rPr>
      </w:pPr>
    </w:p>
    <w:p w:rsidR="00816466" w:rsidRDefault="00816466" w:rsidP="00816466">
      <w:pPr>
        <w:jc w:val="center"/>
        <w:rPr>
          <w:u w:val="single"/>
        </w:rPr>
      </w:pPr>
    </w:p>
    <w:p w:rsidR="00816466" w:rsidRPr="00864CB3" w:rsidRDefault="00816466" w:rsidP="00816466">
      <w:pPr>
        <w:rPr>
          <w:u w:val="single"/>
        </w:rPr>
      </w:pPr>
    </w:p>
    <w:tbl>
      <w:tblPr>
        <w:tblW w:w="1091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8648"/>
      </w:tblGrid>
      <w:tr w:rsidR="00816466" w:rsidRPr="00864CB3" w:rsidTr="00825E17">
        <w:tc>
          <w:tcPr>
            <w:tcW w:w="567" w:type="dxa"/>
            <w:vAlign w:val="center"/>
          </w:tcPr>
          <w:p w:rsidR="00816466" w:rsidRPr="009F15BD" w:rsidRDefault="00816466" w:rsidP="00816466">
            <w:r>
              <w:rPr>
                <w:u w:val="single"/>
              </w:rPr>
              <w:br w:type="page"/>
            </w:r>
            <w:r>
              <w:t>1</w:t>
            </w:r>
          </w:p>
        </w:tc>
        <w:tc>
          <w:tcPr>
            <w:tcW w:w="1702" w:type="dxa"/>
            <w:vAlign w:val="center"/>
          </w:tcPr>
          <w:p w:rsidR="00816466" w:rsidRPr="00113711" w:rsidRDefault="00816466" w:rsidP="0081646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</w:rPr>
            </w:pPr>
            <w:r w:rsidRPr="00F463BA">
              <w:rPr>
                <w:b/>
                <w:spacing w:val="-6"/>
                <w:sz w:val="20"/>
              </w:rPr>
              <w:t>Адрес места поставки:</w:t>
            </w:r>
          </w:p>
        </w:tc>
        <w:tc>
          <w:tcPr>
            <w:tcW w:w="8648" w:type="dxa"/>
            <w:vAlign w:val="center"/>
          </w:tcPr>
          <w:p w:rsidR="008F09BD" w:rsidRDefault="008F09BD" w:rsidP="00816466">
            <w:pPr>
              <w:ind w:left="-57" w:right="-57"/>
            </w:pPr>
            <w:r>
              <w:rPr>
                <w:spacing w:val="-6"/>
              </w:rPr>
              <w:t xml:space="preserve">Место поставки: </w:t>
            </w:r>
            <w:r w:rsidR="00816466">
              <w:rPr>
                <w:spacing w:val="-6"/>
              </w:rPr>
              <w:t>ПС 110</w:t>
            </w:r>
            <w:r w:rsidR="005666F4">
              <w:rPr>
                <w:spacing w:val="-6"/>
              </w:rPr>
              <w:t xml:space="preserve">/6/6 </w:t>
            </w:r>
            <w:proofErr w:type="spellStart"/>
            <w:r w:rsidR="00816466">
              <w:rPr>
                <w:spacing w:val="-6"/>
              </w:rPr>
              <w:t>кВ</w:t>
            </w:r>
            <w:proofErr w:type="spellEnd"/>
            <w:r w:rsidR="00816466">
              <w:rPr>
                <w:spacing w:val="-6"/>
              </w:rPr>
              <w:t xml:space="preserve"> «</w:t>
            </w:r>
            <w:r w:rsidR="005666F4">
              <w:rPr>
                <w:spacing w:val="-6"/>
              </w:rPr>
              <w:t>Машзавод</w:t>
            </w:r>
            <w:r w:rsidR="00816466">
              <w:rPr>
                <w:spacing w:val="-6"/>
              </w:rPr>
              <w:t>»:</w:t>
            </w:r>
            <w:r w:rsidR="007B7BDB">
              <w:t xml:space="preserve"> Кемеровская область, </w:t>
            </w:r>
            <w:r w:rsidR="005666F4">
              <w:t>г. Киселёвск</w:t>
            </w:r>
          </w:p>
          <w:p w:rsidR="00816466" w:rsidRPr="00E268F2" w:rsidRDefault="008F09BD" w:rsidP="00372DC1">
            <w:pPr>
              <w:ind w:left="-57" w:right="-57"/>
              <w:rPr>
                <w:spacing w:val="-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Поставка оборудования </w:t>
            </w:r>
            <w:r w:rsidRPr="00921EAD">
              <w:rPr>
                <w:rFonts w:ascii="Times New Roman CYR" w:hAnsi="Times New Roman CYR" w:cs="Times New Roman CYR"/>
                <w:sz w:val="26"/>
                <w:szCs w:val="26"/>
              </w:rPr>
              <w:t xml:space="preserve">осуществляется </w:t>
            </w:r>
            <w:r w:rsidR="00372DC1"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Pr="00921EAD">
              <w:rPr>
                <w:rFonts w:ascii="Times New Roman CYR" w:hAnsi="Times New Roman CYR" w:cs="Times New Roman CYR"/>
                <w:sz w:val="26"/>
                <w:szCs w:val="26"/>
              </w:rPr>
              <w:t>а счет средств поставщика до места поставки</w:t>
            </w:r>
            <w:r w:rsidR="00372DC1">
              <w:t>.</w:t>
            </w:r>
            <w:r w:rsidR="00816466">
              <w:t xml:space="preserve">              </w:t>
            </w:r>
            <w:r w:rsidR="00372DC1">
              <w:rPr>
                <w:spacing w:val="-6"/>
              </w:rPr>
              <w:t xml:space="preserve">     </w:t>
            </w:r>
          </w:p>
        </w:tc>
      </w:tr>
      <w:tr w:rsidR="00816466" w:rsidRPr="00864CB3" w:rsidTr="00825E17">
        <w:trPr>
          <w:trHeight w:val="369"/>
        </w:trPr>
        <w:tc>
          <w:tcPr>
            <w:tcW w:w="567" w:type="dxa"/>
            <w:vAlign w:val="center"/>
          </w:tcPr>
          <w:p w:rsidR="00816466" w:rsidRPr="00443169" w:rsidRDefault="00816466" w:rsidP="005E1B01">
            <w:r>
              <w:t>2</w:t>
            </w:r>
          </w:p>
        </w:tc>
        <w:tc>
          <w:tcPr>
            <w:tcW w:w="1702" w:type="dxa"/>
            <w:vAlign w:val="center"/>
          </w:tcPr>
          <w:p w:rsidR="00816466" w:rsidRPr="00C278CD" w:rsidRDefault="00816466" w:rsidP="005E1B0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Срок поставки</w:t>
            </w:r>
          </w:p>
        </w:tc>
        <w:tc>
          <w:tcPr>
            <w:tcW w:w="8648" w:type="dxa"/>
            <w:vAlign w:val="center"/>
          </w:tcPr>
          <w:p w:rsidR="00816466" w:rsidRPr="00443169" w:rsidRDefault="007B7BDB" w:rsidP="005E1B01">
            <w:pPr>
              <w:outlineLvl w:val="0"/>
              <w:rPr>
                <w:bCs/>
                <w:color w:val="000000"/>
                <w:kern w:val="36"/>
              </w:rPr>
            </w:pPr>
            <w:r>
              <w:rPr>
                <w:bCs/>
                <w:color w:val="000000"/>
                <w:kern w:val="36"/>
              </w:rPr>
              <w:t>150 календарных дней с</w:t>
            </w:r>
            <w:r w:rsidR="00816466">
              <w:rPr>
                <w:bCs/>
                <w:color w:val="000000"/>
                <w:kern w:val="36"/>
              </w:rPr>
              <w:t xml:space="preserve"> момента заключения договора</w:t>
            </w:r>
            <w:r>
              <w:rPr>
                <w:bCs/>
                <w:color w:val="000000"/>
                <w:kern w:val="36"/>
              </w:rPr>
              <w:t>.</w:t>
            </w:r>
          </w:p>
        </w:tc>
      </w:tr>
      <w:tr w:rsidR="00816466" w:rsidRPr="00864CB3" w:rsidTr="00825E17">
        <w:trPr>
          <w:trHeight w:val="4952"/>
        </w:trPr>
        <w:tc>
          <w:tcPr>
            <w:tcW w:w="567" w:type="dxa"/>
            <w:vAlign w:val="center"/>
          </w:tcPr>
          <w:p w:rsidR="00816466" w:rsidRPr="00443169" w:rsidRDefault="00514BDE" w:rsidP="005E1B01">
            <w:r>
              <w:t>3</w:t>
            </w:r>
          </w:p>
        </w:tc>
        <w:tc>
          <w:tcPr>
            <w:tcW w:w="1702" w:type="dxa"/>
            <w:vAlign w:val="center"/>
          </w:tcPr>
          <w:p w:rsidR="00816466" w:rsidRPr="007A4DFE" w:rsidRDefault="00816466" w:rsidP="005E1B01">
            <w:pPr>
              <w:rPr>
                <w:b/>
              </w:rPr>
            </w:pPr>
            <w:r w:rsidRPr="00514BDE">
              <w:rPr>
                <w:b/>
                <w:sz w:val="18"/>
              </w:rPr>
              <w:t xml:space="preserve">Техническая спецификация трансформатора </w:t>
            </w:r>
          </w:p>
        </w:tc>
        <w:tc>
          <w:tcPr>
            <w:tcW w:w="8648" w:type="dxa"/>
            <w:vAlign w:val="center"/>
          </w:tcPr>
          <w:tbl>
            <w:tblPr>
              <w:tblW w:w="7625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62"/>
              <w:gridCol w:w="1175"/>
              <w:gridCol w:w="1185"/>
              <w:gridCol w:w="1195"/>
              <w:gridCol w:w="1452"/>
              <w:gridCol w:w="1843"/>
              <w:gridCol w:w="13"/>
            </w:tblGrid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 xml:space="preserve">№ </w:t>
                  </w:r>
                  <w:proofErr w:type="spellStart"/>
                  <w:r w:rsidRPr="00816466">
                    <w:rPr>
                      <w:sz w:val="20"/>
                    </w:rPr>
                    <w:t>п.п</w:t>
                  </w:r>
                  <w:proofErr w:type="spellEnd"/>
                  <w:r w:rsidRPr="00816466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Наименование технических характеристик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Значение</w:t>
                  </w:r>
                </w:p>
              </w:tc>
            </w:tr>
            <w:tr w:rsidR="00816466" w:rsidRPr="00816466" w:rsidTr="00816466">
              <w:trPr>
                <w:trHeight w:val="340"/>
              </w:trPr>
              <w:tc>
                <w:tcPr>
                  <w:tcW w:w="7625" w:type="dxa"/>
                  <w:gridSpan w:val="7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b/>
                      <w:sz w:val="20"/>
                    </w:rPr>
                  </w:pPr>
                  <w:r w:rsidRPr="00816466">
                    <w:rPr>
                      <w:b/>
                      <w:sz w:val="20"/>
                    </w:rPr>
                    <w:t>Общая информация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Общие технические  условия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ГОСТ 11677-85,</w:t>
                  </w:r>
                </w:p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ГОСТ Р 52719-2007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Тип трансформатора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Т</w:t>
                  </w:r>
                  <w:r w:rsidR="007B7BDB">
                    <w:rPr>
                      <w:sz w:val="20"/>
                    </w:rPr>
                    <w:t>Р</w:t>
                  </w:r>
                  <w:r w:rsidRPr="00816466">
                    <w:rPr>
                      <w:sz w:val="20"/>
                    </w:rPr>
                    <w:t>ДН-</w:t>
                  </w:r>
                  <w:r w:rsidR="007B7BDB">
                    <w:rPr>
                      <w:sz w:val="20"/>
                    </w:rPr>
                    <w:t>16</w:t>
                  </w:r>
                  <w:r w:rsidRPr="00816466">
                    <w:rPr>
                      <w:sz w:val="20"/>
                    </w:rPr>
                    <w:t>000/110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Климатическое исполнение и категория размещения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УХЛ1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Температура окружающей среды, ºC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+40…-60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 xml:space="preserve">Допустимая высота установки над уровнем  моря, </w:t>
                  </w:r>
                  <w:proofErr w:type="gramStart"/>
                  <w:r w:rsidRPr="00816466">
                    <w:rPr>
                      <w:sz w:val="20"/>
                    </w:rPr>
                    <w:t>м</w:t>
                  </w:r>
                  <w:proofErr w:type="gramEnd"/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До 1000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Сейсмостойкость баллов по шкале МSK-64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7B7BDB" w:rsidP="00816466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>
                    <w:rPr>
                      <w:sz w:val="20"/>
                    </w:rPr>
                    <w:t>7</w:t>
                  </w:r>
                </w:p>
              </w:tc>
            </w:tr>
            <w:tr w:rsidR="00816466" w:rsidRPr="00816466" w:rsidTr="00816466">
              <w:trPr>
                <w:trHeight w:val="340"/>
              </w:trPr>
              <w:tc>
                <w:tcPr>
                  <w:tcW w:w="7625" w:type="dxa"/>
                  <w:gridSpan w:val="7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b/>
                      <w:sz w:val="20"/>
                    </w:rPr>
                  </w:pPr>
                  <w:r w:rsidRPr="00816466">
                    <w:rPr>
                      <w:b/>
                      <w:sz w:val="20"/>
                    </w:rPr>
                    <w:t>Основные параметры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Номинальная мощность ВН/</w:t>
                  </w:r>
                  <w:r w:rsidR="007B7BDB">
                    <w:rPr>
                      <w:sz w:val="20"/>
                    </w:rPr>
                    <w:t>Н</w:t>
                  </w:r>
                  <w:r w:rsidRPr="00816466">
                    <w:rPr>
                      <w:sz w:val="20"/>
                    </w:rPr>
                    <w:t>Н</w:t>
                  </w:r>
                  <w:r w:rsidR="007B7BDB">
                    <w:rPr>
                      <w:sz w:val="20"/>
                    </w:rPr>
                    <w:t>1</w:t>
                  </w:r>
                  <w:r w:rsidRPr="00816466">
                    <w:rPr>
                      <w:sz w:val="20"/>
                    </w:rPr>
                    <w:t>/НН</w:t>
                  </w:r>
                  <w:r w:rsidR="007B7BDB">
                    <w:rPr>
                      <w:sz w:val="20"/>
                    </w:rPr>
                    <w:t>2</w:t>
                  </w:r>
                  <w:r w:rsidRPr="00816466">
                    <w:rPr>
                      <w:sz w:val="20"/>
                    </w:rPr>
                    <w:t xml:space="preserve">, </w:t>
                  </w:r>
                  <w:proofErr w:type="spellStart"/>
                  <w:r w:rsidRPr="00816466">
                    <w:rPr>
                      <w:sz w:val="20"/>
                    </w:rPr>
                    <w:t>кВА</w:t>
                  </w:r>
                  <w:proofErr w:type="spellEnd"/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7B7BDB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16</w:t>
                  </w:r>
                  <w:r w:rsidR="00816466" w:rsidRPr="00816466">
                    <w:rPr>
                      <w:sz w:val="20"/>
                    </w:rPr>
                    <w:t>000/</w:t>
                  </w:r>
                  <w:r>
                    <w:rPr>
                      <w:sz w:val="20"/>
                    </w:rPr>
                    <w:t>8</w:t>
                  </w:r>
                  <w:r w:rsidR="00816466" w:rsidRPr="00816466">
                    <w:rPr>
                      <w:sz w:val="20"/>
                    </w:rPr>
                    <w:t>000/</w:t>
                  </w:r>
                  <w:r>
                    <w:rPr>
                      <w:sz w:val="20"/>
                    </w:rPr>
                    <w:t>8</w:t>
                  </w:r>
                  <w:r w:rsidR="00816466" w:rsidRPr="00816466">
                    <w:rPr>
                      <w:sz w:val="20"/>
                    </w:rPr>
                    <w:t>000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Номинальное напряжение ВН/</w:t>
                  </w:r>
                  <w:r w:rsidR="005666F4" w:rsidRPr="00F66230">
                    <w:rPr>
                      <w:sz w:val="20"/>
                    </w:rPr>
                    <w:t>Н</w:t>
                  </w:r>
                  <w:r w:rsidRPr="00F66230">
                    <w:rPr>
                      <w:sz w:val="20"/>
                    </w:rPr>
                    <w:t>Н</w:t>
                  </w:r>
                  <w:r w:rsidR="005666F4" w:rsidRPr="00F66230">
                    <w:rPr>
                      <w:sz w:val="20"/>
                    </w:rPr>
                    <w:t>1</w:t>
                  </w:r>
                  <w:r w:rsidRPr="00F66230">
                    <w:rPr>
                      <w:sz w:val="20"/>
                    </w:rPr>
                    <w:t>/НН</w:t>
                  </w:r>
                  <w:r w:rsidR="005666F4" w:rsidRPr="00F66230">
                    <w:rPr>
                      <w:sz w:val="20"/>
                    </w:rPr>
                    <w:t>2</w:t>
                  </w:r>
                  <w:r w:rsidRPr="00F66230">
                    <w:rPr>
                      <w:sz w:val="20"/>
                    </w:rPr>
                    <w:t xml:space="preserve">, </w:t>
                  </w:r>
                  <w:proofErr w:type="spellStart"/>
                  <w:r w:rsidRPr="00F66230">
                    <w:rPr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11</w:t>
                  </w:r>
                  <w:r w:rsidR="00C11A56" w:rsidRPr="00F66230">
                    <w:rPr>
                      <w:sz w:val="20"/>
                    </w:rPr>
                    <w:t>5</w:t>
                  </w:r>
                  <w:r w:rsidRPr="00F66230">
                    <w:rPr>
                      <w:sz w:val="20"/>
                    </w:rPr>
                    <w:t>/</w:t>
                  </w:r>
                  <w:r w:rsidR="007B7BDB" w:rsidRPr="00F66230">
                    <w:rPr>
                      <w:sz w:val="20"/>
                    </w:rPr>
                    <w:t>6</w:t>
                  </w:r>
                  <w:r w:rsidRPr="00F66230">
                    <w:rPr>
                      <w:sz w:val="20"/>
                    </w:rPr>
                    <w:t>,</w:t>
                  </w:r>
                  <w:r w:rsidR="007B7BDB" w:rsidRPr="00F66230">
                    <w:rPr>
                      <w:sz w:val="20"/>
                    </w:rPr>
                    <w:t>3</w:t>
                  </w:r>
                  <w:r w:rsidRPr="00F66230">
                    <w:rPr>
                      <w:sz w:val="20"/>
                    </w:rPr>
                    <w:t>/6,</w:t>
                  </w:r>
                  <w:r w:rsidR="007B7BDB" w:rsidRPr="00F66230">
                    <w:rPr>
                      <w:sz w:val="20"/>
                    </w:rPr>
                    <w:t>3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Номинальный ток обмоток трансформатора ВН/</w:t>
                  </w:r>
                  <w:r w:rsidR="005666F4" w:rsidRPr="00F66230">
                    <w:rPr>
                      <w:sz w:val="20"/>
                    </w:rPr>
                    <w:t>Н</w:t>
                  </w:r>
                  <w:r w:rsidRPr="00F66230">
                    <w:rPr>
                      <w:sz w:val="20"/>
                    </w:rPr>
                    <w:t>Н</w:t>
                  </w:r>
                  <w:proofErr w:type="gramStart"/>
                  <w:r w:rsidR="005666F4" w:rsidRPr="00F66230">
                    <w:rPr>
                      <w:sz w:val="20"/>
                    </w:rPr>
                    <w:t>1</w:t>
                  </w:r>
                  <w:proofErr w:type="gramEnd"/>
                  <w:r w:rsidRPr="00F66230">
                    <w:rPr>
                      <w:sz w:val="20"/>
                    </w:rPr>
                    <w:t>/НН</w:t>
                  </w:r>
                  <w:r w:rsidR="005666F4" w:rsidRPr="00F66230">
                    <w:rPr>
                      <w:sz w:val="20"/>
                    </w:rPr>
                    <w:t>2</w:t>
                  </w:r>
                  <w:r w:rsidRPr="00F66230">
                    <w:rPr>
                      <w:sz w:val="20"/>
                    </w:rPr>
                    <w:t>, 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5666F4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80,3/733/733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 xml:space="preserve">Схема и группа соединения обмоток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  <w:lang w:val="en-US"/>
                    </w:rPr>
                  </w:pPr>
                  <w:r w:rsidRPr="00F66230">
                    <w:rPr>
                      <w:sz w:val="20"/>
                      <w:lang w:val="en-US"/>
                    </w:rPr>
                    <w:t>Y</w:t>
                  </w:r>
                  <w:r w:rsidRPr="00F66230">
                    <w:rPr>
                      <w:sz w:val="20"/>
                    </w:rPr>
                    <w:t>н</w:t>
                  </w:r>
                  <w:r w:rsidRPr="00F66230">
                    <w:rPr>
                      <w:sz w:val="20"/>
                      <w:lang w:val="en-US"/>
                    </w:rPr>
                    <w:t>/</w:t>
                  </w:r>
                  <w:r w:rsidR="007B7BDB" w:rsidRPr="00F66230">
                    <w:rPr>
                      <w:sz w:val="20"/>
                      <w:lang w:val="en-US"/>
                    </w:rPr>
                    <w:t>D</w:t>
                  </w:r>
                  <w:r w:rsidR="005666F4" w:rsidRPr="00F66230">
                    <w:rPr>
                      <w:sz w:val="20"/>
                    </w:rPr>
                    <w:t>-</w:t>
                  </w:r>
                  <w:r w:rsidRPr="00F66230">
                    <w:rPr>
                      <w:sz w:val="20"/>
                      <w:lang w:val="en-US"/>
                    </w:rPr>
                    <w:t>D</w:t>
                  </w:r>
                  <w:r w:rsidRPr="00F66230">
                    <w:rPr>
                      <w:sz w:val="20"/>
                    </w:rPr>
                    <w:t>-</w:t>
                  </w:r>
                  <w:r w:rsidR="007B7BDB" w:rsidRPr="00F66230">
                    <w:rPr>
                      <w:sz w:val="20"/>
                      <w:lang w:val="en-US"/>
                    </w:rPr>
                    <w:t>11</w:t>
                  </w:r>
                  <w:r w:rsidRPr="00F66230">
                    <w:rPr>
                      <w:sz w:val="20"/>
                      <w:lang w:val="en-US"/>
                    </w:rPr>
                    <w:t>-11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Вид переключения ответвлений                                          ВН</w:t>
                  </w:r>
                </w:p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 xml:space="preserve">                                                                                               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2"/>
                    </w:rPr>
                  </w:pPr>
                  <w:r w:rsidRPr="00F66230">
                    <w:rPr>
                      <w:sz w:val="22"/>
                    </w:rPr>
                    <w:t xml:space="preserve">РПН </w:t>
                  </w:r>
                  <w:r w:rsidR="0089184A" w:rsidRPr="00F66230">
                    <w:rPr>
                      <w:sz w:val="22"/>
                    </w:rPr>
                    <w:t>(±9х1,78%)</w:t>
                  </w:r>
                </w:p>
                <w:p w:rsidR="00816466" w:rsidRPr="00F66230" w:rsidRDefault="00816466" w:rsidP="007B7BDB">
                  <w:pPr>
                    <w:pStyle w:val="a5"/>
                    <w:rPr>
                      <w:sz w:val="20"/>
                    </w:rPr>
                  </w:pP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Число фаз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3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Номинальная частота, Гц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50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 w:val="restart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175" w:type="dxa"/>
                  <w:vMerge w:val="restart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Уровень изоляции</w:t>
                  </w:r>
                </w:p>
              </w:tc>
              <w:tc>
                <w:tcPr>
                  <w:tcW w:w="1185" w:type="dxa"/>
                  <w:vMerge w:val="restart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Обмотка ВН</w:t>
                  </w:r>
                </w:p>
              </w:tc>
              <w:tc>
                <w:tcPr>
                  <w:tcW w:w="2647" w:type="dxa"/>
                  <w:gridSpan w:val="2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18"/>
                    </w:rPr>
                  </w:pPr>
                  <w:r w:rsidRPr="00F66230">
                    <w:rPr>
                      <w:sz w:val="18"/>
                    </w:rPr>
                    <w:t xml:space="preserve">Испытательное напряжение промышленной частоты, действующее значение напряжения </w:t>
                  </w:r>
                  <w:proofErr w:type="spellStart"/>
                  <w:r w:rsidRPr="00F66230">
                    <w:rPr>
                      <w:sz w:val="18"/>
                    </w:rPr>
                    <w:t>кВ</w:t>
                  </w:r>
                  <w:proofErr w:type="spellEnd"/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200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175" w:type="dxa"/>
                  <w:vMerge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</w:p>
              </w:tc>
              <w:tc>
                <w:tcPr>
                  <w:tcW w:w="1185" w:type="dxa"/>
                  <w:vMerge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</w:p>
              </w:tc>
              <w:tc>
                <w:tcPr>
                  <w:tcW w:w="2647" w:type="dxa"/>
                  <w:gridSpan w:val="2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18"/>
                    </w:rPr>
                  </w:pPr>
                  <w:r w:rsidRPr="00F66230">
                    <w:rPr>
                      <w:sz w:val="18"/>
                    </w:rPr>
                    <w:t xml:space="preserve">Испытательное напряжение внутренней изоляции, амплитуда импульса, </w:t>
                  </w:r>
                  <w:proofErr w:type="spellStart"/>
                  <w:r w:rsidRPr="00F66230">
                    <w:rPr>
                      <w:sz w:val="18"/>
                    </w:rPr>
                    <w:t>кВ</w:t>
                  </w:r>
                  <w:proofErr w:type="spellEnd"/>
                  <w:r w:rsidRPr="00F66230">
                    <w:rPr>
                      <w:sz w:val="18"/>
                    </w:rPr>
                    <w:t xml:space="preserve"> Полный импульс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480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175" w:type="dxa"/>
                  <w:vMerge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</w:p>
              </w:tc>
              <w:tc>
                <w:tcPr>
                  <w:tcW w:w="1185" w:type="dxa"/>
                  <w:vMerge w:val="restart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Нейтраль обмотки ВН</w:t>
                  </w:r>
                </w:p>
              </w:tc>
              <w:tc>
                <w:tcPr>
                  <w:tcW w:w="2647" w:type="dxa"/>
                  <w:gridSpan w:val="2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18"/>
                    </w:rPr>
                  </w:pPr>
                  <w:r w:rsidRPr="00F66230">
                    <w:rPr>
                      <w:sz w:val="18"/>
                    </w:rPr>
                    <w:t xml:space="preserve">Испытательное напряжение промышленной частоты, действующее значение напряжения </w:t>
                  </w:r>
                  <w:proofErr w:type="spellStart"/>
                  <w:r w:rsidRPr="00F66230">
                    <w:rPr>
                      <w:sz w:val="18"/>
                    </w:rPr>
                    <w:t>кВ</w:t>
                  </w:r>
                  <w:proofErr w:type="spellEnd"/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5666F4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100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175" w:type="dxa"/>
                  <w:vMerge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</w:p>
              </w:tc>
              <w:tc>
                <w:tcPr>
                  <w:tcW w:w="1185" w:type="dxa"/>
                  <w:vMerge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</w:p>
              </w:tc>
              <w:tc>
                <w:tcPr>
                  <w:tcW w:w="2647" w:type="dxa"/>
                  <w:gridSpan w:val="2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18"/>
                    </w:rPr>
                  </w:pPr>
                  <w:r w:rsidRPr="00F66230">
                    <w:rPr>
                      <w:sz w:val="18"/>
                    </w:rPr>
                    <w:t xml:space="preserve">Испытательное напряжение внутренней изоляции, амплитуда импульса, </w:t>
                  </w:r>
                  <w:proofErr w:type="spellStart"/>
                  <w:r w:rsidRPr="00F66230">
                    <w:rPr>
                      <w:sz w:val="18"/>
                    </w:rPr>
                    <w:t>кВ</w:t>
                  </w:r>
                  <w:proofErr w:type="spellEnd"/>
                  <w:r w:rsidRPr="00F66230">
                    <w:rPr>
                      <w:sz w:val="18"/>
                    </w:rPr>
                    <w:t xml:space="preserve"> Полный импульс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200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Полный срок службы, лет, не менее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30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Напряжение короткого замыкания, %</w:t>
                  </w:r>
                </w:p>
                <w:p w:rsidR="00816466" w:rsidRPr="00F66230" w:rsidRDefault="00816466" w:rsidP="00816466">
                  <w:pPr>
                    <w:pStyle w:val="a5"/>
                    <w:rPr>
                      <w:sz w:val="20"/>
                      <w:lang w:val="en-US"/>
                    </w:rPr>
                  </w:pPr>
                  <w:r w:rsidRPr="00F66230">
                    <w:rPr>
                      <w:sz w:val="20"/>
                    </w:rPr>
                    <w:t>ВН-</w:t>
                  </w:r>
                  <w:r w:rsidR="007B7BDB" w:rsidRPr="00F66230">
                    <w:rPr>
                      <w:sz w:val="20"/>
                      <w:lang w:val="en-US"/>
                    </w:rPr>
                    <w:t>(</w:t>
                  </w:r>
                  <w:r w:rsidR="007B7BDB" w:rsidRPr="00F66230">
                    <w:rPr>
                      <w:sz w:val="20"/>
                    </w:rPr>
                    <w:t>Н</w:t>
                  </w:r>
                  <w:r w:rsidRPr="00F66230">
                    <w:rPr>
                      <w:sz w:val="20"/>
                    </w:rPr>
                    <w:t>Н</w:t>
                  </w:r>
                  <w:r w:rsidR="007B7BDB" w:rsidRPr="00F66230">
                    <w:rPr>
                      <w:sz w:val="20"/>
                    </w:rPr>
                    <w:t>1+НН2)</w:t>
                  </w:r>
                </w:p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ВН-НН</w:t>
                  </w:r>
                  <w:r w:rsidR="007B7BDB" w:rsidRPr="00F66230">
                    <w:rPr>
                      <w:sz w:val="20"/>
                    </w:rPr>
                    <w:t>1</w:t>
                  </w:r>
                </w:p>
                <w:p w:rsidR="007B7BDB" w:rsidRPr="00F66230" w:rsidRDefault="007B7BDB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ВН-НН2</w:t>
                  </w:r>
                </w:p>
                <w:p w:rsidR="00816466" w:rsidRPr="00F66230" w:rsidRDefault="007B7BDB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Н</w:t>
                  </w:r>
                  <w:r w:rsidR="00816466" w:rsidRPr="00F66230">
                    <w:rPr>
                      <w:sz w:val="20"/>
                    </w:rPr>
                    <w:t>Н</w:t>
                  </w:r>
                  <w:r w:rsidRPr="00F66230">
                    <w:rPr>
                      <w:sz w:val="20"/>
                    </w:rPr>
                    <w:t>1</w:t>
                  </w:r>
                  <w:r w:rsidR="00816466" w:rsidRPr="00F66230">
                    <w:rPr>
                      <w:sz w:val="20"/>
                    </w:rPr>
                    <w:t>-НН</w:t>
                  </w:r>
                  <w:r w:rsidRPr="00F66230">
                    <w:rPr>
                      <w:sz w:val="20"/>
                    </w:rPr>
                    <w:t>2, не менее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</w:p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1</w:t>
                  </w:r>
                  <w:r w:rsidR="007B7BDB" w:rsidRPr="00F66230">
                    <w:rPr>
                      <w:sz w:val="20"/>
                    </w:rPr>
                    <w:t>0</w:t>
                  </w:r>
                  <w:r w:rsidRPr="00F66230">
                    <w:rPr>
                      <w:sz w:val="20"/>
                    </w:rPr>
                    <w:t>,5</w:t>
                  </w:r>
                </w:p>
                <w:p w:rsidR="00816466" w:rsidRPr="00F66230" w:rsidRDefault="007B7BDB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2</w:t>
                  </w:r>
                  <w:r w:rsidR="00621499" w:rsidRPr="00F66230">
                    <w:rPr>
                      <w:sz w:val="20"/>
                    </w:rPr>
                    <w:t>0,</w:t>
                  </w:r>
                  <w:r w:rsidRPr="00F66230">
                    <w:rPr>
                      <w:sz w:val="20"/>
                    </w:rPr>
                    <w:t>0</w:t>
                  </w:r>
                </w:p>
                <w:p w:rsidR="007B7BDB" w:rsidRPr="00F66230" w:rsidRDefault="007B7BDB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20,0</w:t>
                  </w:r>
                </w:p>
                <w:p w:rsidR="00816466" w:rsidRPr="00F66230" w:rsidRDefault="007B7BDB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30,0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Потери короткого замыкания</w:t>
                  </w:r>
                  <w:r w:rsidR="007B7BDB" w:rsidRPr="00F66230">
                    <w:rPr>
                      <w:sz w:val="20"/>
                    </w:rPr>
                    <w:t>, кВт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5666F4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90</w:t>
                  </w:r>
                  <w:r w:rsidR="00816466" w:rsidRPr="00F66230">
                    <w:rPr>
                      <w:sz w:val="20"/>
                    </w:rPr>
                    <w:t>+10%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Ток холостого хода, %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0,3+30%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Потери холостого хода, кВт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5666F4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15,0</w:t>
                  </w:r>
                  <w:r w:rsidR="00816466" w:rsidRPr="00F66230">
                    <w:rPr>
                      <w:sz w:val="20"/>
                    </w:rPr>
                    <w:t>+15%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Допуски на величины согласно ГОСТ Р 52719-2007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Да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t>Приемо-сдаточные испытания – в объеме и по методике согласно ГОСТ Р 52719-2007</w:t>
                  </w:r>
                </w:p>
                <w:p w:rsidR="00816466" w:rsidRPr="00F66230" w:rsidRDefault="00816466" w:rsidP="00816466">
                  <w:pPr>
                    <w:pStyle w:val="a5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lastRenderedPageBreak/>
                    <w:t>Испытания на стойкость при коротких замыканиях не проводятся, стойкость подтверждается расчетом по методике Изготовителя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F66230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F66230">
                    <w:rPr>
                      <w:sz w:val="20"/>
                    </w:rPr>
                    <w:lastRenderedPageBreak/>
                    <w:t>Да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Режим работы нейтрали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Глухое заземление</w:t>
                  </w:r>
                </w:p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color w:val="000000"/>
                      <w:spacing w:val="-2"/>
                      <w:sz w:val="20"/>
                    </w:rPr>
                    <w:t xml:space="preserve">(допускается работа с </w:t>
                  </w:r>
                  <w:proofErr w:type="spellStart"/>
                  <w:r w:rsidRPr="00816466">
                    <w:rPr>
                      <w:color w:val="000000"/>
                      <w:spacing w:val="-2"/>
                      <w:sz w:val="20"/>
                    </w:rPr>
                    <w:t>разземленной</w:t>
                  </w:r>
                  <w:proofErr w:type="spellEnd"/>
                  <w:r w:rsidRPr="00816466">
                    <w:rPr>
                      <w:color w:val="000000"/>
                      <w:spacing w:val="-2"/>
                      <w:sz w:val="20"/>
                    </w:rPr>
                    <w:t xml:space="preserve"> </w:t>
                  </w:r>
                  <w:proofErr w:type="spellStart"/>
                  <w:r w:rsidRPr="00816466">
                    <w:rPr>
                      <w:color w:val="000000"/>
                      <w:spacing w:val="-2"/>
                      <w:sz w:val="20"/>
                    </w:rPr>
                    <w:t>нейтралью</w:t>
                  </w:r>
                  <w:proofErr w:type="spellEnd"/>
                  <w:r w:rsidRPr="00816466">
                    <w:rPr>
                      <w:color w:val="000000"/>
                      <w:spacing w:val="-2"/>
                      <w:sz w:val="20"/>
                    </w:rPr>
                    <w:t xml:space="preserve">  при условии защиты нейтрали соответствующим  разрядником)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Вид системы охлаждения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Д (</w:t>
                  </w:r>
                  <w:r w:rsidRPr="00816466">
                    <w:rPr>
                      <w:sz w:val="20"/>
                      <w:lang w:val="en-US"/>
                    </w:rPr>
                    <w:t>ONAF</w:t>
                  </w:r>
                  <w:r w:rsidRPr="00816466">
                    <w:rPr>
                      <w:sz w:val="20"/>
                    </w:rPr>
                    <w:t>)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Тип охладителей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Панельные радиаторы</w:t>
                  </w:r>
                </w:p>
              </w:tc>
            </w:tr>
            <w:tr w:rsidR="00816466" w:rsidRPr="00816466" w:rsidTr="00816466">
              <w:trPr>
                <w:trHeight w:val="340"/>
              </w:trPr>
              <w:tc>
                <w:tcPr>
                  <w:tcW w:w="7625" w:type="dxa"/>
                  <w:gridSpan w:val="7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b/>
                      <w:sz w:val="20"/>
                      <w:highlight w:val="yellow"/>
                    </w:rPr>
                  </w:pPr>
                  <w:r w:rsidRPr="00816466">
                    <w:rPr>
                      <w:b/>
                      <w:sz w:val="20"/>
                    </w:rPr>
                    <w:t>Технические требования к конструкции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 w:val="restart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Встроенные трансформаторы тока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 ВН</w:t>
                  </w:r>
                </w:p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Количество на фазу, шт.</w:t>
                  </w:r>
                </w:p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 Первичный / Вторичный ток, А</w:t>
                  </w:r>
                </w:p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 Класс точности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</w:p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2 шт. на фазу</w:t>
                  </w:r>
                </w:p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600-400-300-200/5</w:t>
                  </w:r>
                </w:p>
                <w:p w:rsidR="00816466" w:rsidRPr="00530BD5" w:rsidRDefault="00816466" w:rsidP="00816466">
                  <w:pPr>
                    <w:pStyle w:val="a5"/>
                    <w:jc w:val="center"/>
                    <w:rPr>
                      <w:sz w:val="20"/>
                      <w:highlight w:val="yellow"/>
                      <w:lang w:val="en-US"/>
                    </w:rPr>
                  </w:pPr>
                  <w:r w:rsidRPr="00816466">
                    <w:rPr>
                      <w:sz w:val="20"/>
                    </w:rPr>
                    <w:t>0,5/10Р</w:t>
                  </w:r>
                  <w:r w:rsidR="00530BD5" w:rsidRPr="007B7BDB">
                    <w:rPr>
                      <w:sz w:val="20"/>
                      <w:lang w:val="en-US"/>
                    </w:rPr>
                    <w:t>R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 нейтраль ВН</w:t>
                  </w:r>
                </w:p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Количество на фазу, шт.</w:t>
                  </w:r>
                </w:p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 Первичный / Вторичный ток, А</w:t>
                  </w:r>
                </w:p>
                <w:p w:rsidR="00816466" w:rsidRPr="00816466" w:rsidRDefault="00816466" w:rsidP="00816466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 Класс точности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</w:p>
                <w:p w:rsidR="00816466" w:rsidRPr="00816466" w:rsidRDefault="00816466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2</w:t>
                  </w:r>
                </w:p>
                <w:p w:rsidR="00A656E8" w:rsidRPr="00816466" w:rsidRDefault="00A656E8" w:rsidP="00A656E8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600-400-300-200/5</w:t>
                  </w:r>
                </w:p>
                <w:p w:rsidR="00816466" w:rsidRPr="00530BD5" w:rsidRDefault="00A656E8" w:rsidP="00A656E8">
                  <w:pPr>
                    <w:pStyle w:val="a5"/>
                    <w:jc w:val="center"/>
                    <w:rPr>
                      <w:sz w:val="20"/>
                      <w:lang w:val="en-US"/>
                    </w:rPr>
                  </w:pPr>
                  <w:r w:rsidRPr="00816466">
                    <w:rPr>
                      <w:sz w:val="20"/>
                    </w:rPr>
                    <w:t>0,5/10Р</w:t>
                  </w:r>
                  <w:r w:rsidRPr="007B7BDB">
                    <w:rPr>
                      <w:sz w:val="20"/>
                      <w:lang w:val="en-US"/>
                    </w:rPr>
                    <w:t>R</w:t>
                  </w:r>
                </w:p>
              </w:tc>
            </w:tr>
            <w:tr w:rsidR="00816466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816466" w:rsidRPr="00A656E8" w:rsidRDefault="00816466" w:rsidP="00816466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816466" w:rsidRPr="00A656E8" w:rsidRDefault="00530BD5" w:rsidP="00816466">
                  <w:pPr>
                    <w:pStyle w:val="a5"/>
                    <w:rPr>
                      <w:sz w:val="20"/>
                    </w:rPr>
                  </w:pPr>
                  <w:proofErr w:type="spellStart"/>
                  <w:r w:rsidRPr="00A656E8">
                    <w:rPr>
                      <w:sz w:val="20"/>
                    </w:rPr>
                    <w:t>Межповерочный</w:t>
                  </w:r>
                  <w:proofErr w:type="spellEnd"/>
                  <w:r w:rsidRPr="00A656E8">
                    <w:rPr>
                      <w:sz w:val="20"/>
                    </w:rPr>
                    <w:t xml:space="preserve"> интервал трансформаторов тока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16466" w:rsidRPr="00A656E8" w:rsidRDefault="00530BD5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>Не менее 20 лет,</w:t>
                  </w:r>
                </w:p>
                <w:p w:rsidR="00530BD5" w:rsidRPr="00A656E8" w:rsidRDefault="00530BD5" w:rsidP="00816466">
                  <w:pPr>
                    <w:pStyle w:val="a5"/>
                    <w:jc w:val="center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 xml:space="preserve">Предоставить свидетельство </w:t>
                  </w:r>
                  <w:r w:rsidR="00F519DF" w:rsidRPr="00A656E8">
                    <w:rPr>
                      <w:sz w:val="20"/>
                    </w:rPr>
                    <w:t>об у</w:t>
                  </w:r>
                  <w:r w:rsidRPr="00A656E8">
                    <w:rPr>
                      <w:sz w:val="20"/>
                    </w:rPr>
                    <w:t>тверждени</w:t>
                  </w:r>
                  <w:r w:rsidR="00F519DF" w:rsidRPr="00A656E8">
                    <w:rPr>
                      <w:sz w:val="20"/>
                    </w:rPr>
                    <w:t>и типа средств измерений</w:t>
                  </w:r>
                  <w:r w:rsidRPr="00A656E8">
                    <w:rPr>
                      <w:sz w:val="20"/>
                    </w:rPr>
                    <w:t xml:space="preserve"> 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Уровень внешней изоляции вводов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ГОСТ 1516.3-96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Длина пути утечки внешней изоляции ГОСТ 9920-89, см/</w:t>
                  </w:r>
                  <w:proofErr w:type="spellStart"/>
                  <w:r w:rsidRPr="00816466">
                    <w:rPr>
                      <w:sz w:val="20"/>
                    </w:rPr>
                    <w:t>кВ</w:t>
                  </w:r>
                  <w:proofErr w:type="spellEnd"/>
                  <w:r w:rsidRPr="00816466">
                    <w:rPr>
                      <w:sz w:val="20"/>
                    </w:rPr>
                    <w:t>, не менее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2,25</w:t>
                  </w:r>
                </w:p>
              </w:tc>
            </w:tr>
            <w:tr w:rsidR="00530BD5" w:rsidRPr="00816466" w:rsidTr="006C5CF7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 w:val="restart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3555" w:type="dxa"/>
                  <w:gridSpan w:val="3"/>
                  <w:vMerge w:val="restart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Напряжение питания системы</w:t>
                  </w:r>
                </w:p>
                <w:p w:rsidR="00530BD5" w:rsidRPr="00816466" w:rsidRDefault="00530BD5" w:rsidP="00530BD5">
                  <w:pPr>
                    <w:pStyle w:val="a5"/>
                    <w:rPr>
                      <w:sz w:val="20"/>
                      <w:lang w:val="en-US"/>
                    </w:rPr>
                  </w:pPr>
                  <w:r w:rsidRPr="00816466">
                    <w:rPr>
                      <w:sz w:val="20"/>
                    </w:rPr>
                    <w:t>охлаждения и РПН, В</w:t>
                  </w:r>
                </w:p>
              </w:tc>
              <w:tc>
                <w:tcPr>
                  <w:tcW w:w="145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Двигателей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sym w:font="Symbol" w:char="F07E"/>
                  </w:r>
                  <w:r w:rsidRPr="00816466">
                    <w:rPr>
                      <w:sz w:val="20"/>
                      <w:lang w:val="en-US"/>
                    </w:rPr>
                    <w:t>38</w:t>
                  </w:r>
                  <w:r w:rsidRPr="00816466">
                    <w:rPr>
                      <w:sz w:val="20"/>
                    </w:rPr>
                    <w:t>0</w:t>
                  </w:r>
                </w:p>
              </w:tc>
            </w:tr>
            <w:tr w:rsidR="00530BD5" w:rsidRPr="00816466" w:rsidTr="006C5CF7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3555" w:type="dxa"/>
                  <w:gridSpan w:val="3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</w:p>
              </w:tc>
              <w:tc>
                <w:tcPr>
                  <w:tcW w:w="145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Цепей управления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sym w:font="Symbol" w:char="F07E"/>
                  </w:r>
                  <w:r w:rsidRPr="00816466">
                    <w:rPr>
                      <w:sz w:val="20"/>
                    </w:rPr>
                    <w:t>220</w:t>
                  </w:r>
                </w:p>
              </w:tc>
            </w:tr>
            <w:tr w:rsidR="00530BD5" w:rsidRPr="00816466" w:rsidTr="006C5CF7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3555" w:type="dxa"/>
                  <w:gridSpan w:val="3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</w:p>
              </w:tc>
              <w:tc>
                <w:tcPr>
                  <w:tcW w:w="145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Цепей сигнализации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sym w:font="Symbol" w:char="F07E"/>
                  </w:r>
                  <w:r w:rsidRPr="00816466">
                    <w:rPr>
                      <w:sz w:val="20"/>
                    </w:rPr>
                    <w:t>220</w:t>
                  </w:r>
                  <w:r>
                    <w:rPr>
                      <w:sz w:val="20"/>
                    </w:rPr>
                    <w:t xml:space="preserve"> (предусмотреть = 220)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 w:val="restart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Комплектующие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-вводы ВН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 xml:space="preserve">С </w:t>
                  </w:r>
                  <w:r w:rsidRPr="00816466">
                    <w:rPr>
                      <w:sz w:val="20"/>
                      <w:lang w:val="en-US"/>
                    </w:rPr>
                    <w:t>RIP</w:t>
                  </w:r>
                  <w:r w:rsidRPr="00816466">
                    <w:rPr>
                      <w:sz w:val="20"/>
                    </w:rPr>
                    <w:t xml:space="preserve"> изоляцией, внешняя изоляция </w:t>
                  </w:r>
                  <w:r>
                    <w:rPr>
                      <w:sz w:val="20"/>
                    </w:rPr>
                    <w:t>–</w:t>
                  </w:r>
                  <w:r w:rsidRPr="00816466">
                    <w:rPr>
                      <w:sz w:val="20"/>
                    </w:rPr>
                    <w:t xml:space="preserve"> фарфор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-вводы НН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proofErr w:type="spellStart"/>
                  <w:r w:rsidRPr="00816466">
                    <w:rPr>
                      <w:sz w:val="20"/>
                    </w:rPr>
                    <w:t>Маслоподпорный</w:t>
                  </w:r>
                  <w:proofErr w:type="spellEnd"/>
                  <w:r w:rsidRPr="00816466">
                    <w:rPr>
                      <w:sz w:val="20"/>
                    </w:rPr>
                    <w:t xml:space="preserve">, внешняя изоляция </w:t>
                  </w:r>
                  <w:r>
                    <w:rPr>
                      <w:sz w:val="20"/>
                    </w:rPr>
                    <w:t>–</w:t>
                  </w:r>
                  <w:r w:rsidRPr="00816466">
                    <w:rPr>
                      <w:sz w:val="20"/>
                    </w:rPr>
                    <w:t xml:space="preserve"> фарфор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-ввод нейтрали ВН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proofErr w:type="spellStart"/>
                  <w:r w:rsidRPr="00816466">
                    <w:rPr>
                      <w:sz w:val="20"/>
                    </w:rPr>
                    <w:t>Маслоподпорный</w:t>
                  </w:r>
                  <w:proofErr w:type="spellEnd"/>
                  <w:r w:rsidRPr="00816466">
                    <w:rPr>
                      <w:sz w:val="20"/>
                    </w:rPr>
                    <w:t xml:space="preserve">, внешняя изоляция </w:t>
                  </w:r>
                  <w:r>
                    <w:rPr>
                      <w:sz w:val="20"/>
                    </w:rPr>
                    <w:t>–</w:t>
                  </w:r>
                  <w:r w:rsidRPr="00816466">
                    <w:rPr>
                      <w:sz w:val="20"/>
                    </w:rPr>
                    <w:t xml:space="preserve"> фарфор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-РПН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  <w:lang w:val="en-US"/>
                    </w:rPr>
                    <w:t>RS Hyundai</w:t>
                  </w:r>
                  <w:r w:rsidRPr="00816466">
                    <w:rPr>
                      <w:sz w:val="20"/>
                    </w:rPr>
                    <w:t>,</w:t>
                  </w:r>
                </w:p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Болгария-Корея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-Защитная аппаратура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ГОСТ Р 52719-2007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A656E8" w:rsidRDefault="00530BD5" w:rsidP="00530BD5">
                  <w:pPr>
                    <w:pStyle w:val="a5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>Материал уплотнительной резины на все разъемы трансформатора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A656E8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>Смесь резиновая фтор силиконовая «пента сил фс-602» ТУ 2512-087-40245042-2004</w:t>
                  </w:r>
                  <w:r w:rsidR="00CE2B35" w:rsidRPr="00A656E8">
                    <w:rPr>
                      <w:sz w:val="20"/>
                    </w:rPr>
                    <w:t>.</w:t>
                  </w:r>
                </w:p>
                <w:p w:rsidR="00CE2B35" w:rsidRPr="00A656E8" w:rsidRDefault="00CE2B3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>Предоставить подтверждение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Передвижение трансформатора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Продольно-поперечное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Колея продольная/поперечная, мм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1524/2000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Форма катков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С ребордой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Условия транспортирования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Авто, ж/д транспортом</w:t>
                  </w:r>
                </w:p>
              </w:tc>
            </w:tr>
            <w:tr w:rsidR="00A656E8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 w:val="restart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  <w:p w:rsidR="00A656E8" w:rsidRPr="00816466" w:rsidRDefault="00A656E8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Массы, кг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ориентировочно</w:t>
                  </w:r>
                </w:p>
              </w:tc>
            </w:tr>
            <w:tr w:rsidR="00A656E8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-полная с маслом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323</w:t>
                  </w:r>
                  <w:r w:rsidRPr="00816466">
                    <w:rPr>
                      <w:sz w:val="20"/>
                    </w:rPr>
                    <w:t>00</w:t>
                  </w:r>
                </w:p>
              </w:tc>
            </w:tr>
            <w:tr w:rsidR="00A656E8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-транспортная с маслом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282</w:t>
                  </w:r>
                  <w:r w:rsidRPr="00816466">
                    <w:rPr>
                      <w:sz w:val="20"/>
                    </w:rPr>
                    <w:t>00</w:t>
                  </w:r>
                </w:p>
              </w:tc>
            </w:tr>
            <w:tr w:rsidR="00A656E8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A656E8" w:rsidRPr="00816466" w:rsidRDefault="00A656E8" w:rsidP="00A656E8">
                  <w:pPr>
                    <w:pStyle w:val="a5"/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-масло для </w:t>
                  </w:r>
                  <w:proofErr w:type="spellStart"/>
                  <w:r>
                    <w:rPr>
                      <w:sz w:val="20"/>
                    </w:rPr>
                    <w:t>долива</w:t>
                  </w:r>
                  <w:proofErr w:type="spellEnd"/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A656E8" w:rsidRDefault="00A656E8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1600</w:t>
                  </w:r>
                </w:p>
              </w:tc>
            </w:tr>
            <w:tr w:rsidR="00A656E8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 w:val="restart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  <w:p w:rsidR="00A656E8" w:rsidRPr="00816466" w:rsidRDefault="00A656E8" w:rsidP="00530BD5">
                  <w:pPr>
                    <w:pStyle w:val="a5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Габаритные размеры трансформатора</w:t>
                  </w:r>
                </w:p>
                <w:p w:rsidR="00A656E8" w:rsidRPr="00816466" w:rsidRDefault="00A656E8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длина/ширина/высота, мм: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ориентировочно</w:t>
                  </w:r>
                </w:p>
              </w:tc>
            </w:tr>
            <w:tr w:rsidR="00A656E8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vMerge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-в сборе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A656E8" w:rsidRPr="00816466" w:rsidRDefault="00A656E8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5</w:t>
                  </w:r>
                  <w:r>
                    <w:rPr>
                      <w:sz w:val="20"/>
                    </w:rPr>
                    <w:t>40</w:t>
                  </w:r>
                  <w:r w:rsidRPr="00816466">
                    <w:rPr>
                      <w:sz w:val="20"/>
                    </w:rPr>
                    <w:t>0/3</w:t>
                  </w:r>
                  <w:r>
                    <w:rPr>
                      <w:sz w:val="20"/>
                    </w:rPr>
                    <w:t>00</w:t>
                  </w:r>
                  <w:r w:rsidRPr="00816466">
                    <w:rPr>
                      <w:sz w:val="20"/>
                    </w:rPr>
                    <w:t>0/</w:t>
                  </w:r>
                  <w:r>
                    <w:rPr>
                      <w:sz w:val="20"/>
                    </w:rPr>
                    <w:t>4450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Комплектность поставки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Собственно трансформатор с комплектующими, запасные части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Доставка оборудования до места назначения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поставщик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Все остальные технические характеристики трансформатора должны  соответствовать требованиям  ГОСТ 12965-85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  <w:highlight w:val="yellow"/>
                    </w:rPr>
                  </w:pPr>
                  <w:r w:rsidRPr="00816466">
                    <w:rPr>
                      <w:sz w:val="20"/>
                    </w:rPr>
                    <w:t>Да</w:t>
                  </w:r>
                </w:p>
              </w:tc>
            </w:tr>
            <w:tr w:rsidR="00F519DF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F519DF" w:rsidRPr="00816466" w:rsidRDefault="00F519DF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F519DF" w:rsidRPr="00A656E8" w:rsidRDefault="00F519DF" w:rsidP="00530BD5">
                  <w:pPr>
                    <w:pStyle w:val="a5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 xml:space="preserve">Опыт поставок трансформаторов мощностью </w:t>
                  </w:r>
                  <w:r w:rsidR="00A656E8" w:rsidRPr="00A656E8">
                    <w:rPr>
                      <w:sz w:val="20"/>
                    </w:rPr>
                    <w:t>16</w:t>
                  </w:r>
                  <w:r w:rsidRPr="00A656E8">
                    <w:rPr>
                      <w:sz w:val="20"/>
                    </w:rPr>
                    <w:t xml:space="preserve"> 000 </w:t>
                  </w:r>
                  <w:proofErr w:type="spellStart"/>
                  <w:r w:rsidRPr="00A656E8">
                    <w:rPr>
                      <w:sz w:val="20"/>
                    </w:rPr>
                    <w:t>кВА</w:t>
                  </w:r>
                  <w:proofErr w:type="spellEnd"/>
                  <w:r w:rsidRPr="00A656E8">
                    <w:rPr>
                      <w:sz w:val="20"/>
                    </w:rPr>
                    <w:t xml:space="preserve"> </w:t>
                  </w:r>
                  <w:r w:rsidR="00D273A3" w:rsidRPr="00A656E8">
                    <w:rPr>
                      <w:sz w:val="20"/>
                    </w:rPr>
                    <w:t xml:space="preserve">не менее </w:t>
                  </w:r>
                  <w:r w:rsidRPr="00A656E8">
                    <w:rPr>
                      <w:sz w:val="20"/>
                    </w:rPr>
                    <w:t xml:space="preserve"> 1</w:t>
                  </w:r>
                  <w:r w:rsidR="00D273A3" w:rsidRPr="00A656E8">
                    <w:rPr>
                      <w:sz w:val="20"/>
                    </w:rPr>
                    <w:t>5</w:t>
                  </w:r>
                  <w:r w:rsidRPr="00A656E8">
                    <w:rPr>
                      <w:sz w:val="20"/>
                    </w:rPr>
                    <w:t xml:space="preserve"> лет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F519DF" w:rsidRPr="00A656E8" w:rsidRDefault="00A656E8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Подтвердить р</w:t>
                  </w:r>
                  <w:r w:rsidR="00F519DF" w:rsidRPr="00A656E8">
                    <w:rPr>
                      <w:sz w:val="20"/>
                    </w:rPr>
                    <w:t>еференс лист</w:t>
                  </w:r>
                  <w:r>
                    <w:rPr>
                      <w:sz w:val="20"/>
                    </w:rPr>
                    <w:t>ом</w:t>
                  </w:r>
                </w:p>
              </w:tc>
            </w:tr>
            <w:tr w:rsidR="00F519DF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F519DF" w:rsidRPr="00816466" w:rsidRDefault="00F519DF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F519DF" w:rsidRPr="00A656E8" w:rsidRDefault="00F519DF" w:rsidP="00530BD5">
                  <w:pPr>
                    <w:pStyle w:val="a5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 xml:space="preserve">Наличие Российских Сертификатов Безопасности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F519DF" w:rsidRPr="00A656E8" w:rsidRDefault="00E70327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>Копия, номер</w:t>
                  </w:r>
                </w:p>
              </w:tc>
            </w:tr>
            <w:tr w:rsidR="0023709F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23709F" w:rsidRPr="00816466" w:rsidRDefault="0023709F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23709F" w:rsidRPr="00A656E8" w:rsidRDefault="0023709F" w:rsidP="00530BD5">
                  <w:pPr>
                    <w:pStyle w:val="a5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>Оборудование должно быть новым</w:t>
                  </w:r>
                  <w:r w:rsidR="009B588B" w:rsidRPr="00A656E8">
                    <w:rPr>
                      <w:sz w:val="20"/>
                    </w:rPr>
                    <w:t xml:space="preserve"> (не быть ранее в эксплуатации)</w:t>
                  </w:r>
                  <w:r w:rsidRPr="00A656E8">
                    <w:rPr>
                      <w:sz w:val="20"/>
                    </w:rPr>
                    <w:t xml:space="preserve"> и изготовленным не ранее 2020 года</w:t>
                  </w:r>
                  <w:r w:rsidR="009B588B" w:rsidRPr="00A656E8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3709F" w:rsidRPr="00A656E8" w:rsidRDefault="009B588B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A656E8">
                    <w:rPr>
                      <w:sz w:val="20"/>
                    </w:rPr>
                    <w:t xml:space="preserve">Да, предоставить либо паспорт </w:t>
                  </w:r>
                  <w:proofErr w:type="gramStart"/>
                  <w:r w:rsidRPr="00A656E8">
                    <w:rPr>
                      <w:sz w:val="20"/>
                    </w:rPr>
                    <w:t>изготовленного</w:t>
                  </w:r>
                  <w:proofErr w:type="gramEnd"/>
                  <w:r w:rsidRPr="00A656E8">
                    <w:rPr>
                      <w:sz w:val="20"/>
                    </w:rPr>
                    <w:t xml:space="preserve"> либо письмо завода изготовителя</w:t>
                  </w:r>
                </w:p>
              </w:tc>
            </w:tr>
            <w:tr w:rsidR="00530BD5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Количество заказываемых трансформаторов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30BD5" w:rsidRPr="00816466" w:rsidRDefault="00530BD5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 w:rsidRPr="00816466">
                    <w:rPr>
                      <w:sz w:val="20"/>
                    </w:rPr>
                    <w:t>1</w:t>
                  </w:r>
                </w:p>
              </w:tc>
            </w:tr>
            <w:tr w:rsidR="005666F4" w:rsidRPr="00816466" w:rsidTr="00816466">
              <w:trPr>
                <w:gridAfter w:val="1"/>
                <w:wAfter w:w="13" w:type="dxa"/>
                <w:trHeight w:val="340"/>
              </w:trPr>
              <w:tc>
                <w:tcPr>
                  <w:tcW w:w="762" w:type="dxa"/>
                  <w:shd w:val="clear" w:color="auto" w:fill="auto"/>
                  <w:vAlign w:val="center"/>
                </w:tcPr>
                <w:p w:rsidR="005666F4" w:rsidRPr="00816466" w:rsidRDefault="005666F4" w:rsidP="00530BD5">
                  <w:pPr>
                    <w:pStyle w:val="a5"/>
                    <w:numPr>
                      <w:ilvl w:val="0"/>
                      <w:numId w:val="2"/>
                    </w:num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007" w:type="dxa"/>
                  <w:gridSpan w:val="4"/>
                  <w:shd w:val="clear" w:color="auto" w:fill="auto"/>
                  <w:vAlign w:val="center"/>
                </w:tcPr>
                <w:p w:rsidR="005666F4" w:rsidRPr="00816466" w:rsidRDefault="005666F4" w:rsidP="00530BD5">
                  <w:pPr>
                    <w:pStyle w:val="a5"/>
                    <w:rPr>
                      <w:sz w:val="20"/>
                    </w:rPr>
                  </w:pPr>
                  <w:r>
                    <w:rPr>
                      <w:sz w:val="20"/>
                    </w:rPr>
                    <w:t>Гарантийные обязательства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5666F4" w:rsidRPr="00816466" w:rsidRDefault="005666F4" w:rsidP="00530BD5">
                  <w:pPr>
                    <w:pStyle w:val="a5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 лет</w:t>
                  </w:r>
                </w:p>
              </w:tc>
            </w:tr>
          </w:tbl>
          <w:p w:rsidR="00816466" w:rsidRDefault="00816466" w:rsidP="00816466">
            <w:pPr>
              <w:jc w:val="both"/>
              <w:outlineLvl w:val="0"/>
              <w:rPr>
                <w:bCs/>
                <w:kern w:val="36"/>
                <w:sz w:val="20"/>
              </w:rPr>
            </w:pPr>
          </w:p>
          <w:p w:rsidR="00A656E8" w:rsidRDefault="00A656E8" w:rsidP="00816466">
            <w:pPr>
              <w:jc w:val="both"/>
              <w:outlineLvl w:val="0"/>
              <w:rPr>
                <w:bCs/>
                <w:kern w:val="36"/>
                <w:sz w:val="20"/>
              </w:rPr>
            </w:pPr>
            <w:r>
              <w:rPr>
                <w:bCs/>
                <w:kern w:val="36"/>
                <w:sz w:val="20"/>
              </w:rPr>
              <w:t>Трансформатор должен обеспечить условие параллельной работы с установленным на подстанции трансформатором ТРДН-25000/110</w:t>
            </w:r>
          </w:p>
          <w:p w:rsidR="00A656E8" w:rsidRDefault="00A656E8" w:rsidP="00816466">
            <w:pPr>
              <w:jc w:val="both"/>
              <w:outlineLvl w:val="0"/>
              <w:rPr>
                <w:bCs/>
                <w:kern w:val="36"/>
                <w:sz w:val="20"/>
              </w:rPr>
            </w:pPr>
            <w:r>
              <w:rPr>
                <w:bCs/>
                <w:kern w:val="36"/>
                <w:sz w:val="20"/>
              </w:rPr>
              <w:t xml:space="preserve">Таблица технический данных трансформатора </w:t>
            </w:r>
            <w:r w:rsidR="005666F4" w:rsidRPr="00F66230">
              <w:rPr>
                <w:bCs/>
                <w:kern w:val="36"/>
                <w:sz w:val="20"/>
              </w:rPr>
              <w:t>ТРДН-25000/110</w:t>
            </w:r>
            <w:r w:rsidR="006C5CF7" w:rsidRPr="00F66230">
              <w:rPr>
                <w:bCs/>
                <w:kern w:val="36"/>
                <w:sz w:val="20"/>
              </w:rPr>
              <w:t xml:space="preserve"> прилагается</w:t>
            </w:r>
          </w:p>
          <w:p w:rsidR="00A656E8" w:rsidRDefault="00A656E8" w:rsidP="00816466">
            <w:pPr>
              <w:jc w:val="both"/>
              <w:outlineLvl w:val="0"/>
              <w:rPr>
                <w:bCs/>
                <w:kern w:val="36"/>
                <w:sz w:val="20"/>
              </w:rPr>
            </w:pPr>
          </w:p>
          <w:p w:rsidR="00A656E8" w:rsidRDefault="00A656E8" w:rsidP="00816466">
            <w:pPr>
              <w:jc w:val="both"/>
              <w:outlineLvl w:val="0"/>
              <w:rPr>
                <w:bCs/>
                <w:kern w:val="36"/>
                <w:sz w:val="20"/>
              </w:rPr>
            </w:pPr>
          </w:p>
          <w:p w:rsidR="00A656E8" w:rsidRDefault="00A656E8" w:rsidP="00816466">
            <w:pPr>
              <w:jc w:val="both"/>
              <w:outlineLvl w:val="0"/>
              <w:rPr>
                <w:bCs/>
                <w:kern w:val="36"/>
                <w:sz w:val="20"/>
              </w:rPr>
            </w:pPr>
          </w:p>
          <w:p w:rsidR="00816466" w:rsidRPr="007A4DFE" w:rsidRDefault="00816466" w:rsidP="00816466">
            <w:pPr>
              <w:jc w:val="both"/>
              <w:outlineLvl w:val="0"/>
              <w:rPr>
                <w:bCs/>
                <w:kern w:val="36"/>
              </w:rPr>
            </w:pPr>
          </w:p>
        </w:tc>
      </w:tr>
    </w:tbl>
    <w:p w:rsidR="00816466" w:rsidRDefault="00816466" w:rsidP="00772846">
      <w:pPr>
        <w:jc w:val="center"/>
      </w:pPr>
    </w:p>
    <w:p w:rsidR="001803FB" w:rsidRDefault="001803FB" w:rsidP="00772846">
      <w:pPr>
        <w:jc w:val="center"/>
      </w:pPr>
    </w:p>
    <w:p w:rsidR="001803FB" w:rsidRDefault="00F66230" w:rsidP="001803FB">
      <w:proofErr w:type="spellStart"/>
      <w:r>
        <w:t>И.о</w:t>
      </w:r>
      <w:proofErr w:type="spellEnd"/>
      <w:r>
        <w:t xml:space="preserve">. Нач. ПТО ООО «ОЭСК» ____________________Г.В. Запорожец </w:t>
      </w:r>
      <w:bookmarkStart w:id="0" w:name="_GoBack"/>
      <w:bookmarkEnd w:id="0"/>
    </w:p>
    <w:sectPr w:rsidR="001803FB" w:rsidSect="008C2702">
      <w:headerReference w:type="default" r:id="rId8"/>
      <w:pgSz w:w="11906" w:h="16838" w:code="9"/>
      <w:pgMar w:top="567" w:right="567" w:bottom="993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116" w:rsidRDefault="00F43116">
      <w:r>
        <w:separator/>
      </w:r>
    </w:p>
  </w:endnote>
  <w:endnote w:type="continuationSeparator" w:id="0">
    <w:p w:rsidR="00F43116" w:rsidRDefault="00F4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116" w:rsidRDefault="00F43116">
      <w:r>
        <w:separator/>
      </w:r>
    </w:p>
  </w:footnote>
  <w:footnote w:type="continuationSeparator" w:id="0">
    <w:p w:rsidR="00F43116" w:rsidRDefault="00F43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BDB" w:rsidRDefault="007B7BDB">
    <w:pPr>
      <w:pStyle w:val="a3"/>
    </w:pPr>
  </w:p>
  <w:p w:rsidR="007B7BDB" w:rsidRDefault="007B7B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09E7"/>
    <w:multiLevelType w:val="hybridMultilevel"/>
    <w:tmpl w:val="3E7A329A"/>
    <w:lvl w:ilvl="0" w:tplc="E3DCF920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4E2E5A"/>
    <w:multiLevelType w:val="multilevel"/>
    <w:tmpl w:val="7AA0E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19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1062270F"/>
    <w:multiLevelType w:val="hybridMultilevel"/>
    <w:tmpl w:val="CF4AD0BC"/>
    <w:lvl w:ilvl="0" w:tplc="15908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17BB7"/>
    <w:multiLevelType w:val="hybridMultilevel"/>
    <w:tmpl w:val="697E9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192133"/>
    <w:multiLevelType w:val="multilevel"/>
    <w:tmpl w:val="ECFC0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955148"/>
    <w:multiLevelType w:val="multilevel"/>
    <w:tmpl w:val="ECFC0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529048C"/>
    <w:multiLevelType w:val="multilevel"/>
    <w:tmpl w:val="A1F0DE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6142D78"/>
    <w:multiLevelType w:val="multilevel"/>
    <w:tmpl w:val="7AA0E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46D22D5D"/>
    <w:multiLevelType w:val="hybridMultilevel"/>
    <w:tmpl w:val="F64429A6"/>
    <w:lvl w:ilvl="0" w:tplc="E002640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64655304"/>
    <w:multiLevelType w:val="hybridMultilevel"/>
    <w:tmpl w:val="8E408E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7930D9"/>
    <w:multiLevelType w:val="hybridMultilevel"/>
    <w:tmpl w:val="F0C2FC6E"/>
    <w:lvl w:ilvl="0" w:tplc="6C4E86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6A33636F"/>
    <w:multiLevelType w:val="hybridMultilevel"/>
    <w:tmpl w:val="CF4AD0BC"/>
    <w:lvl w:ilvl="0" w:tplc="15908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AD"/>
    <w:rsid w:val="00002175"/>
    <w:rsid w:val="00003B0D"/>
    <w:rsid w:val="00004A1E"/>
    <w:rsid w:val="000065B4"/>
    <w:rsid w:val="00006BEC"/>
    <w:rsid w:val="000118DF"/>
    <w:rsid w:val="00013784"/>
    <w:rsid w:val="000147E5"/>
    <w:rsid w:val="00014F79"/>
    <w:rsid w:val="00016080"/>
    <w:rsid w:val="00016088"/>
    <w:rsid w:val="000167D9"/>
    <w:rsid w:val="00022C00"/>
    <w:rsid w:val="00022E58"/>
    <w:rsid w:val="00023539"/>
    <w:rsid w:val="00024C8E"/>
    <w:rsid w:val="000263BE"/>
    <w:rsid w:val="0003019B"/>
    <w:rsid w:val="000314D0"/>
    <w:rsid w:val="0003223F"/>
    <w:rsid w:val="00034482"/>
    <w:rsid w:val="000361BA"/>
    <w:rsid w:val="00044766"/>
    <w:rsid w:val="0004562E"/>
    <w:rsid w:val="000478A6"/>
    <w:rsid w:val="000508A4"/>
    <w:rsid w:val="00054AF9"/>
    <w:rsid w:val="00057136"/>
    <w:rsid w:val="000575EE"/>
    <w:rsid w:val="00060052"/>
    <w:rsid w:val="000647CD"/>
    <w:rsid w:val="00064FAB"/>
    <w:rsid w:val="00065218"/>
    <w:rsid w:val="00065937"/>
    <w:rsid w:val="00066EB8"/>
    <w:rsid w:val="00071FF1"/>
    <w:rsid w:val="00072849"/>
    <w:rsid w:val="000737A1"/>
    <w:rsid w:val="00073DB1"/>
    <w:rsid w:val="000746EB"/>
    <w:rsid w:val="00075A3D"/>
    <w:rsid w:val="00080855"/>
    <w:rsid w:val="00080879"/>
    <w:rsid w:val="00080FB2"/>
    <w:rsid w:val="000817A3"/>
    <w:rsid w:val="00081B26"/>
    <w:rsid w:val="00081E51"/>
    <w:rsid w:val="000828F2"/>
    <w:rsid w:val="000844C0"/>
    <w:rsid w:val="000845A5"/>
    <w:rsid w:val="000860C5"/>
    <w:rsid w:val="0008683F"/>
    <w:rsid w:val="00090E90"/>
    <w:rsid w:val="00090E9E"/>
    <w:rsid w:val="00091614"/>
    <w:rsid w:val="00091E12"/>
    <w:rsid w:val="0009650D"/>
    <w:rsid w:val="00096C6B"/>
    <w:rsid w:val="00096E4D"/>
    <w:rsid w:val="000A0FAF"/>
    <w:rsid w:val="000A3551"/>
    <w:rsid w:val="000A4F1D"/>
    <w:rsid w:val="000A65B7"/>
    <w:rsid w:val="000A680F"/>
    <w:rsid w:val="000A6F6F"/>
    <w:rsid w:val="000A7BD9"/>
    <w:rsid w:val="000A7CFE"/>
    <w:rsid w:val="000B4A18"/>
    <w:rsid w:val="000B6631"/>
    <w:rsid w:val="000C14FE"/>
    <w:rsid w:val="000C2183"/>
    <w:rsid w:val="000C2D0C"/>
    <w:rsid w:val="000C6250"/>
    <w:rsid w:val="000C6A61"/>
    <w:rsid w:val="000C6F7D"/>
    <w:rsid w:val="000D06B4"/>
    <w:rsid w:val="000D1B30"/>
    <w:rsid w:val="000D1F37"/>
    <w:rsid w:val="000D28C7"/>
    <w:rsid w:val="000D4661"/>
    <w:rsid w:val="000D4DC1"/>
    <w:rsid w:val="000D5D99"/>
    <w:rsid w:val="000E3452"/>
    <w:rsid w:val="000E4C86"/>
    <w:rsid w:val="000E77A9"/>
    <w:rsid w:val="000E7E8C"/>
    <w:rsid w:val="000F0046"/>
    <w:rsid w:val="000F0387"/>
    <w:rsid w:val="000F0994"/>
    <w:rsid w:val="000F3EF9"/>
    <w:rsid w:val="000F4464"/>
    <w:rsid w:val="000F44FD"/>
    <w:rsid w:val="000F6B14"/>
    <w:rsid w:val="000F6FC5"/>
    <w:rsid w:val="000F78C3"/>
    <w:rsid w:val="000F7D6D"/>
    <w:rsid w:val="001038B5"/>
    <w:rsid w:val="001038DA"/>
    <w:rsid w:val="001053DC"/>
    <w:rsid w:val="00112A4D"/>
    <w:rsid w:val="00114F29"/>
    <w:rsid w:val="001221E8"/>
    <w:rsid w:val="001255EE"/>
    <w:rsid w:val="00132911"/>
    <w:rsid w:val="00132CB0"/>
    <w:rsid w:val="00133041"/>
    <w:rsid w:val="00133A92"/>
    <w:rsid w:val="001348CF"/>
    <w:rsid w:val="001350FA"/>
    <w:rsid w:val="0013572A"/>
    <w:rsid w:val="0014303C"/>
    <w:rsid w:val="00144D80"/>
    <w:rsid w:val="001450E2"/>
    <w:rsid w:val="0014680E"/>
    <w:rsid w:val="00146901"/>
    <w:rsid w:val="00147A05"/>
    <w:rsid w:val="001509A4"/>
    <w:rsid w:val="001557A7"/>
    <w:rsid w:val="00156C6E"/>
    <w:rsid w:val="00160289"/>
    <w:rsid w:val="0016174F"/>
    <w:rsid w:val="00163909"/>
    <w:rsid w:val="00164404"/>
    <w:rsid w:val="00164FBB"/>
    <w:rsid w:val="00166BDF"/>
    <w:rsid w:val="00166DE0"/>
    <w:rsid w:val="00167232"/>
    <w:rsid w:val="00167885"/>
    <w:rsid w:val="00171234"/>
    <w:rsid w:val="0017419F"/>
    <w:rsid w:val="00176B0C"/>
    <w:rsid w:val="001803BF"/>
    <w:rsid w:val="001803FB"/>
    <w:rsid w:val="00180ECF"/>
    <w:rsid w:val="00180F0B"/>
    <w:rsid w:val="00181DF7"/>
    <w:rsid w:val="00183188"/>
    <w:rsid w:val="00185404"/>
    <w:rsid w:val="00185806"/>
    <w:rsid w:val="00190118"/>
    <w:rsid w:val="001901EB"/>
    <w:rsid w:val="00190BA3"/>
    <w:rsid w:val="001918C2"/>
    <w:rsid w:val="00191BE7"/>
    <w:rsid w:val="001935BE"/>
    <w:rsid w:val="00194EE5"/>
    <w:rsid w:val="0019500B"/>
    <w:rsid w:val="001955E8"/>
    <w:rsid w:val="001A0E5A"/>
    <w:rsid w:val="001A1DEF"/>
    <w:rsid w:val="001A5590"/>
    <w:rsid w:val="001A579E"/>
    <w:rsid w:val="001A68F8"/>
    <w:rsid w:val="001A71F1"/>
    <w:rsid w:val="001B071E"/>
    <w:rsid w:val="001B0AAE"/>
    <w:rsid w:val="001B1670"/>
    <w:rsid w:val="001B31F9"/>
    <w:rsid w:val="001B458C"/>
    <w:rsid w:val="001B69AB"/>
    <w:rsid w:val="001B7952"/>
    <w:rsid w:val="001C09F0"/>
    <w:rsid w:val="001C15CB"/>
    <w:rsid w:val="001C27DC"/>
    <w:rsid w:val="001C39D0"/>
    <w:rsid w:val="001C3A69"/>
    <w:rsid w:val="001C4088"/>
    <w:rsid w:val="001C4D28"/>
    <w:rsid w:val="001C6E0E"/>
    <w:rsid w:val="001C74B3"/>
    <w:rsid w:val="001C7B66"/>
    <w:rsid w:val="001D3466"/>
    <w:rsid w:val="001D5B7B"/>
    <w:rsid w:val="001D7B47"/>
    <w:rsid w:val="001E1692"/>
    <w:rsid w:val="001E57BC"/>
    <w:rsid w:val="001E5ACA"/>
    <w:rsid w:val="001E5CF8"/>
    <w:rsid w:val="001E6BB2"/>
    <w:rsid w:val="001F2CFB"/>
    <w:rsid w:val="001F4E0F"/>
    <w:rsid w:val="001F52C7"/>
    <w:rsid w:val="001F7FA3"/>
    <w:rsid w:val="001F7FC8"/>
    <w:rsid w:val="00200D5A"/>
    <w:rsid w:val="00201A1B"/>
    <w:rsid w:val="00203B3A"/>
    <w:rsid w:val="002050B6"/>
    <w:rsid w:val="002141BF"/>
    <w:rsid w:val="002161C3"/>
    <w:rsid w:val="00216C3B"/>
    <w:rsid w:val="00216C54"/>
    <w:rsid w:val="002213EC"/>
    <w:rsid w:val="00223EB4"/>
    <w:rsid w:val="00224F96"/>
    <w:rsid w:val="00225E9D"/>
    <w:rsid w:val="002269CB"/>
    <w:rsid w:val="00230A4D"/>
    <w:rsid w:val="00230B98"/>
    <w:rsid w:val="00231264"/>
    <w:rsid w:val="002313BA"/>
    <w:rsid w:val="0023195B"/>
    <w:rsid w:val="002322C6"/>
    <w:rsid w:val="002334BE"/>
    <w:rsid w:val="00235829"/>
    <w:rsid w:val="00236A9F"/>
    <w:rsid w:val="0023709F"/>
    <w:rsid w:val="00237708"/>
    <w:rsid w:val="00237762"/>
    <w:rsid w:val="0024369A"/>
    <w:rsid w:val="00243E0A"/>
    <w:rsid w:val="002467F5"/>
    <w:rsid w:val="00246A45"/>
    <w:rsid w:val="00252699"/>
    <w:rsid w:val="002531F3"/>
    <w:rsid w:val="00254AA6"/>
    <w:rsid w:val="002617CA"/>
    <w:rsid w:val="0026278E"/>
    <w:rsid w:val="00266560"/>
    <w:rsid w:val="00266F62"/>
    <w:rsid w:val="00271F7E"/>
    <w:rsid w:val="00273D24"/>
    <w:rsid w:val="00273F33"/>
    <w:rsid w:val="002740B5"/>
    <w:rsid w:val="00274811"/>
    <w:rsid w:val="002757AE"/>
    <w:rsid w:val="00276663"/>
    <w:rsid w:val="002833F3"/>
    <w:rsid w:val="00284035"/>
    <w:rsid w:val="00284D2C"/>
    <w:rsid w:val="00286631"/>
    <w:rsid w:val="00291CF3"/>
    <w:rsid w:val="00294213"/>
    <w:rsid w:val="0029425E"/>
    <w:rsid w:val="002944F2"/>
    <w:rsid w:val="00295445"/>
    <w:rsid w:val="0029570E"/>
    <w:rsid w:val="00295AAB"/>
    <w:rsid w:val="00295B81"/>
    <w:rsid w:val="00296307"/>
    <w:rsid w:val="00297FC4"/>
    <w:rsid w:val="002A1614"/>
    <w:rsid w:val="002A1EE6"/>
    <w:rsid w:val="002A1F5B"/>
    <w:rsid w:val="002A2BAA"/>
    <w:rsid w:val="002A3CDC"/>
    <w:rsid w:val="002A4552"/>
    <w:rsid w:val="002A6BEC"/>
    <w:rsid w:val="002A6F93"/>
    <w:rsid w:val="002B00FA"/>
    <w:rsid w:val="002B05C4"/>
    <w:rsid w:val="002B6A40"/>
    <w:rsid w:val="002B70EC"/>
    <w:rsid w:val="002B736B"/>
    <w:rsid w:val="002C197F"/>
    <w:rsid w:val="002C1B4B"/>
    <w:rsid w:val="002C1EE3"/>
    <w:rsid w:val="002C4E25"/>
    <w:rsid w:val="002C63FF"/>
    <w:rsid w:val="002C7B87"/>
    <w:rsid w:val="002D044C"/>
    <w:rsid w:val="002D0867"/>
    <w:rsid w:val="002D11CA"/>
    <w:rsid w:val="002D261E"/>
    <w:rsid w:val="002D4094"/>
    <w:rsid w:val="002D634A"/>
    <w:rsid w:val="002D6494"/>
    <w:rsid w:val="002D7878"/>
    <w:rsid w:val="002D7910"/>
    <w:rsid w:val="002E12FC"/>
    <w:rsid w:val="002E1766"/>
    <w:rsid w:val="002E3517"/>
    <w:rsid w:val="002E4D30"/>
    <w:rsid w:val="002E54C3"/>
    <w:rsid w:val="002F0878"/>
    <w:rsid w:val="002F09D2"/>
    <w:rsid w:val="002F0D5A"/>
    <w:rsid w:val="002F2995"/>
    <w:rsid w:val="002F3063"/>
    <w:rsid w:val="002F3E30"/>
    <w:rsid w:val="002F42E7"/>
    <w:rsid w:val="002F4DA8"/>
    <w:rsid w:val="00301A4E"/>
    <w:rsid w:val="00301BAE"/>
    <w:rsid w:val="00301D6E"/>
    <w:rsid w:val="00302F58"/>
    <w:rsid w:val="003046C8"/>
    <w:rsid w:val="0030474F"/>
    <w:rsid w:val="00310047"/>
    <w:rsid w:val="0031168F"/>
    <w:rsid w:val="00311B2B"/>
    <w:rsid w:val="003132B3"/>
    <w:rsid w:val="00314A8E"/>
    <w:rsid w:val="00315C92"/>
    <w:rsid w:val="00316706"/>
    <w:rsid w:val="00317E51"/>
    <w:rsid w:val="00322C90"/>
    <w:rsid w:val="00322F21"/>
    <w:rsid w:val="00327D5C"/>
    <w:rsid w:val="00330EB7"/>
    <w:rsid w:val="003319F4"/>
    <w:rsid w:val="00333926"/>
    <w:rsid w:val="00333AF0"/>
    <w:rsid w:val="003362CE"/>
    <w:rsid w:val="00337029"/>
    <w:rsid w:val="0034045F"/>
    <w:rsid w:val="00341D70"/>
    <w:rsid w:val="00344238"/>
    <w:rsid w:val="003452FC"/>
    <w:rsid w:val="003460A6"/>
    <w:rsid w:val="003478EA"/>
    <w:rsid w:val="00347EB8"/>
    <w:rsid w:val="00351041"/>
    <w:rsid w:val="00351DDD"/>
    <w:rsid w:val="00353922"/>
    <w:rsid w:val="00353B1D"/>
    <w:rsid w:val="00353CE7"/>
    <w:rsid w:val="003551F5"/>
    <w:rsid w:val="0035723C"/>
    <w:rsid w:val="003576FF"/>
    <w:rsid w:val="00357982"/>
    <w:rsid w:val="00357F2C"/>
    <w:rsid w:val="00360CBB"/>
    <w:rsid w:val="003619D6"/>
    <w:rsid w:val="00365483"/>
    <w:rsid w:val="00366212"/>
    <w:rsid w:val="003662CE"/>
    <w:rsid w:val="00367799"/>
    <w:rsid w:val="003709C9"/>
    <w:rsid w:val="003714A7"/>
    <w:rsid w:val="003726CC"/>
    <w:rsid w:val="00372DC1"/>
    <w:rsid w:val="003749C1"/>
    <w:rsid w:val="00381D93"/>
    <w:rsid w:val="00382562"/>
    <w:rsid w:val="00383103"/>
    <w:rsid w:val="00383484"/>
    <w:rsid w:val="00384885"/>
    <w:rsid w:val="003850A1"/>
    <w:rsid w:val="00385E47"/>
    <w:rsid w:val="00386B96"/>
    <w:rsid w:val="0039279A"/>
    <w:rsid w:val="00396CDA"/>
    <w:rsid w:val="00397946"/>
    <w:rsid w:val="003A1487"/>
    <w:rsid w:val="003A1859"/>
    <w:rsid w:val="003A24CE"/>
    <w:rsid w:val="003A4EAC"/>
    <w:rsid w:val="003A732D"/>
    <w:rsid w:val="003B1EB8"/>
    <w:rsid w:val="003B21A5"/>
    <w:rsid w:val="003B21FC"/>
    <w:rsid w:val="003B369F"/>
    <w:rsid w:val="003B4162"/>
    <w:rsid w:val="003B4A1F"/>
    <w:rsid w:val="003B6093"/>
    <w:rsid w:val="003B7DEB"/>
    <w:rsid w:val="003C1C75"/>
    <w:rsid w:val="003C2D56"/>
    <w:rsid w:val="003C2DC2"/>
    <w:rsid w:val="003C345B"/>
    <w:rsid w:val="003C4FC7"/>
    <w:rsid w:val="003C5751"/>
    <w:rsid w:val="003D084C"/>
    <w:rsid w:val="003D1BA7"/>
    <w:rsid w:val="003D2AC8"/>
    <w:rsid w:val="003D36A4"/>
    <w:rsid w:val="003D4564"/>
    <w:rsid w:val="003D4AE1"/>
    <w:rsid w:val="003E227A"/>
    <w:rsid w:val="003E389A"/>
    <w:rsid w:val="003E43E8"/>
    <w:rsid w:val="003E6EBF"/>
    <w:rsid w:val="003E7F5C"/>
    <w:rsid w:val="003F1A93"/>
    <w:rsid w:val="003F392C"/>
    <w:rsid w:val="003F7A2F"/>
    <w:rsid w:val="00400558"/>
    <w:rsid w:val="00400E07"/>
    <w:rsid w:val="00401ABE"/>
    <w:rsid w:val="0040246C"/>
    <w:rsid w:val="00402AC9"/>
    <w:rsid w:val="00404A9C"/>
    <w:rsid w:val="00405934"/>
    <w:rsid w:val="004059A6"/>
    <w:rsid w:val="00405A70"/>
    <w:rsid w:val="004067B6"/>
    <w:rsid w:val="00410CE7"/>
    <w:rsid w:val="00411653"/>
    <w:rsid w:val="004152EA"/>
    <w:rsid w:val="00415540"/>
    <w:rsid w:val="00415ED1"/>
    <w:rsid w:val="00417475"/>
    <w:rsid w:val="0042169B"/>
    <w:rsid w:val="00422F31"/>
    <w:rsid w:val="0042419D"/>
    <w:rsid w:val="0042512B"/>
    <w:rsid w:val="0042533A"/>
    <w:rsid w:val="004258F0"/>
    <w:rsid w:val="00425D63"/>
    <w:rsid w:val="0042718B"/>
    <w:rsid w:val="00430BB6"/>
    <w:rsid w:val="00432023"/>
    <w:rsid w:val="00434F16"/>
    <w:rsid w:val="00435AF4"/>
    <w:rsid w:val="004363CB"/>
    <w:rsid w:val="00441CCF"/>
    <w:rsid w:val="00444BF4"/>
    <w:rsid w:val="00444C3F"/>
    <w:rsid w:val="004465CD"/>
    <w:rsid w:val="00446956"/>
    <w:rsid w:val="00450047"/>
    <w:rsid w:val="0045196E"/>
    <w:rsid w:val="00452D82"/>
    <w:rsid w:val="00453626"/>
    <w:rsid w:val="004536D6"/>
    <w:rsid w:val="00454D65"/>
    <w:rsid w:val="00456378"/>
    <w:rsid w:val="004607A9"/>
    <w:rsid w:val="004607BA"/>
    <w:rsid w:val="00460A98"/>
    <w:rsid w:val="00462E59"/>
    <w:rsid w:val="00464880"/>
    <w:rsid w:val="00465508"/>
    <w:rsid w:val="0046694D"/>
    <w:rsid w:val="00467F6C"/>
    <w:rsid w:val="00470F6B"/>
    <w:rsid w:val="00471E50"/>
    <w:rsid w:val="00472759"/>
    <w:rsid w:val="0047296D"/>
    <w:rsid w:val="00473100"/>
    <w:rsid w:val="00474EC9"/>
    <w:rsid w:val="00475D29"/>
    <w:rsid w:val="00475DA2"/>
    <w:rsid w:val="00477099"/>
    <w:rsid w:val="004777C6"/>
    <w:rsid w:val="004779BD"/>
    <w:rsid w:val="00482619"/>
    <w:rsid w:val="00482658"/>
    <w:rsid w:val="00485F1D"/>
    <w:rsid w:val="00486AD1"/>
    <w:rsid w:val="00490894"/>
    <w:rsid w:val="004916B5"/>
    <w:rsid w:val="00491D90"/>
    <w:rsid w:val="00492E37"/>
    <w:rsid w:val="0049578E"/>
    <w:rsid w:val="00495835"/>
    <w:rsid w:val="00497882"/>
    <w:rsid w:val="004A120A"/>
    <w:rsid w:val="004A154E"/>
    <w:rsid w:val="004A20C0"/>
    <w:rsid w:val="004A27A0"/>
    <w:rsid w:val="004A41F5"/>
    <w:rsid w:val="004A44D8"/>
    <w:rsid w:val="004B1458"/>
    <w:rsid w:val="004B19F7"/>
    <w:rsid w:val="004B520B"/>
    <w:rsid w:val="004C12FF"/>
    <w:rsid w:val="004C24DF"/>
    <w:rsid w:val="004C5C80"/>
    <w:rsid w:val="004C7EAA"/>
    <w:rsid w:val="004D0DFB"/>
    <w:rsid w:val="004D354A"/>
    <w:rsid w:val="004D47EF"/>
    <w:rsid w:val="004D6FD9"/>
    <w:rsid w:val="004E477E"/>
    <w:rsid w:val="004E5FF9"/>
    <w:rsid w:val="004E6876"/>
    <w:rsid w:val="004F49E3"/>
    <w:rsid w:val="004F5526"/>
    <w:rsid w:val="004F5E9D"/>
    <w:rsid w:val="004F706F"/>
    <w:rsid w:val="00500E16"/>
    <w:rsid w:val="00501F37"/>
    <w:rsid w:val="0050400A"/>
    <w:rsid w:val="00505423"/>
    <w:rsid w:val="00507C01"/>
    <w:rsid w:val="00512AA0"/>
    <w:rsid w:val="00514BDE"/>
    <w:rsid w:val="00516758"/>
    <w:rsid w:val="00517B30"/>
    <w:rsid w:val="00520FB8"/>
    <w:rsid w:val="0052164F"/>
    <w:rsid w:val="00521F09"/>
    <w:rsid w:val="00521F38"/>
    <w:rsid w:val="00522EF3"/>
    <w:rsid w:val="00524125"/>
    <w:rsid w:val="005255B7"/>
    <w:rsid w:val="005259EB"/>
    <w:rsid w:val="005260AB"/>
    <w:rsid w:val="005276C9"/>
    <w:rsid w:val="00530BD5"/>
    <w:rsid w:val="0053130E"/>
    <w:rsid w:val="005322FD"/>
    <w:rsid w:val="00536E6B"/>
    <w:rsid w:val="00537A6A"/>
    <w:rsid w:val="00543465"/>
    <w:rsid w:val="00543A76"/>
    <w:rsid w:val="005508C2"/>
    <w:rsid w:val="00551CEC"/>
    <w:rsid w:val="0055301B"/>
    <w:rsid w:val="00553770"/>
    <w:rsid w:val="00553CC9"/>
    <w:rsid w:val="0055444A"/>
    <w:rsid w:val="005559F8"/>
    <w:rsid w:val="00555D45"/>
    <w:rsid w:val="00561F1A"/>
    <w:rsid w:val="00563293"/>
    <w:rsid w:val="00563529"/>
    <w:rsid w:val="00563BD8"/>
    <w:rsid w:val="00563E9A"/>
    <w:rsid w:val="00565304"/>
    <w:rsid w:val="00565453"/>
    <w:rsid w:val="005662CF"/>
    <w:rsid w:val="005666F4"/>
    <w:rsid w:val="005704B7"/>
    <w:rsid w:val="00570D34"/>
    <w:rsid w:val="0057514A"/>
    <w:rsid w:val="00580B99"/>
    <w:rsid w:val="00582E9A"/>
    <w:rsid w:val="00583576"/>
    <w:rsid w:val="005840AD"/>
    <w:rsid w:val="00584889"/>
    <w:rsid w:val="00587352"/>
    <w:rsid w:val="00587539"/>
    <w:rsid w:val="00587EB8"/>
    <w:rsid w:val="00590DBB"/>
    <w:rsid w:val="00592522"/>
    <w:rsid w:val="00592EA8"/>
    <w:rsid w:val="0059317A"/>
    <w:rsid w:val="0059404A"/>
    <w:rsid w:val="005950CF"/>
    <w:rsid w:val="005954F8"/>
    <w:rsid w:val="00595A21"/>
    <w:rsid w:val="005A07DE"/>
    <w:rsid w:val="005A183F"/>
    <w:rsid w:val="005A2DC4"/>
    <w:rsid w:val="005A2EC1"/>
    <w:rsid w:val="005A3D49"/>
    <w:rsid w:val="005A4509"/>
    <w:rsid w:val="005A4F0C"/>
    <w:rsid w:val="005A5950"/>
    <w:rsid w:val="005A6A0B"/>
    <w:rsid w:val="005A6A1B"/>
    <w:rsid w:val="005B2314"/>
    <w:rsid w:val="005B2337"/>
    <w:rsid w:val="005B2546"/>
    <w:rsid w:val="005B26C7"/>
    <w:rsid w:val="005B2FE0"/>
    <w:rsid w:val="005B4F68"/>
    <w:rsid w:val="005B68CE"/>
    <w:rsid w:val="005B6D21"/>
    <w:rsid w:val="005C0FD5"/>
    <w:rsid w:val="005C179D"/>
    <w:rsid w:val="005C2EBC"/>
    <w:rsid w:val="005C2F22"/>
    <w:rsid w:val="005C41FE"/>
    <w:rsid w:val="005C61F1"/>
    <w:rsid w:val="005D0B56"/>
    <w:rsid w:val="005D15DB"/>
    <w:rsid w:val="005D380D"/>
    <w:rsid w:val="005D6BCE"/>
    <w:rsid w:val="005D79B7"/>
    <w:rsid w:val="005E0786"/>
    <w:rsid w:val="005E1B01"/>
    <w:rsid w:val="005E3E1C"/>
    <w:rsid w:val="005E3E96"/>
    <w:rsid w:val="005F03F0"/>
    <w:rsid w:val="005F5C1F"/>
    <w:rsid w:val="005F5FD6"/>
    <w:rsid w:val="005F67EF"/>
    <w:rsid w:val="006005E6"/>
    <w:rsid w:val="00600E9D"/>
    <w:rsid w:val="006010BD"/>
    <w:rsid w:val="00601CEC"/>
    <w:rsid w:val="00603C00"/>
    <w:rsid w:val="00606098"/>
    <w:rsid w:val="006077CE"/>
    <w:rsid w:val="00607C80"/>
    <w:rsid w:val="00610A6A"/>
    <w:rsid w:val="00610FD7"/>
    <w:rsid w:val="006116C7"/>
    <w:rsid w:val="006116DF"/>
    <w:rsid w:val="00612845"/>
    <w:rsid w:val="006129E5"/>
    <w:rsid w:val="00612FCA"/>
    <w:rsid w:val="006132BF"/>
    <w:rsid w:val="00615896"/>
    <w:rsid w:val="00617126"/>
    <w:rsid w:val="0062012A"/>
    <w:rsid w:val="006211AC"/>
    <w:rsid w:val="00621499"/>
    <w:rsid w:val="00622155"/>
    <w:rsid w:val="00623B78"/>
    <w:rsid w:val="006247D7"/>
    <w:rsid w:val="00625ABC"/>
    <w:rsid w:val="00631CD9"/>
    <w:rsid w:val="00631DA5"/>
    <w:rsid w:val="00632E34"/>
    <w:rsid w:val="00632F04"/>
    <w:rsid w:val="006331CF"/>
    <w:rsid w:val="00635455"/>
    <w:rsid w:val="006355C8"/>
    <w:rsid w:val="006365A0"/>
    <w:rsid w:val="006372BF"/>
    <w:rsid w:val="00637EB1"/>
    <w:rsid w:val="00641660"/>
    <w:rsid w:val="00646239"/>
    <w:rsid w:val="00651809"/>
    <w:rsid w:val="006545F8"/>
    <w:rsid w:val="0065639B"/>
    <w:rsid w:val="006569C9"/>
    <w:rsid w:val="00661738"/>
    <w:rsid w:val="00661D5F"/>
    <w:rsid w:val="00662C2F"/>
    <w:rsid w:val="00663F44"/>
    <w:rsid w:val="0066448C"/>
    <w:rsid w:val="006649E1"/>
    <w:rsid w:val="00667064"/>
    <w:rsid w:val="00667CD6"/>
    <w:rsid w:val="0067066D"/>
    <w:rsid w:val="00671654"/>
    <w:rsid w:val="006738F2"/>
    <w:rsid w:val="006845A1"/>
    <w:rsid w:val="00687379"/>
    <w:rsid w:val="00690A1A"/>
    <w:rsid w:val="006914B9"/>
    <w:rsid w:val="0069164D"/>
    <w:rsid w:val="006936CD"/>
    <w:rsid w:val="006952B9"/>
    <w:rsid w:val="00695ACF"/>
    <w:rsid w:val="00696F34"/>
    <w:rsid w:val="006A22C3"/>
    <w:rsid w:val="006A5ACB"/>
    <w:rsid w:val="006A673C"/>
    <w:rsid w:val="006A6780"/>
    <w:rsid w:val="006A6966"/>
    <w:rsid w:val="006B055E"/>
    <w:rsid w:val="006B1393"/>
    <w:rsid w:val="006B2F4C"/>
    <w:rsid w:val="006B3631"/>
    <w:rsid w:val="006B3F65"/>
    <w:rsid w:val="006B6069"/>
    <w:rsid w:val="006B612E"/>
    <w:rsid w:val="006B6B1F"/>
    <w:rsid w:val="006C1818"/>
    <w:rsid w:val="006C4663"/>
    <w:rsid w:val="006C4D46"/>
    <w:rsid w:val="006C5CF7"/>
    <w:rsid w:val="006C76AF"/>
    <w:rsid w:val="006D4613"/>
    <w:rsid w:val="006D4ABF"/>
    <w:rsid w:val="006D68EB"/>
    <w:rsid w:val="006D7EC5"/>
    <w:rsid w:val="006E099E"/>
    <w:rsid w:val="006E29A3"/>
    <w:rsid w:val="006E412F"/>
    <w:rsid w:val="006E454C"/>
    <w:rsid w:val="006E56F6"/>
    <w:rsid w:val="006E5E9D"/>
    <w:rsid w:val="006F06F7"/>
    <w:rsid w:val="006F1C04"/>
    <w:rsid w:val="006F3FD3"/>
    <w:rsid w:val="006F44BA"/>
    <w:rsid w:val="006F454E"/>
    <w:rsid w:val="006F4C58"/>
    <w:rsid w:val="006F4E64"/>
    <w:rsid w:val="006F56C2"/>
    <w:rsid w:val="006F747E"/>
    <w:rsid w:val="00702AB3"/>
    <w:rsid w:val="00702B12"/>
    <w:rsid w:val="00705297"/>
    <w:rsid w:val="00705728"/>
    <w:rsid w:val="00705803"/>
    <w:rsid w:val="007062EE"/>
    <w:rsid w:val="00707FB1"/>
    <w:rsid w:val="00710739"/>
    <w:rsid w:val="007110CC"/>
    <w:rsid w:val="007116DF"/>
    <w:rsid w:val="007128BC"/>
    <w:rsid w:val="007176F5"/>
    <w:rsid w:val="007202BD"/>
    <w:rsid w:val="00720E5C"/>
    <w:rsid w:val="007219D2"/>
    <w:rsid w:val="00722BF9"/>
    <w:rsid w:val="0072435E"/>
    <w:rsid w:val="007260D1"/>
    <w:rsid w:val="00727370"/>
    <w:rsid w:val="007309DB"/>
    <w:rsid w:val="0073238C"/>
    <w:rsid w:val="00733EF3"/>
    <w:rsid w:val="00734086"/>
    <w:rsid w:val="007345FD"/>
    <w:rsid w:val="007349E0"/>
    <w:rsid w:val="00735602"/>
    <w:rsid w:val="007362E8"/>
    <w:rsid w:val="00737044"/>
    <w:rsid w:val="00737054"/>
    <w:rsid w:val="00737097"/>
    <w:rsid w:val="00743F32"/>
    <w:rsid w:val="0074411E"/>
    <w:rsid w:val="00744AFA"/>
    <w:rsid w:val="007457E3"/>
    <w:rsid w:val="00745A62"/>
    <w:rsid w:val="00745DE7"/>
    <w:rsid w:val="00746B2B"/>
    <w:rsid w:val="00746C07"/>
    <w:rsid w:val="00747388"/>
    <w:rsid w:val="007473D9"/>
    <w:rsid w:val="007508C8"/>
    <w:rsid w:val="0075280B"/>
    <w:rsid w:val="00753482"/>
    <w:rsid w:val="007542F7"/>
    <w:rsid w:val="00754BD2"/>
    <w:rsid w:val="00754F56"/>
    <w:rsid w:val="00755C1B"/>
    <w:rsid w:val="00760296"/>
    <w:rsid w:val="007623DB"/>
    <w:rsid w:val="007644B5"/>
    <w:rsid w:val="00766715"/>
    <w:rsid w:val="0076740E"/>
    <w:rsid w:val="007709BE"/>
    <w:rsid w:val="00772846"/>
    <w:rsid w:val="007742E9"/>
    <w:rsid w:val="0077441E"/>
    <w:rsid w:val="00775FA2"/>
    <w:rsid w:val="00776BEB"/>
    <w:rsid w:val="00777843"/>
    <w:rsid w:val="00777F51"/>
    <w:rsid w:val="00777F76"/>
    <w:rsid w:val="00783379"/>
    <w:rsid w:val="00783530"/>
    <w:rsid w:val="00785D5B"/>
    <w:rsid w:val="007860E2"/>
    <w:rsid w:val="00790A53"/>
    <w:rsid w:val="00790AE6"/>
    <w:rsid w:val="00790EF2"/>
    <w:rsid w:val="00793927"/>
    <w:rsid w:val="00795F3E"/>
    <w:rsid w:val="007A0CB9"/>
    <w:rsid w:val="007A640D"/>
    <w:rsid w:val="007A7F5F"/>
    <w:rsid w:val="007B06C8"/>
    <w:rsid w:val="007B0AC2"/>
    <w:rsid w:val="007B132C"/>
    <w:rsid w:val="007B139E"/>
    <w:rsid w:val="007B17E0"/>
    <w:rsid w:val="007B5569"/>
    <w:rsid w:val="007B7BDB"/>
    <w:rsid w:val="007C0BD5"/>
    <w:rsid w:val="007C2132"/>
    <w:rsid w:val="007C3E4F"/>
    <w:rsid w:val="007C4C37"/>
    <w:rsid w:val="007C5A46"/>
    <w:rsid w:val="007C6A48"/>
    <w:rsid w:val="007D0B18"/>
    <w:rsid w:val="007D436A"/>
    <w:rsid w:val="007D548E"/>
    <w:rsid w:val="007D561A"/>
    <w:rsid w:val="007D7268"/>
    <w:rsid w:val="007E08E3"/>
    <w:rsid w:val="007E0BAC"/>
    <w:rsid w:val="007E28AE"/>
    <w:rsid w:val="007E36C4"/>
    <w:rsid w:val="007E49A7"/>
    <w:rsid w:val="007E4A20"/>
    <w:rsid w:val="007E6952"/>
    <w:rsid w:val="007E6F4C"/>
    <w:rsid w:val="007F13B2"/>
    <w:rsid w:val="007F2D5E"/>
    <w:rsid w:val="007F5B19"/>
    <w:rsid w:val="007F638F"/>
    <w:rsid w:val="00800AE4"/>
    <w:rsid w:val="0080131E"/>
    <w:rsid w:val="00802710"/>
    <w:rsid w:val="00802D9D"/>
    <w:rsid w:val="00803369"/>
    <w:rsid w:val="0080421F"/>
    <w:rsid w:val="00805061"/>
    <w:rsid w:val="00806D33"/>
    <w:rsid w:val="008137E3"/>
    <w:rsid w:val="00816466"/>
    <w:rsid w:val="008215A3"/>
    <w:rsid w:val="00822FD0"/>
    <w:rsid w:val="00823060"/>
    <w:rsid w:val="008242A0"/>
    <w:rsid w:val="0082541E"/>
    <w:rsid w:val="00825E17"/>
    <w:rsid w:val="008270D2"/>
    <w:rsid w:val="00827DB8"/>
    <w:rsid w:val="008300B6"/>
    <w:rsid w:val="00831928"/>
    <w:rsid w:val="0083340E"/>
    <w:rsid w:val="008343D7"/>
    <w:rsid w:val="0083489F"/>
    <w:rsid w:val="00835E4B"/>
    <w:rsid w:val="00835FB8"/>
    <w:rsid w:val="00835FE9"/>
    <w:rsid w:val="008416FA"/>
    <w:rsid w:val="00844392"/>
    <w:rsid w:val="008463F4"/>
    <w:rsid w:val="008468B7"/>
    <w:rsid w:val="00851A8B"/>
    <w:rsid w:val="008531AC"/>
    <w:rsid w:val="0085541E"/>
    <w:rsid w:val="0085612E"/>
    <w:rsid w:val="00856295"/>
    <w:rsid w:val="00857563"/>
    <w:rsid w:val="0086264B"/>
    <w:rsid w:val="00862F34"/>
    <w:rsid w:val="008630C9"/>
    <w:rsid w:val="00863B3E"/>
    <w:rsid w:val="00864CD1"/>
    <w:rsid w:val="00864D7D"/>
    <w:rsid w:val="00864EDA"/>
    <w:rsid w:val="008658AA"/>
    <w:rsid w:val="00867CDC"/>
    <w:rsid w:val="00870E09"/>
    <w:rsid w:val="008722B3"/>
    <w:rsid w:val="00873510"/>
    <w:rsid w:val="008735AC"/>
    <w:rsid w:val="00873752"/>
    <w:rsid w:val="008753F7"/>
    <w:rsid w:val="008755DA"/>
    <w:rsid w:val="008763F6"/>
    <w:rsid w:val="00876733"/>
    <w:rsid w:val="00880772"/>
    <w:rsid w:val="00880DBA"/>
    <w:rsid w:val="00880F9F"/>
    <w:rsid w:val="00885D5A"/>
    <w:rsid w:val="0088650B"/>
    <w:rsid w:val="0089184A"/>
    <w:rsid w:val="0089219A"/>
    <w:rsid w:val="00892616"/>
    <w:rsid w:val="00893DDB"/>
    <w:rsid w:val="008949C9"/>
    <w:rsid w:val="008A0CFD"/>
    <w:rsid w:val="008A16C6"/>
    <w:rsid w:val="008A28F2"/>
    <w:rsid w:val="008A29F0"/>
    <w:rsid w:val="008A40E4"/>
    <w:rsid w:val="008B0EA5"/>
    <w:rsid w:val="008B6B2F"/>
    <w:rsid w:val="008C1199"/>
    <w:rsid w:val="008C11FC"/>
    <w:rsid w:val="008C1400"/>
    <w:rsid w:val="008C1F09"/>
    <w:rsid w:val="008C2702"/>
    <w:rsid w:val="008C2E5C"/>
    <w:rsid w:val="008C401E"/>
    <w:rsid w:val="008C7D62"/>
    <w:rsid w:val="008D04CE"/>
    <w:rsid w:val="008D2B84"/>
    <w:rsid w:val="008D4A28"/>
    <w:rsid w:val="008D4F7B"/>
    <w:rsid w:val="008D6BEE"/>
    <w:rsid w:val="008D6CA0"/>
    <w:rsid w:val="008E0B74"/>
    <w:rsid w:val="008E4838"/>
    <w:rsid w:val="008E4D9E"/>
    <w:rsid w:val="008E6EE8"/>
    <w:rsid w:val="008E794A"/>
    <w:rsid w:val="008F09BD"/>
    <w:rsid w:val="008F11A3"/>
    <w:rsid w:val="008F19E7"/>
    <w:rsid w:val="008F2824"/>
    <w:rsid w:val="008F4D44"/>
    <w:rsid w:val="008F65CE"/>
    <w:rsid w:val="008F7F5D"/>
    <w:rsid w:val="0090121D"/>
    <w:rsid w:val="00903A75"/>
    <w:rsid w:val="00903E65"/>
    <w:rsid w:val="009058E7"/>
    <w:rsid w:val="00913F2B"/>
    <w:rsid w:val="00917949"/>
    <w:rsid w:val="00917F54"/>
    <w:rsid w:val="00921CFA"/>
    <w:rsid w:val="0092290C"/>
    <w:rsid w:val="009240F7"/>
    <w:rsid w:val="009242CD"/>
    <w:rsid w:val="0093172A"/>
    <w:rsid w:val="00932345"/>
    <w:rsid w:val="00934562"/>
    <w:rsid w:val="00935AB4"/>
    <w:rsid w:val="00937BD3"/>
    <w:rsid w:val="00942F89"/>
    <w:rsid w:val="00944856"/>
    <w:rsid w:val="00944A07"/>
    <w:rsid w:val="009456DF"/>
    <w:rsid w:val="00947B22"/>
    <w:rsid w:val="00947B54"/>
    <w:rsid w:val="00950FCF"/>
    <w:rsid w:val="00951095"/>
    <w:rsid w:val="009511C8"/>
    <w:rsid w:val="009517B9"/>
    <w:rsid w:val="00952541"/>
    <w:rsid w:val="00953AF2"/>
    <w:rsid w:val="009542C9"/>
    <w:rsid w:val="00955FCD"/>
    <w:rsid w:val="00957AE9"/>
    <w:rsid w:val="0096059E"/>
    <w:rsid w:val="009616E1"/>
    <w:rsid w:val="00961E95"/>
    <w:rsid w:val="0096211F"/>
    <w:rsid w:val="00964541"/>
    <w:rsid w:val="009660DA"/>
    <w:rsid w:val="009662EB"/>
    <w:rsid w:val="00971825"/>
    <w:rsid w:val="0097289C"/>
    <w:rsid w:val="00972B1A"/>
    <w:rsid w:val="009737E9"/>
    <w:rsid w:val="009744E1"/>
    <w:rsid w:val="009745C8"/>
    <w:rsid w:val="0097533F"/>
    <w:rsid w:val="00976204"/>
    <w:rsid w:val="009775DE"/>
    <w:rsid w:val="00977B27"/>
    <w:rsid w:val="0098054B"/>
    <w:rsid w:val="009810A0"/>
    <w:rsid w:val="00982223"/>
    <w:rsid w:val="00983817"/>
    <w:rsid w:val="009840FB"/>
    <w:rsid w:val="0098633D"/>
    <w:rsid w:val="009865B7"/>
    <w:rsid w:val="00987B77"/>
    <w:rsid w:val="00994934"/>
    <w:rsid w:val="009959F6"/>
    <w:rsid w:val="00996DC1"/>
    <w:rsid w:val="00997D7F"/>
    <w:rsid w:val="009A21B3"/>
    <w:rsid w:val="009A23FC"/>
    <w:rsid w:val="009A485F"/>
    <w:rsid w:val="009A631D"/>
    <w:rsid w:val="009A6B7A"/>
    <w:rsid w:val="009B2C35"/>
    <w:rsid w:val="009B2CA4"/>
    <w:rsid w:val="009B55FF"/>
    <w:rsid w:val="009B588B"/>
    <w:rsid w:val="009B7ECA"/>
    <w:rsid w:val="009C0C4A"/>
    <w:rsid w:val="009C2F60"/>
    <w:rsid w:val="009C4E2D"/>
    <w:rsid w:val="009C5218"/>
    <w:rsid w:val="009C686A"/>
    <w:rsid w:val="009D0D40"/>
    <w:rsid w:val="009D0E53"/>
    <w:rsid w:val="009D12CE"/>
    <w:rsid w:val="009D31AF"/>
    <w:rsid w:val="009D61C3"/>
    <w:rsid w:val="009D76B1"/>
    <w:rsid w:val="009E0522"/>
    <w:rsid w:val="009E1468"/>
    <w:rsid w:val="009E1583"/>
    <w:rsid w:val="009E23BD"/>
    <w:rsid w:val="009E2673"/>
    <w:rsid w:val="009E467D"/>
    <w:rsid w:val="009E5694"/>
    <w:rsid w:val="009E58FD"/>
    <w:rsid w:val="009E5F8E"/>
    <w:rsid w:val="009F0789"/>
    <w:rsid w:val="009F0E84"/>
    <w:rsid w:val="009F1404"/>
    <w:rsid w:val="009F267F"/>
    <w:rsid w:val="009F3C2D"/>
    <w:rsid w:val="00A001A4"/>
    <w:rsid w:val="00A016BA"/>
    <w:rsid w:val="00A0249A"/>
    <w:rsid w:val="00A02731"/>
    <w:rsid w:val="00A0465F"/>
    <w:rsid w:val="00A046A5"/>
    <w:rsid w:val="00A10584"/>
    <w:rsid w:val="00A11986"/>
    <w:rsid w:val="00A12AC0"/>
    <w:rsid w:val="00A14848"/>
    <w:rsid w:val="00A148BC"/>
    <w:rsid w:val="00A16309"/>
    <w:rsid w:val="00A16326"/>
    <w:rsid w:val="00A21A65"/>
    <w:rsid w:val="00A255BA"/>
    <w:rsid w:val="00A26655"/>
    <w:rsid w:val="00A315B9"/>
    <w:rsid w:val="00A322E1"/>
    <w:rsid w:val="00A332DF"/>
    <w:rsid w:val="00A34FDB"/>
    <w:rsid w:val="00A354EF"/>
    <w:rsid w:val="00A4043B"/>
    <w:rsid w:val="00A412CA"/>
    <w:rsid w:val="00A42BFB"/>
    <w:rsid w:val="00A4305D"/>
    <w:rsid w:val="00A4442C"/>
    <w:rsid w:val="00A44469"/>
    <w:rsid w:val="00A4492E"/>
    <w:rsid w:val="00A455F0"/>
    <w:rsid w:val="00A471E6"/>
    <w:rsid w:val="00A50D01"/>
    <w:rsid w:val="00A532B5"/>
    <w:rsid w:val="00A601DB"/>
    <w:rsid w:val="00A6504C"/>
    <w:rsid w:val="00A656E8"/>
    <w:rsid w:val="00A72373"/>
    <w:rsid w:val="00A73F9F"/>
    <w:rsid w:val="00A74B32"/>
    <w:rsid w:val="00A750F7"/>
    <w:rsid w:val="00A76237"/>
    <w:rsid w:val="00A80B19"/>
    <w:rsid w:val="00A81C7E"/>
    <w:rsid w:val="00A83A24"/>
    <w:rsid w:val="00A875A4"/>
    <w:rsid w:val="00A90B3A"/>
    <w:rsid w:val="00A92B7E"/>
    <w:rsid w:val="00A93C35"/>
    <w:rsid w:val="00A95F99"/>
    <w:rsid w:val="00AA0393"/>
    <w:rsid w:val="00AA07D8"/>
    <w:rsid w:val="00AA107D"/>
    <w:rsid w:val="00AA11AB"/>
    <w:rsid w:val="00AA1A71"/>
    <w:rsid w:val="00AA332A"/>
    <w:rsid w:val="00AA3F68"/>
    <w:rsid w:val="00AA406E"/>
    <w:rsid w:val="00AA46F1"/>
    <w:rsid w:val="00AA48A2"/>
    <w:rsid w:val="00AA5BF6"/>
    <w:rsid w:val="00AB07CD"/>
    <w:rsid w:val="00AB0D73"/>
    <w:rsid w:val="00AB1835"/>
    <w:rsid w:val="00AB1C3E"/>
    <w:rsid w:val="00AB636C"/>
    <w:rsid w:val="00AB6D81"/>
    <w:rsid w:val="00AC0244"/>
    <w:rsid w:val="00AC0963"/>
    <w:rsid w:val="00AC123B"/>
    <w:rsid w:val="00AC3877"/>
    <w:rsid w:val="00AC391E"/>
    <w:rsid w:val="00AC418D"/>
    <w:rsid w:val="00AC45E9"/>
    <w:rsid w:val="00AC5513"/>
    <w:rsid w:val="00AC6D32"/>
    <w:rsid w:val="00AC70E5"/>
    <w:rsid w:val="00AC7AB1"/>
    <w:rsid w:val="00AD06F4"/>
    <w:rsid w:val="00AD1D67"/>
    <w:rsid w:val="00AD2CE1"/>
    <w:rsid w:val="00AD4238"/>
    <w:rsid w:val="00AD4929"/>
    <w:rsid w:val="00AD57B1"/>
    <w:rsid w:val="00AE0C8B"/>
    <w:rsid w:val="00AE1866"/>
    <w:rsid w:val="00AE3BE4"/>
    <w:rsid w:val="00AE6082"/>
    <w:rsid w:val="00AE77DC"/>
    <w:rsid w:val="00AF0144"/>
    <w:rsid w:val="00AF0B4F"/>
    <w:rsid w:val="00AF0B7C"/>
    <w:rsid w:val="00AF1B92"/>
    <w:rsid w:val="00AF3BFB"/>
    <w:rsid w:val="00AF4321"/>
    <w:rsid w:val="00AF66E3"/>
    <w:rsid w:val="00B03DA9"/>
    <w:rsid w:val="00B11547"/>
    <w:rsid w:val="00B1335A"/>
    <w:rsid w:val="00B15B32"/>
    <w:rsid w:val="00B20C2F"/>
    <w:rsid w:val="00B22104"/>
    <w:rsid w:val="00B22FD4"/>
    <w:rsid w:val="00B23222"/>
    <w:rsid w:val="00B247F8"/>
    <w:rsid w:val="00B25DA1"/>
    <w:rsid w:val="00B26020"/>
    <w:rsid w:val="00B2792F"/>
    <w:rsid w:val="00B30CFF"/>
    <w:rsid w:val="00B3208F"/>
    <w:rsid w:val="00B33F0A"/>
    <w:rsid w:val="00B35CEE"/>
    <w:rsid w:val="00B35E49"/>
    <w:rsid w:val="00B367AF"/>
    <w:rsid w:val="00B377B1"/>
    <w:rsid w:val="00B41083"/>
    <w:rsid w:val="00B43E85"/>
    <w:rsid w:val="00B465FE"/>
    <w:rsid w:val="00B46E2B"/>
    <w:rsid w:val="00B50222"/>
    <w:rsid w:val="00B504C4"/>
    <w:rsid w:val="00B5405C"/>
    <w:rsid w:val="00B540B9"/>
    <w:rsid w:val="00B55938"/>
    <w:rsid w:val="00B57C36"/>
    <w:rsid w:val="00B60F38"/>
    <w:rsid w:val="00B635BC"/>
    <w:rsid w:val="00B63BA6"/>
    <w:rsid w:val="00B65050"/>
    <w:rsid w:val="00B67A4E"/>
    <w:rsid w:val="00B718DE"/>
    <w:rsid w:val="00B745D1"/>
    <w:rsid w:val="00B75CBE"/>
    <w:rsid w:val="00B76760"/>
    <w:rsid w:val="00B77BCA"/>
    <w:rsid w:val="00B80CF5"/>
    <w:rsid w:val="00B83BC8"/>
    <w:rsid w:val="00B843DE"/>
    <w:rsid w:val="00B852BD"/>
    <w:rsid w:val="00B86889"/>
    <w:rsid w:val="00B86DC6"/>
    <w:rsid w:val="00B8767D"/>
    <w:rsid w:val="00B879E5"/>
    <w:rsid w:val="00B902E7"/>
    <w:rsid w:val="00B9077D"/>
    <w:rsid w:val="00B938B2"/>
    <w:rsid w:val="00B954A2"/>
    <w:rsid w:val="00BA1FDD"/>
    <w:rsid w:val="00BA34A0"/>
    <w:rsid w:val="00BA7187"/>
    <w:rsid w:val="00BB15E3"/>
    <w:rsid w:val="00BB3714"/>
    <w:rsid w:val="00BB68A7"/>
    <w:rsid w:val="00BB7C5F"/>
    <w:rsid w:val="00BC0459"/>
    <w:rsid w:val="00BC2B12"/>
    <w:rsid w:val="00BC3719"/>
    <w:rsid w:val="00BC5A6C"/>
    <w:rsid w:val="00BC7F5B"/>
    <w:rsid w:val="00BD1A4B"/>
    <w:rsid w:val="00BD207F"/>
    <w:rsid w:val="00BD256D"/>
    <w:rsid w:val="00BD31C6"/>
    <w:rsid w:val="00BD584F"/>
    <w:rsid w:val="00BD6D7F"/>
    <w:rsid w:val="00BE130C"/>
    <w:rsid w:val="00BE4044"/>
    <w:rsid w:val="00BE5EA5"/>
    <w:rsid w:val="00BE6799"/>
    <w:rsid w:val="00BF088B"/>
    <w:rsid w:val="00BF0E6D"/>
    <w:rsid w:val="00BF103A"/>
    <w:rsid w:val="00BF15D6"/>
    <w:rsid w:val="00BF1737"/>
    <w:rsid w:val="00BF1E3E"/>
    <w:rsid w:val="00BF20BC"/>
    <w:rsid w:val="00BF4F81"/>
    <w:rsid w:val="00BF6AEC"/>
    <w:rsid w:val="00C01A0D"/>
    <w:rsid w:val="00C01AC4"/>
    <w:rsid w:val="00C11A56"/>
    <w:rsid w:val="00C12760"/>
    <w:rsid w:val="00C12AA1"/>
    <w:rsid w:val="00C13662"/>
    <w:rsid w:val="00C13B28"/>
    <w:rsid w:val="00C14671"/>
    <w:rsid w:val="00C1509D"/>
    <w:rsid w:val="00C15437"/>
    <w:rsid w:val="00C20630"/>
    <w:rsid w:val="00C20C01"/>
    <w:rsid w:val="00C20E75"/>
    <w:rsid w:val="00C2438D"/>
    <w:rsid w:val="00C267A7"/>
    <w:rsid w:val="00C26CDC"/>
    <w:rsid w:val="00C27A30"/>
    <w:rsid w:val="00C27C64"/>
    <w:rsid w:val="00C33EF0"/>
    <w:rsid w:val="00C34961"/>
    <w:rsid w:val="00C34FAD"/>
    <w:rsid w:val="00C35369"/>
    <w:rsid w:val="00C368CA"/>
    <w:rsid w:val="00C40F61"/>
    <w:rsid w:val="00C43ADF"/>
    <w:rsid w:val="00C46F5F"/>
    <w:rsid w:val="00C509ED"/>
    <w:rsid w:val="00C53C9F"/>
    <w:rsid w:val="00C5646C"/>
    <w:rsid w:val="00C6169D"/>
    <w:rsid w:val="00C61A1D"/>
    <w:rsid w:val="00C65A4E"/>
    <w:rsid w:val="00C65BCE"/>
    <w:rsid w:val="00C65CE2"/>
    <w:rsid w:val="00C71B09"/>
    <w:rsid w:val="00C7366E"/>
    <w:rsid w:val="00C76AE9"/>
    <w:rsid w:val="00C80C97"/>
    <w:rsid w:val="00C84FFC"/>
    <w:rsid w:val="00C868DF"/>
    <w:rsid w:val="00C90740"/>
    <w:rsid w:val="00C92595"/>
    <w:rsid w:val="00C927B6"/>
    <w:rsid w:val="00C93F91"/>
    <w:rsid w:val="00C946BE"/>
    <w:rsid w:val="00C9482A"/>
    <w:rsid w:val="00C95672"/>
    <w:rsid w:val="00CA0144"/>
    <w:rsid w:val="00CA5D4A"/>
    <w:rsid w:val="00CA72E0"/>
    <w:rsid w:val="00CB1027"/>
    <w:rsid w:val="00CB30BE"/>
    <w:rsid w:val="00CB3E05"/>
    <w:rsid w:val="00CB4C0A"/>
    <w:rsid w:val="00CB5E17"/>
    <w:rsid w:val="00CB6ECA"/>
    <w:rsid w:val="00CC08EF"/>
    <w:rsid w:val="00CC0CE6"/>
    <w:rsid w:val="00CC2E6A"/>
    <w:rsid w:val="00CC3C61"/>
    <w:rsid w:val="00CC440F"/>
    <w:rsid w:val="00CC4AFD"/>
    <w:rsid w:val="00CC6529"/>
    <w:rsid w:val="00CC70E6"/>
    <w:rsid w:val="00CD0334"/>
    <w:rsid w:val="00CD223A"/>
    <w:rsid w:val="00CD3995"/>
    <w:rsid w:val="00CD3E03"/>
    <w:rsid w:val="00CD4A15"/>
    <w:rsid w:val="00CD7157"/>
    <w:rsid w:val="00CE12E7"/>
    <w:rsid w:val="00CE2B35"/>
    <w:rsid w:val="00CE3A85"/>
    <w:rsid w:val="00CE5E22"/>
    <w:rsid w:val="00CE6359"/>
    <w:rsid w:val="00CE72D5"/>
    <w:rsid w:val="00CF08DA"/>
    <w:rsid w:val="00CF0A48"/>
    <w:rsid w:val="00CF136E"/>
    <w:rsid w:val="00CF1948"/>
    <w:rsid w:val="00CF397C"/>
    <w:rsid w:val="00CF4982"/>
    <w:rsid w:val="00CF5A4A"/>
    <w:rsid w:val="00CF7A26"/>
    <w:rsid w:val="00CF7D49"/>
    <w:rsid w:val="00D03A97"/>
    <w:rsid w:val="00D03B5E"/>
    <w:rsid w:val="00D10173"/>
    <w:rsid w:val="00D10221"/>
    <w:rsid w:val="00D1041D"/>
    <w:rsid w:val="00D1072A"/>
    <w:rsid w:val="00D10F4C"/>
    <w:rsid w:val="00D119AF"/>
    <w:rsid w:val="00D1496A"/>
    <w:rsid w:val="00D14F52"/>
    <w:rsid w:val="00D16E99"/>
    <w:rsid w:val="00D20504"/>
    <w:rsid w:val="00D23269"/>
    <w:rsid w:val="00D2579D"/>
    <w:rsid w:val="00D26347"/>
    <w:rsid w:val="00D2634C"/>
    <w:rsid w:val="00D273A3"/>
    <w:rsid w:val="00D33D36"/>
    <w:rsid w:val="00D347E4"/>
    <w:rsid w:val="00D34AD7"/>
    <w:rsid w:val="00D34C64"/>
    <w:rsid w:val="00D36068"/>
    <w:rsid w:val="00D377DE"/>
    <w:rsid w:val="00D400C9"/>
    <w:rsid w:val="00D418B4"/>
    <w:rsid w:val="00D42552"/>
    <w:rsid w:val="00D42555"/>
    <w:rsid w:val="00D437C9"/>
    <w:rsid w:val="00D468DA"/>
    <w:rsid w:val="00D47591"/>
    <w:rsid w:val="00D5057A"/>
    <w:rsid w:val="00D51313"/>
    <w:rsid w:val="00D520B7"/>
    <w:rsid w:val="00D52CC4"/>
    <w:rsid w:val="00D53F01"/>
    <w:rsid w:val="00D560C7"/>
    <w:rsid w:val="00D564C8"/>
    <w:rsid w:val="00D56536"/>
    <w:rsid w:val="00D56D60"/>
    <w:rsid w:val="00D600B7"/>
    <w:rsid w:val="00D61543"/>
    <w:rsid w:val="00D623EF"/>
    <w:rsid w:val="00D63336"/>
    <w:rsid w:val="00D63A33"/>
    <w:rsid w:val="00D66E9A"/>
    <w:rsid w:val="00D6714A"/>
    <w:rsid w:val="00D704DD"/>
    <w:rsid w:val="00D707E5"/>
    <w:rsid w:val="00D71BAC"/>
    <w:rsid w:val="00D73F93"/>
    <w:rsid w:val="00D76399"/>
    <w:rsid w:val="00D770D5"/>
    <w:rsid w:val="00D77C2A"/>
    <w:rsid w:val="00D819C3"/>
    <w:rsid w:val="00D837A5"/>
    <w:rsid w:val="00D8431F"/>
    <w:rsid w:val="00D87DF9"/>
    <w:rsid w:val="00D90A6E"/>
    <w:rsid w:val="00D929C3"/>
    <w:rsid w:val="00D92BF0"/>
    <w:rsid w:val="00D92EAF"/>
    <w:rsid w:val="00D9392A"/>
    <w:rsid w:val="00D939C7"/>
    <w:rsid w:val="00D97E3B"/>
    <w:rsid w:val="00DA0C28"/>
    <w:rsid w:val="00DA0CD6"/>
    <w:rsid w:val="00DA157A"/>
    <w:rsid w:val="00DA25C6"/>
    <w:rsid w:val="00DA297E"/>
    <w:rsid w:val="00DA62C6"/>
    <w:rsid w:val="00DA62DC"/>
    <w:rsid w:val="00DA7BE8"/>
    <w:rsid w:val="00DB0489"/>
    <w:rsid w:val="00DB49C2"/>
    <w:rsid w:val="00DB5D96"/>
    <w:rsid w:val="00DB6314"/>
    <w:rsid w:val="00DC0668"/>
    <w:rsid w:val="00DC2227"/>
    <w:rsid w:val="00DC341A"/>
    <w:rsid w:val="00DC34BD"/>
    <w:rsid w:val="00DC5024"/>
    <w:rsid w:val="00DD12D4"/>
    <w:rsid w:val="00DD2D7C"/>
    <w:rsid w:val="00DD3847"/>
    <w:rsid w:val="00DD3864"/>
    <w:rsid w:val="00DD3F74"/>
    <w:rsid w:val="00DD5D70"/>
    <w:rsid w:val="00DD65BC"/>
    <w:rsid w:val="00DD668C"/>
    <w:rsid w:val="00DE39AF"/>
    <w:rsid w:val="00DE39CC"/>
    <w:rsid w:val="00DE3C0D"/>
    <w:rsid w:val="00DE4755"/>
    <w:rsid w:val="00DE48ED"/>
    <w:rsid w:val="00DE49C5"/>
    <w:rsid w:val="00DE5D5F"/>
    <w:rsid w:val="00DE76BD"/>
    <w:rsid w:val="00DF16DF"/>
    <w:rsid w:val="00DF1936"/>
    <w:rsid w:val="00DF22CD"/>
    <w:rsid w:val="00DF2C0C"/>
    <w:rsid w:val="00DF4D0E"/>
    <w:rsid w:val="00DF6372"/>
    <w:rsid w:val="00DF7AA7"/>
    <w:rsid w:val="00E03ED3"/>
    <w:rsid w:val="00E04C59"/>
    <w:rsid w:val="00E055A9"/>
    <w:rsid w:val="00E056C3"/>
    <w:rsid w:val="00E06C3C"/>
    <w:rsid w:val="00E076CA"/>
    <w:rsid w:val="00E07E33"/>
    <w:rsid w:val="00E10D29"/>
    <w:rsid w:val="00E12418"/>
    <w:rsid w:val="00E12C89"/>
    <w:rsid w:val="00E12F2E"/>
    <w:rsid w:val="00E1395E"/>
    <w:rsid w:val="00E1452C"/>
    <w:rsid w:val="00E16663"/>
    <w:rsid w:val="00E2057A"/>
    <w:rsid w:val="00E257D2"/>
    <w:rsid w:val="00E318C7"/>
    <w:rsid w:val="00E34875"/>
    <w:rsid w:val="00E34DC6"/>
    <w:rsid w:val="00E35AA3"/>
    <w:rsid w:val="00E376B3"/>
    <w:rsid w:val="00E41392"/>
    <w:rsid w:val="00E45326"/>
    <w:rsid w:val="00E4620F"/>
    <w:rsid w:val="00E46943"/>
    <w:rsid w:val="00E50411"/>
    <w:rsid w:val="00E519E9"/>
    <w:rsid w:val="00E51F59"/>
    <w:rsid w:val="00E527C0"/>
    <w:rsid w:val="00E5370F"/>
    <w:rsid w:val="00E541D5"/>
    <w:rsid w:val="00E628D6"/>
    <w:rsid w:val="00E62C05"/>
    <w:rsid w:val="00E62DF9"/>
    <w:rsid w:val="00E6732F"/>
    <w:rsid w:val="00E70327"/>
    <w:rsid w:val="00E74552"/>
    <w:rsid w:val="00E75C8C"/>
    <w:rsid w:val="00E76B49"/>
    <w:rsid w:val="00E80964"/>
    <w:rsid w:val="00E8115B"/>
    <w:rsid w:val="00E83185"/>
    <w:rsid w:val="00E83474"/>
    <w:rsid w:val="00E85AC3"/>
    <w:rsid w:val="00E86067"/>
    <w:rsid w:val="00E875A3"/>
    <w:rsid w:val="00E9172E"/>
    <w:rsid w:val="00E92769"/>
    <w:rsid w:val="00E93319"/>
    <w:rsid w:val="00E93602"/>
    <w:rsid w:val="00E94F38"/>
    <w:rsid w:val="00E95127"/>
    <w:rsid w:val="00E96A95"/>
    <w:rsid w:val="00EA073D"/>
    <w:rsid w:val="00EA14D1"/>
    <w:rsid w:val="00EA3074"/>
    <w:rsid w:val="00EA418F"/>
    <w:rsid w:val="00EA629F"/>
    <w:rsid w:val="00EA6F4E"/>
    <w:rsid w:val="00EB2304"/>
    <w:rsid w:val="00EB2505"/>
    <w:rsid w:val="00EB2923"/>
    <w:rsid w:val="00EB2A62"/>
    <w:rsid w:val="00EB4D22"/>
    <w:rsid w:val="00EB6193"/>
    <w:rsid w:val="00EB6360"/>
    <w:rsid w:val="00EC148B"/>
    <w:rsid w:val="00EC164A"/>
    <w:rsid w:val="00ED5CCA"/>
    <w:rsid w:val="00ED5F14"/>
    <w:rsid w:val="00ED7721"/>
    <w:rsid w:val="00ED7C67"/>
    <w:rsid w:val="00ED7C9C"/>
    <w:rsid w:val="00EE0C18"/>
    <w:rsid w:val="00EE1BD9"/>
    <w:rsid w:val="00EE4045"/>
    <w:rsid w:val="00EE6008"/>
    <w:rsid w:val="00EE7B49"/>
    <w:rsid w:val="00EF076C"/>
    <w:rsid w:val="00EF0E32"/>
    <w:rsid w:val="00EF5FAA"/>
    <w:rsid w:val="00EF7345"/>
    <w:rsid w:val="00F00B2E"/>
    <w:rsid w:val="00F00D85"/>
    <w:rsid w:val="00F04845"/>
    <w:rsid w:val="00F07BAD"/>
    <w:rsid w:val="00F100B5"/>
    <w:rsid w:val="00F12332"/>
    <w:rsid w:val="00F1514B"/>
    <w:rsid w:val="00F162DA"/>
    <w:rsid w:val="00F17A35"/>
    <w:rsid w:val="00F17C20"/>
    <w:rsid w:val="00F202AA"/>
    <w:rsid w:val="00F21E88"/>
    <w:rsid w:val="00F24E2A"/>
    <w:rsid w:val="00F24EF7"/>
    <w:rsid w:val="00F261D6"/>
    <w:rsid w:val="00F26E4B"/>
    <w:rsid w:val="00F272D7"/>
    <w:rsid w:val="00F27AEA"/>
    <w:rsid w:val="00F3027D"/>
    <w:rsid w:val="00F32D0B"/>
    <w:rsid w:val="00F335BB"/>
    <w:rsid w:val="00F368CE"/>
    <w:rsid w:val="00F4249B"/>
    <w:rsid w:val="00F42FA2"/>
    <w:rsid w:val="00F43116"/>
    <w:rsid w:val="00F440D6"/>
    <w:rsid w:val="00F451B2"/>
    <w:rsid w:val="00F463BA"/>
    <w:rsid w:val="00F46F90"/>
    <w:rsid w:val="00F4792D"/>
    <w:rsid w:val="00F5087A"/>
    <w:rsid w:val="00F519DF"/>
    <w:rsid w:val="00F52DAB"/>
    <w:rsid w:val="00F5622A"/>
    <w:rsid w:val="00F60484"/>
    <w:rsid w:val="00F616FF"/>
    <w:rsid w:val="00F62EA3"/>
    <w:rsid w:val="00F63298"/>
    <w:rsid w:val="00F63F1B"/>
    <w:rsid w:val="00F66230"/>
    <w:rsid w:val="00F66260"/>
    <w:rsid w:val="00F70EE9"/>
    <w:rsid w:val="00F71BF2"/>
    <w:rsid w:val="00F727A6"/>
    <w:rsid w:val="00F73430"/>
    <w:rsid w:val="00F742FD"/>
    <w:rsid w:val="00F74AE2"/>
    <w:rsid w:val="00F74E51"/>
    <w:rsid w:val="00F75C2A"/>
    <w:rsid w:val="00F77912"/>
    <w:rsid w:val="00F77AA8"/>
    <w:rsid w:val="00F80D7D"/>
    <w:rsid w:val="00F819A7"/>
    <w:rsid w:val="00F8237A"/>
    <w:rsid w:val="00F82D60"/>
    <w:rsid w:val="00F83DDF"/>
    <w:rsid w:val="00F861EB"/>
    <w:rsid w:val="00F86CEF"/>
    <w:rsid w:val="00F872BE"/>
    <w:rsid w:val="00F87B17"/>
    <w:rsid w:val="00F941E5"/>
    <w:rsid w:val="00F952F7"/>
    <w:rsid w:val="00F95597"/>
    <w:rsid w:val="00FA174E"/>
    <w:rsid w:val="00FA2D91"/>
    <w:rsid w:val="00FA32A1"/>
    <w:rsid w:val="00FA6A3F"/>
    <w:rsid w:val="00FB08A4"/>
    <w:rsid w:val="00FB30A7"/>
    <w:rsid w:val="00FB6753"/>
    <w:rsid w:val="00FB69B6"/>
    <w:rsid w:val="00FB7C79"/>
    <w:rsid w:val="00FC0393"/>
    <w:rsid w:val="00FC35F8"/>
    <w:rsid w:val="00FD0167"/>
    <w:rsid w:val="00FD23AB"/>
    <w:rsid w:val="00FD28E6"/>
    <w:rsid w:val="00FD2D51"/>
    <w:rsid w:val="00FD58C8"/>
    <w:rsid w:val="00FD6965"/>
    <w:rsid w:val="00FE00EF"/>
    <w:rsid w:val="00FE2E2A"/>
    <w:rsid w:val="00FE2F0C"/>
    <w:rsid w:val="00FE525F"/>
    <w:rsid w:val="00FE57B9"/>
    <w:rsid w:val="00FE6149"/>
    <w:rsid w:val="00FE7BAF"/>
    <w:rsid w:val="00FF2783"/>
    <w:rsid w:val="00FF44F3"/>
    <w:rsid w:val="00FF6121"/>
    <w:rsid w:val="00FF6B8D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4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34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rsid w:val="00C34F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0">
    <w:name w:val="Знак Знак3 Знак Знак Знак Знак"/>
    <w:basedOn w:val="a"/>
    <w:rsid w:val="00610A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Стиль3"/>
    <w:basedOn w:val="a"/>
    <w:rsid w:val="0062012A"/>
    <w:pPr>
      <w:keepLines/>
      <w:spacing w:line="360" w:lineRule="auto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32">
    <w:name w:val="Знак Знак3 Знак Знак Знак Знак"/>
    <w:basedOn w:val="a"/>
    <w:rsid w:val="00DF4D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Знак Знак3"/>
    <w:basedOn w:val="a"/>
    <w:rsid w:val="00DF4D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4">
    <w:name w:val="Знак Знак3"/>
    <w:basedOn w:val="a"/>
    <w:rsid w:val="006171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No Spacing"/>
    <w:uiPriority w:val="1"/>
    <w:qFormat/>
    <w:rsid w:val="00DA2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25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25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62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164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81646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styleId="aa">
    <w:name w:val="Emphasis"/>
    <w:qFormat/>
    <w:rsid w:val="00816466"/>
    <w:rPr>
      <w:i/>
      <w:iCs/>
    </w:rPr>
  </w:style>
  <w:style w:type="paragraph" w:styleId="ab">
    <w:name w:val="Body Text Indent"/>
    <w:basedOn w:val="a"/>
    <w:link w:val="ac"/>
    <w:rsid w:val="008A28F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A2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865B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5B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4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34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rsid w:val="00C34F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0">
    <w:name w:val="Знак Знак3 Знак Знак Знак Знак"/>
    <w:basedOn w:val="a"/>
    <w:rsid w:val="00610A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Стиль3"/>
    <w:basedOn w:val="a"/>
    <w:rsid w:val="0062012A"/>
    <w:pPr>
      <w:keepLines/>
      <w:spacing w:line="360" w:lineRule="auto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32">
    <w:name w:val="Знак Знак3 Знак Знак Знак Знак"/>
    <w:basedOn w:val="a"/>
    <w:rsid w:val="00DF4D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Знак Знак3"/>
    <w:basedOn w:val="a"/>
    <w:rsid w:val="00DF4D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4">
    <w:name w:val="Знак Знак3"/>
    <w:basedOn w:val="a"/>
    <w:rsid w:val="006171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No Spacing"/>
    <w:uiPriority w:val="1"/>
    <w:qFormat/>
    <w:rsid w:val="00DA2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25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25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62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164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81646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styleId="aa">
    <w:name w:val="Emphasis"/>
    <w:qFormat/>
    <w:rsid w:val="00816466"/>
    <w:rPr>
      <w:i/>
      <w:iCs/>
    </w:rPr>
  </w:style>
  <w:style w:type="paragraph" w:styleId="ab">
    <w:name w:val="Body Text Indent"/>
    <w:basedOn w:val="a"/>
    <w:link w:val="ac"/>
    <w:rsid w:val="008A28F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A2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865B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5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Демаков Артем Николаевич</dc:creator>
  <cp:keywords/>
  <dc:description/>
  <cp:lastModifiedBy>Галина В. Запорожец</cp:lastModifiedBy>
  <cp:revision>4</cp:revision>
  <cp:lastPrinted>2020-01-10T02:19:00Z</cp:lastPrinted>
  <dcterms:created xsi:type="dcterms:W3CDTF">2019-12-25T04:22:00Z</dcterms:created>
  <dcterms:modified xsi:type="dcterms:W3CDTF">2020-01-10T02:21:00Z</dcterms:modified>
</cp:coreProperties>
</file>